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D7" w:rsidRDefault="00682FD7" w:rsidP="00682FD7">
      <w:pPr>
        <w:rPr>
          <w:sz w:val="24"/>
          <w:szCs w:val="24"/>
        </w:rPr>
      </w:pPr>
      <w:bookmarkStart w:id="0" w:name="_GoBack"/>
      <w:bookmarkEnd w:id="0"/>
      <w:r>
        <w:rPr>
          <w:noProof/>
          <w:lang w:bidi="ar-SA"/>
        </w:rPr>
        <w:drawing>
          <wp:anchor distT="0" distB="0" distL="114300" distR="114300" simplePos="0" relativeHeight="251660800" behindDoc="0" locked="0" layoutInCell="1" allowOverlap="1">
            <wp:simplePos x="0" y="0"/>
            <wp:positionH relativeFrom="column">
              <wp:posOffset>3810</wp:posOffset>
            </wp:positionH>
            <wp:positionV relativeFrom="paragraph">
              <wp:posOffset>0</wp:posOffset>
            </wp:positionV>
            <wp:extent cx="646430" cy="847090"/>
            <wp:effectExtent l="19050" t="0" r="1270" b="0"/>
            <wp:wrapSquare wrapText="bothSides"/>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46430" cy="847090"/>
                    </a:xfrm>
                    <a:prstGeom prst="rect">
                      <a:avLst/>
                    </a:prstGeom>
                    <a:noFill/>
                  </pic:spPr>
                </pic:pic>
              </a:graphicData>
            </a:graphic>
          </wp:anchor>
        </w:drawing>
      </w:r>
      <w:r>
        <w:rPr>
          <w:sz w:val="24"/>
          <w:szCs w:val="24"/>
        </w:rPr>
        <w:t xml:space="preserve"> REPUBLIKA HRVATSKA</w:t>
      </w:r>
    </w:p>
    <w:p w:rsidR="00682FD7" w:rsidRDefault="00682FD7" w:rsidP="00682FD7">
      <w:pPr>
        <w:rPr>
          <w:sz w:val="24"/>
          <w:szCs w:val="24"/>
        </w:rPr>
      </w:pPr>
      <w:r>
        <w:rPr>
          <w:sz w:val="24"/>
          <w:szCs w:val="24"/>
        </w:rPr>
        <w:t>ZAGREBAČKA ŽUPANIJA</w:t>
      </w:r>
    </w:p>
    <w:p w:rsidR="00682FD7" w:rsidRDefault="00682FD7" w:rsidP="00682FD7">
      <w:pPr>
        <w:rPr>
          <w:sz w:val="24"/>
          <w:szCs w:val="24"/>
        </w:rPr>
      </w:pPr>
      <w:r>
        <w:rPr>
          <w:sz w:val="24"/>
          <w:szCs w:val="24"/>
        </w:rPr>
        <w:t>OSNOVNA ŠKOLA ĐURE DEŽELIĆA IVANIĆ-GRAD</w:t>
      </w:r>
    </w:p>
    <w:p w:rsidR="00682FD7" w:rsidRDefault="00682FD7" w:rsidP="00682FD7">
      <w:pPr>
        <w:rPr>
          <w:sz w:val="24"/>
          <w:szCs w:val="24"/>
        </w:rPr>
      </w:pPr>
    </w:p>
    <w:p w:rsidR="00682FD7" w:rsidRDefault="00682FD7" w:rsidP="00682FD7">
      <w:pPr>
        <w:rPr>
          <w:sz w:val="24"/>
          <w:szCs w:val="24"/>
        </w:rPr>
      </w:pPr>
    </w:p>
    <w:p w:rsidR="00682FD7" w:rsidRDefault="00682FD7" w:rsidP="00682FD7">
      <w:pPr>
        <w:rPr>
          <w:sz w:val="24"/>
          <w:szCs w:val="24"/>
        </w:rPr>
      </w:pPr>
      <w:r w:rsidRPr="006C1BD2">
        <w:rPr>
          <w:sz w:val="24"/>
          <w:szCs w:val="24"/>
        </w:rPr>
        <w:t xml:space="preserve">Park </w:t>
      </w:r>
      <w:r>
        <w:rPr>
          <w:sz w:val="24"/>
          <w:szCs w:val="24"/>
        </w:rPr>
        <w:t>hrvatskih branitelja 4</w:t>
      </w:r>
    </w:p>
    <w:p w:rsidR="00682FD7" w:rsidRPr="006C1BD2" w:rsidRDefault="00682FD7" w:rsidP="00682FD7">
      <w:pPr>
        <w:rPr>
          <w:sz w:val="24"/>
          <w:szCs w:val="24"/>
        </w:rPr>
      </w:pPr>
      <w:r w:rsidRPr="006C1BD2">
        <w:rPr>
          <w:sz w:val="24"/>
          <w:szCs w:val="24"/>
        </w:rPr>
        <w:t>10310 Ivanić-Grad</w:t>
      </w:r>
    </w:p>
    <w:p w:rsidR="00682FD7" w:rsidRPr="006C1BD2" w:rsidRDefault="00682FD7" w:rsidP="00682FD7">
      <w:pPr>
        <w:rPr>
          <w:sz w:val="24"/>
          <w:szCs w:val="24"/>
        </w:rPr>
      </w:pPr>
      <w:r w:rsidRPr="006C1BD2">
        <w:rPr>
          <w:sz w:val="24"/>
          <w:szCs w:val="24"/>
        </w:rPr>
        <w:t>Telefon:01/2881-695/fax:2881-693</w:t>
      </w:r>
    </w:p>
    <w:p w:rsidR="00682FD7" w:rsidRDefault="00682FD7" w:rsidP="00682FD7">
      <w:pPr>
        <w:rPr>
          <w:sz w:val="24"/>
          <w:szCs w:val="24"/>
        </w:rPr>
      </w:pPr>
      <w:r>
        <w:rPr>
          <w:sz w:val="24"/>
          <w:szCs w:val="24"/>
        </w:rPr>
        <w:t>E</w:t>
      </w:r>
      <w:r w:rsidRPr="006C1BD2">
        <w:rPr>
          <w:sz w:val="24"/>
          <w:szCs w:val="24"/>
        </w:rPr>
        <w:t>-mail:</w:t>
      </w:r>
      <w:r>
        <w:rPr>
          <w:sz w:val="24"/>
          <w:szCs w:val="24"/>
        </w:rPr>
        <w:t>ured@</w:t>
      </w:r>
      <w:r w:rsidRPr="006C1BD2">
        <w:rPr>
          <w:sz w:val="24"/>
          <w:szCs w:val="24"/>
        </w:rPr>
        <w:t>os-</w:t>
      </w:r>
      <w:r>
        <w:rPr>
          <w:sz w:val="24"/>
          <w:szCs w:val="24"/>
        </w:rPr>
        <w:t>gjdezelica-ivanicgrad.s</w:t>
      </w:r>
      <w:r w:rsidRPr="006C1BD2">
        <w:rPr>
          <w:sz w:val="24"/>
          <w:szCs w:val="24"/>
        </w:rPr>
        <w:t>kole.hr</w:t>
      </w:r>
    </w:p>
    <w:p w:rsidR="00682FD7" w:rsidRPr="006C1BD2" w:rsidRDefault="00682FD7" w:rsidP="00682FD7">
      <w:pPr>
        <w:rPr>
          <w:sz w:val="24"/>
          <w:szCs w:val="24"/>
        </w:rPr>
      </w:pPr>
    </w:p>
    <w:p w:rsidR="00682FD7" w:rsidRDefault="00682FD7" w:rsidP="00682FD7"/>
    <w:p w:rsidR="00682FD7" w:rsidRPr="00D93D68" w:rsidRDefault="00682FD7" w:rsidP="00682FD7"/>
    <w:p w:rsidR="00682FD7" w:rsidRDefault="00682FD7" w:rsidP="00682FD7"/>
    <w:p w:rsidR="00682FD7" w:rsidRDefault="00682FD7" w:rsidP="00682FD7">
      <w:pPr>
        <w:tabs>
          <w:tab w:val="left" w:pos="2748"/>
        </w:tabs>
        <w:jc w:val="center"/>
      </w:pPr>
    </w:p>
    <w:p w:rsidR="00682FD7" w:rsidRDefault="00682FD7" w:rsidP="00682FD7">
      <w:pPr>
        <w:tabs>
          <w:tab w:val="left" w:pos="2748"/>
        </w:tabs>
        <w:jc w:val="center"/>
      </w:pPr>
    </w:p>
    <w:p w:rsidR="00682FD7" w:rsidRPr="00D93D68" w:rsidRDefault="00682FD7" w:rsidP="00682FD7">
      <w:pPr>
        <w:tabs>
          <w:tab w:val="left" w:pos="2748"/>
        </w:tabs>
        <w:jc w:val="center"/>
        <w:rPr>
          <w:sz w:val="48"/>
          <w:szCs w:val="48"/>
        </w:rPr>
      </w:pPr>
      <w:r w:rsidRPr="00D93D68">
        <w:rPr>
          <w:sz w:val="48"/>
          <w:szCs w:val="48"/>
        </w:rPr>
        <w:t>IZVJEŠTAJ O REALIZACIJI GODIŠNJEG PLANA I PROGRAMA RADA OSNOVNE ŠKOLE ĐURE DEŽELIĆA IVANIĆ-GRAD ZA ŠKOLSKU GODINU 2019./2020.</w:t>
      </w: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682FD7" w:rsidRDefault="00682FD7" w:rsidP="00CE576F">
      <w:pPr>
        <w:rPr>
          <w:sz w:val="24"/>
          <w:szCs w:val="24"/>
        </w:rPr>
      </w:pPr>
    </w:p>
    <w:p w:rsidR="00CE576F" w:rsidRPr="009F21FD" w:rsidRDefault="00CE576F" w:rsidP="00CE576F">
      <w:pPr>
        <w:rPr>
          <w:sz w:val="24"/>
          <w:szCs w:val="24"/>
        </w:rPr>
      </w:pPr>
      <w:r w:rsidRPr="009F21FD">
        <w:rPr>
          <w:sz w:val="24"/>
          <w:szCs w:val="24"/>
        </w:rPr>
        <w:lastRenderedPageBreak/>
        <w:t>ZAGREBAČKA ŽUPANIJA</w:t>
      </w:r>
    </w:p>
    <w:p w:rsidR="00CE576F" w:rsidRPr="009F21FD" w:rsidRDefault="00CE576F" w:rsidP="00CE576F">
      <w:pPr>
        <w:rPr>
          <w:sz w:val="24"/>
          <w:szCs w:val="24"/>
        </w:rPr>
      </w:pPr>
    </w:p>
    <w:p w:rsidR="00CE576F" w:rsidRPr="009F21FD" w:rsidRDefault="00CE576F" w:rsidP="00CE576F">
      <w:pPr>
        <w:rPr>
          <w:sz w:val="24"/>
          <w:szCs w:val="24"/>
        </w:rPr>
      </w:pPr>
    </w:p>
    <w:p w:rsidR="00CE576F" w:rsidRPr="009F21FD" w:rsidRDefault="00CE576F" w:rsidP="00CE576F">
      <w:pPr>
        <w:rPr>
          <w:sz w:val="24"/>
          <w:szCs w:val="24"/>
        </w:rPr>
      </w:pPr>
      <w:r w:rsidRPr="009F21FD">
        <w:rPr>
          <w:sz w:val="24"/>
          <w:szCs w:val="24"/>
        </w:rPr>
        <w:t>OSNOVNA ŠKOLA ĐURE DEŽELIĆA IVANIĆ-GRAD</w:t>
      </w:r>
    </w:p>
    <w:p w:rsidR="00CE576F" w:rsidRPr="009F21FD" w:rsidRDefault="00CE576F" w:rsidP="00CE576F">
      <w:pPr>
        <w:rPr>
          <w:sz w:val="24"/>
          <w:szCs w:val="24"/>
        </w:rPr>
      </w:pPr>
      <w:r w:rsidRPr="009F21FD">
        <w:rPr>
          <w:sz w:val="24"/>
          <w:szCs w:val="24"/>
        </w:rPr>
        <w:t>10310 IVANIĆ-GRAD, Park hrvatskih branitelja 4</w:t>
      </w:r>
    </w:p>
    <w:p w:rsidR="00CE576F" w:rsidRPr="009F21FD" w:rsidRDefault="00CE576F" w:rsidP="00CE576F">
      <w:pPr>
        <w:rPr>
          <w:sz w:val="24"/>
          <w:szCs w:val="24"/>
        </w:rPr>
      </w:pPr>
    </w:p>
    <w:p w:rsidR="00CE576F" w:rsidRPr="009F21FD" w:rsidRDefault="00CE576F" w:rsidP="00CE576F">
      <w:pPr>
        <w:rPr>
          <w:sz w:val="24"/>
          <w:szCs w:val="24"/>
        </w:rPr>
      </w:pPr>
      <w:r w:rsidRPr="009F21FD">
        <w:rPr>
          <w:sz w:val="24"/>
          <w:szCs w:val="24"/>
        </w:rPr>
        <w:t xml:space="preserve">Tel:01/2881-695./fax:01/2881-693  </w:t>
      </w:r>
    </w:p>
    <w:p w:rsidR="00CE576F" w:rsidRPr="009F21FD" w:rsidRDefault="00CE576F" w:rsidP="00CE576F">
      <w:pPr>
        <w:rPr>
          <w:sz w:val="24"/>
          <w:szCs w:val="24"/>
        </w:rPr>
      </w:pPr>
      <w:r w:rsidRPr="009F21FD">
        <w:rPr>
          <w:sz w:val="24"/>
          <w:szCs w:val="24"/>
        </w:rPr>
        <w:t>E-mail:ured@os-gjdezelica-ivanicgrad.skole.hr</w:t>
      </w:r>
    </w:p>
    <w:p w:rsidR="00CE576F" w:rsidRPr="009F21FD" w:rsidRDefault="00CE576F" w:rsidP="00CE576F">
      <w:pPr>
        <w:rPr>
          <w:sz w:val="24"/>
          <w:szCs w:val="24"/>
        </w:rPr>
      </w:pPr>
      <w:r w:rsidRPr="009F21FD">
        <w:rPr>
          <w:sz w:val="24"/>
          <w:szCs w:val="24"/>
        </w:rPr>
        <w:t>Web:</w:t>
      </w:r>
      <w:hyperlink r:id="rId8" w:history="1">
        <w:r w:rsidRPr="009F21FD">
          <w:rPr>
            <w:rStyle w:val="Hiperveza"/>
            <w:sz w:val="24"/>
            <w:szCs w:val="24"/>
          </w:rPr>
          <w:t>www.os-gjdezelica-ivanicgrad.skole.hr</w:t>
        </w:r>
      </w:hyperlink>
    </w:p>
    <w:p w:rsidR="00CE576F" w:rsidRPr="009F21FD" w:rsidRDefault="00CE576F" w:rsidP="00CE576F">
      <w:pPr>
        <w:rPr>
          <w:sz w:val="24"/>
          <w:szCs w:val="24"/>
        </w:rPr>
      </w:pPr>
      <w:r w:rsidRPr="009F21FD">
        <w:rPr>
          <w:sz w:val="24"/>
          <w:szCs w:val="24"/>
        </w:rPr>
        <w:t>Šifra škole:01-032-001</w:t>
      </w:r>
    </w:p>
    <w:p w:rsidR="00CE576F" w:rsidRPr="009F21FD" w:rsidRDefault="00CE576F" w:rsidP="00CE576F">
      <w:pPr>
        <w:rPr>
          <w:sz w:val="24"/>
          <w:szCs w:val="24"/>
        </w:rPr>
      </w:pPr>
      <w:r w:rsidRPr="009F21FD">
        <w:rPr>
          <w:sz w:val="24"/>
          <w:szCs w:val="24"/>
        </w:rPr>
        <w:t>Matični broj:3102009</w:t>
      </w:r>
    </w:p>
    <w:p w:rsidR="00CE576F" w:rsidRPr="009F21FD" w:rsidRDefault="00CE576F" w:rsidP="00CE576F">
      <w:pPr>
        <w:rPr>
          <w:sz w:val="24"/>
          <w:szCs w:val="24"/>
        </w:rPr>
      </w:pPr>
      <w:r w:rsidRPr="009F21FD">
        <w:rPr>
          <w:sz w:val="24"/>
          <w:szCs w:val="24"/>
        </w:rPr>
        <w:t>OIB:64660708691</w:t>
      </w:r>
    </w:p>
    <w:p w:rsidR="00CE576F" w:rsidRPr="009F21FD" w:rsidRDefault="00CE576F" w:rsidP="00CE576F">
      <w:pPr>
        <w:rPr>
          <w:sz w:val="24"/>
          <w:szCs w:val="24"/>
        </w:rPr>
      </w:pPr>
    </w:p>
    <w:p w:rsidR="00CE576F" w:rsidRPr="009F21FD" w:rsidRDefault="00CE576F" w:rsidP="00CE576F">
      <w:pPr>
        <w:rPr>
          <w:sz w:val="24"/>
          <w:szCs w:val="24"/>
          <w:lang w:val="sv-SE"/>
        </w:rPr>
      </w:pPr>
      <w:r w:rsidRPr="009F21FD">
        <w:rPr>
          <w:sz w:val="24"/>
          <w:szCs w:val="24"/>
          <w:lang w:val="sv-SE"/>
        </w:rPr>
        <w:t>Upis u Trgovačkom sudu u Zagrebu na registarskom ulošku 1-681 te upis usklađenja sa Zakonom o ustanovama rješenjem br. Fi-10764/95 od 25.04.1997. godine</w:t>
      </w:r>
    </w:p>
    <w:p w:rsidR="00CE576F" w:rsidRPr="009F21FD" w:rsidRDefault="00CE576F" w:rsidP="00CE576F">
      <w:pPr>
        <w:rPr>
          <w:sz w:val="24"/>
          <w:szCs w:val="24"/>
        </w:rPr>
      </w:pPr>
    </w:p>
    <w:p w:rsidR="00CE576F" w:rsidRPr="009F21FD" w:rsidRDefault="00CE576F" w:rsidP="00CE576F">
      <w:pPr>
        <w:rPr>
          <w:sz w:val="24"/>
          <w:szCs w:val="24"/>
        </w:rPr>
      </w:pPr>
      <w:r w:rsidRPr="009F21FD">
        <w:rPr>
          <w:sz w:val="24"/>
          <w:szCs w:val="24"/>
        </w:rPr>
        <w:t>Ravnatelj Škole:             MILEO TODIĆ</w:t>
      </w:r>
    </w:p>
    <w:p w:rsidR="00CE576F" w:rsidRPr="009F21FD" w:rsidRDefault="00CE576F" w:rsidP="00CE576F">
      <w:pPr>
        <w:rPr>
          <w:sz w:val="24"/>
          <w:szCs w:val="24"/>
        </w:rPr>
      </w:pPr>
    </w:p>
    <w:p w:rsidR="00CE576F" w:rsidRPr="009F21FD" w:rsidRDefault="00CE576F" w:rsidP="00CE576F">
      <w:pPr>
        <w:rPr>
          <w:sz w:val="24"/>
          <w:szCs w:val="24"/>
        </w:rPr>
      </w:pPr>
      <w:r w:rsidRPr="009F21FD">
        <w:rPr>
          <w:sz w:val="24"/>
          <w:szCs w:val="24"/>
        </w:rPr>
        <w:t>Voditelji smjena:  INES TUDOVIĆ             predmetna nastava</w:t>
      </w:r>
    </w:p>
    <w:p w:rsidR="00CE576F" w:rsidRPr="009F21FD" w:rsidRDefault="00CE576F" w:rsidP="00CE576F">
      <w:pPr>
        <w:rPr>
          <w:sz w:val="24"/>
          <w:szCs w:val="24"/>
        </w:rPr>
      </w:pPr>
    </w:p>
    <w:p w:rsidR="00CE576F" w:rsidRPr="009F21FD" w:rsidRDefault="00CE576F" w:rsidP="00CE576F">
      <w:pPr>
        <w:rPr>
          <w:sz w:val="24"/>
          <w:szCs w:val="24"/>
        </w:rPr>
      </w:pPr>
      <w:r w:rsidRPr="009F21FD">
        <w:rPr>
          <w:sz w:val="24"/>
          <w:szCs w:val="24"/>
        </w:rPr>
        <w:t xml:space="preserve">BROJ UČENIKA                I.  -  IV.           227     RAZREDNIH ODJELA       </w:t>
      </w:r>
      <w:r w:rsidRPr="009F21FD">
        <w:rPr>
          <w:sz w:val="24"/>
          <w:szCs w:val="24"/>
        </w:rPr>
        <w:tab/>
        <w:t>12</w:t>
      </w:r>
    </w:p>
    <w:p w:rsidR="00CE576F" w:rsidRPr="009F21FD" w:rsidRDefault="00CE576F" w:rsidP="00CE576F">
      <w:pPr>
        <w:rPr>
          <w:sz w:val="24"/>
          <w:szCs w:val="24"/>
        </w:rPr>
      </w:pPr>
    </w:p>
    <w:p w:rsidR="00CE576F" w:rsidRPr="009F21FD" w:rsidRDefault="00CE576F" w:rsidP="00CE576F">
      <w:pPr>
        <w:rPr>
          <w:sz w:val="24"/>
          <w:szCs w:val="24"/>
        </w:rPr>
      </w:pPr>
      <w:r w:rsidRPr="009F21FD">
        <w:rPr>
          <w:sz w:val="24"/>
          <w:szCs w:val="24"/>
        </w:rPr>
        <w:tab/>
      </w:r>
      <w:r w:rsidRPr="009F21FD">
        <w:rPr>
          <w:sz w:val="24"/>
          <w:szCs w:val="24"/>
        </w:rPr>
        <w:tab/>
      </w:r>
      <w:r w:rsidRPr="009F21FD">
        <w:rPr>
          <w:sz w:val="24"/>
          <w:szCs w:val="24"/>
        </w:rPr>
        <w:tab/>
        <w:t xml:space="preserve">        V. -  VIII .        228    RAZREDNIH ODJELA       </w:t>
      </w:r>
      <w:r w:rsidR="009F21FD">
        <w:rPr>
          <w:sz w:val="24"/>
          <w:szCs w:val="24"/>
        </w:rPr>
        <w:t xml:space="preserve">    </w:t>
      </w:r>
      <w:r w:rsidRPr="009F21FD">
        <w:rPr>
          <w:sz w:val="24"/>
          <w:szCs w:val="24"/>
        </w:rPr>
        <w:t xml:space="preserve"> 12</w:t>
      </w:r>
    </w:p>
    <w:p w:rsidR="00CE576F" w:rsidRPr="009F21FD" w:rsidRDefault="00CE576F" w:rsidP="00CE576F">
      <w:pPr>
        <w:rPr>
          <w:sz w:val="24"/>
          <w:szCs w:val="24"/>
        </w:rPr>
      </w:pPr>
    </w:p>
    <w:p w:rsidR="00CE576F" w:rsidRPr="009F21FD" w:rsidRDefault="00CE576F" w:rsidP="00CE576F">
      <w:pPr>
        <w:rPr>
          <w:sz w:val="24"/>
          <w:szCs w:val="24"/>
        </w:rPr>
      </w:pPr>
      <w:r w:rsidRPr="009F21FD">
        <w:rPr>
          <w:sz w:val="24"/>
          <w:szCs w:val="24"/>
        </w:rPr>
        <w:t xml:space="preserve">                                             UKUPNO:     455</w:t>
      </w: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t>24</w:t>
      </w:r>
    </w:p>
    <w:p w:rsidR="00CE576F" w:rsidRPr="009F21FD" w:rsidRDefault="00CE576F" w:rsidP="00CE576F">
      <w:pPr>
        <w:rPr>
          <w:sz w:val="24"/>
          <w:szCs w:val="24"/>
        </w:rPr>
      </w:pPr>
    </w:p>
    <w:p w:rsidR="00CE576F" w:rsidRPr="009F21FD" w:rsidRDefault="00CE576F" w:rsidP="00CE576F">
      <w:pPr>
        <w:rPr>
          <w:sz w:val="24"/>
          <w:szCs w:val="24"/>
        </w:rPr>
      </w:pPr>
      <w:r w:rsidRPr="009F21FD">
        <w:rPr>
          <w:sz w:val="24"/>
          <w:szCs w:val="24"/>
        </w:rPr>
        <w:t xml:space="preserve">Broj učenika s teškoćama u razvoju: 28 </w:t>
      </w:r>
    </w:p>
    <w:p w:rsidR="00CE576F" w:rsidRPr="009F21FD" w:rsidRDefault="00CE576F" w:rsidP="00CE576F">
      <w:pPr>
        <w:rPr>
          <w:sz w:val="24"/>
          <w:szCs w:val="24"/>
        </w:rPr>
      </w:pPr>
      <w:r w:rsidRPr="009F21FD">
        <w:rPr>
          <w:sz w:val="24"/>
          <w:szCs w:val="24"/>
        </w:rPr>
        <w:t>Broj učenika putnika: 112</w:t>
      </w:r>
    </w:p>
    <w:p w:rsidR="00CE576F" w:rsidRPr="009F21FD" w:rsidRDefault="00CE576F" w:rsidP="00CE576F">
      <w:pPr>
        <w:rPr>
          <w:sz w:val="24"/>
          <w:szCs w:val="24"/>
        </w:rPr>
      </w:pPr>
    </w:p>
    <w:p w:rsidR="00CE576F" w:rsidRPr="009F21FD" w:rsidRDefault="00CE576F" w:rsidP="00CE576F">
      <w:pPr>
        <w:rPr>
          <w:sz w:val="24"/>
          <w:szCs w:val="24"/>
        </w:rPr>
      </w:pPr>
      <w:r w:rsidRPr="009F21FD">
        <w:rPr>
          <w:sz w:val="24"/>
          <w:szCs w:val="24"/>
        </w:rPr>
        <w:t>Škola nema područnih odjela.</w:t>
      </w:r>
    </w:p>
    <w:p w:rsidR="00CE576F" w:rsidRPr="009F21FD" w:rsidRDefault="00CE576F" w:rsidP="00CE576F">
      <w:pPr>
        <w:rPr>
          <w:sz w:val="24"/>
          <w:szCs w:val="24"/>
        </w:rPr>
      </w:pPr>
    </w:p>
    <w:p w:rsidR="00CE576F" w:rsidRPr="009F21FD" w:rsidRDefault="00CE576F" w:rsidP="00CE576F">
      <w:pPr>
        <w:rPr>
          <w:sz w:val="24"/>
          <w:szCs w:val="24"/>
        </w:rPr>
      </w:pPr>
    </w:p>
    <w:p w:rsidR="00CE576F" w:rsidRPr="009F21FD" w:rsidRDefault="00CE576F" w:rsidP="00CE576F">
      <w:pPr>
        <w:rPr>
          <w:sz w:val="24"/>
          <w:szCs w:val="24"/>
        </w:rPr>
      </w:pPr>
    </w:p>
    <w:p w:rsidR="00CE576F" w:rsidRPr="009F21FD" w:rsidRDefault="00CE576F" w:rsidP="00CE576F">
      <w:pPr>
        <w:rPr>
          <w:sz w:val="24"/>
          <w:szCs w:val="24"/>
        </w:rPr>
      </w:pPr>
      <w:r w:rsidRPr="009F21FD">
        <w:rPr>
          <w:sz w:val="24"/>
          <w:szCs w:val="24"/>
        </w:rPr>
        <w:t>BROJ DJELATNIKA:</w:t>
      </w:r>
    </w:p>
    <w:p w:rsidR="00CE576F" w:rsidRPr="009F21FD" w:rsidRDefault="00CE576F" w:rsidP="00CE576F">
      <w:pPr>
        <w:rPr>
          <w:sz w:val="24"/>
          <w:szCs w:val="24"/>
        </w:rPr>
      </w:pPr>
      <w:r w:rsidRPr="009F21FD">
        <w:rPr>
          <w:sz w:val="24"/>
          <w:szCs w:val="24"/>
        </w:rPr>
        <w:tab/>
      </w:r>
      <w:r w:rsidRPr="009F21FD">
        <w:rPr>
          <w:sz w:val="24"/>
          <w:szCs w:val="24"/>
        </w:rPr>
        <w:tab/>
      </w:r>
      <w:r w:rsidRPr="009F21FD">
        <w:rPr>
          <w:sz w:val="24"/>
          <w:szCs w:val="24"/>
        </w:rPr>
        <w:tab/>
      </w:r>
      <w:r w:rsidRPr="009F21FD">
        <w:rPr>
          <w:sz w:val="24"/>
          <w:szCs w:val="24"/>
        </w:rPr>
        <w:tab/>
        <w:t>- UČITELJA RAZREDNE NASTAVE                   12</w:t>
      </w:r>
    </w:p>
    <w:p w:rsidR="00CE576F" w:rsidRPr="009F21FD" w:rsidRDefault="00CE576F" w:rsidP="00CE576F">
      <w:pPr>
        <w:rPr>
          <w:sz w:val="24"/>
          <w:szCs w:val="24"/>
        </w:rPr>
      </w:pPr>
      <w:r w:rsidRPr="009F21FD">
        <w:rPr>
          <w:sz w:val="24"/>
          <w:szCs w:val="24"/>
        </w:rPr>
        <w:tab/>
      </w:r>
      <w:r w:rsidRPr="009F21FD">
        <w:rPr>
          <w:sz w:val="24"/>
          <w:szCs w:val="24"/>
        </w:rPr>
        <w:tab/>
      </w:r>
      <w:r w:rsidRPr="009F21FD">
        <w:rPr>
          <w:sz w:val="24"/>
          <w:szCs w:val="24"/>
        </w:rPr>
        <w:tab/>
      </w:r>
      <w:r w:rsidRPr="009F21FD">
        <w:rPr>
          <w:sz w:val="24"/>
          <w:szCs w:val="24"/>
        </w:rPr>
        <w:tab/>
        <w:t>- UČITELJA PREDMETNE NASTAVE                 21</w:t>
      </w:r>
    </w:p>
    <w:p w:rsidR="00CE576F" w:rsidRPr="009F21FD" w:rsidRDefault="00CE576F" w:rsidP="00CE576F">
      <w:pPr>
        <w:rPr>
          <w:sz w:val="24"/>
          <w:szCs w:val="24"/>
        </w:rPr>
      </w:pPr>
      <w:r w:rsidRPr="009F21FD">
        <w:rPr>
          <w:sz w:val="24"/>
          <w:szCs w:val="24"/>
        </w:rPr>
        <w:tab/>
      </w:r>
      <w:r w:rsidRPr="009F21FD">
        <w:rPr>
          <w:sz w:val="24"/>
          <w:szCs w:val="24"/>
        </w:rPr>
        <w:tab/>
      </w:r>
      <w:r w:rsidRPr="009F21FD">
        <w:rPr>
          <w:sz w:val="24"/>
          <w:szCs w:val="24"/>
        </w:rPr>
        <w:tab/>
        <w:t xml:space="preserve">            - VJEROUČITELJA                                                   3</w:t>
      </w:r>
    </w:p>
    <w:p w:rsidR="00CE576F" w:rsidRPr="009F21FD" w:rsidRDefault="00CE576F" w:rsidP="00CE576F">
      <w:pPr>
        <w:rPr>
          <w:sz w:val="24"/>
          <w:szCs w:val="24"/>
        </w:rPr>
      </w:pPr>
      <w:r w:rsidRPr="009F21FD">
        <w:rPr>
          <w:sz w:val="24"/>
          <w:szCs w:val="24"/>
        </w:rPr>
        <w:tab/>
      </w:r>
      <w:r w:rsidRPr="009F21FD">
        <w:rPr>
          <w:sz w:val="24"/>
          <w:szCs w:val="24"/>
        </w:rPr>
        <w:tab/>
      </w:r>
      <w:r w:rsidRPr="009F21FD">
        <w:rPr>
          <w:sz w:val="24"/>
          <w:szCs w:val="24"/>
        </w:rPr>
        <w:tab/>
      </w:r>
      <w:r w:rsidRPr="009F21FD">
        <w:rPr>
          <w:sz w:val="24"/>
          <w:szCs w:val="24"/>
        </w:rPr>
        <w:tab/>
        <w:t>- STRUČNIH SURADNIKA                                      3</w:t>
      </w:r>
    </w:p>
    <w:p w:rsidR="00CE576F" w:rsidRPr="009F21FD" w:rsidRDefault="00CE576F" w:rsidP="00CE576F">
      <w:pPr>
        <w:rPr>
          <w:sz w:val="24"/>
          <w:szCs w:val="24"/>
        </w:rPr>
      </w:pPr>
      <w:r w:rsidRPr="009F21FD">
        <w:rPr>
          <w:sz w:val="24"/>
          <w:szCs w:val="24"/>
        </w:rPr>
        <w:tab/>
      </w:r>
      <w:r w:rsidRPr="009F21FD">
        <w:rPr>
          <w:sz w:val="24"/>
          <w:szCs w:val="24"/>
        </w:rPr>
        <w:tab/>
      </w:r>
      <w:r w:rsidRPr="009F21FD">
        <w:rPr>
          <w:sz w:val="24"/>
          <w:szCs w:val="24"/>
        </w:rPr>
        <w:tab/>
      </w:r>
      <w:r w:rsidRPr="009F21FD">
        <w:rPr>
          <w:sz w:val="24"/>
          <w:szCs w:val="24"/>
        </w:rPr>
        <w:tab/>
        <w:t>- OSTALIH DJELATNIKA                                        8</w:t>
      </w:r>
    </w:p>
    <w:p w:rsidR="00CE576F" w:rsidRPr="009F21FD" w:rsidRDefault="00CE576F" w:rsidP="00CE576F">
      <w:pPr>
        <w:rPr>
          <w:sz w:val="24"/>
          <w:szCs w:val="24"/>
        </w:rPr>
      </w:pPr>
      <w:r w:rsidRPr="009F21FD">
        <w:rPr>
          <w:sz w:val="24"/>
          <w:szCs w:val="24"/>
        </w:rPr>
        <w:t xml:space="preserve">                                                - POMOĆNIKA U NASTAVI                                 </w:t>
      </w:r>
      <w:r w:rsidR="009F21FD">
        <w:rPr>
          <w:sz w:val="24"/>
          <w:szCs w:val="24"/>
        </w:rPr>
        <w:t xml:space="preserve"> </w:t>
      </w:r>
      <w:r w:rsidRPr="009F21FD">
        <w:rPr>
          <w:sz w:val="24"/>
          <w:szCs w:val="24"/>
        </w:rPr>
        <w:t xml:space="preserve"> 3</w:t>
      </w:r>
    </w:p>
    <w:p w:rsidR="00CE576F" w:rsidRPr="009F21FD" w:rsidRDefault="00CE576F" w:rsidP="00CE576F">
      <w:pPr>
        <w:rPr>
          <w:sz w:val="24"/>
          <w:szCs w:val="24"/>
        </w:rPr>
      </w:pPr>
      <w:r w:rsidRPr="009F21FD">
        <w:rPr>
          <w:sz w:val="24"/>
          <w:szCs w:val="24"/>
        </w:rPr>
        <w:tab/>
      </w:r>
      <w:r w:rsidRPr="009F21FD">
        <w:rPr>
          <w:sz w:val="24"/>
          <w:szCs w:val="24"/>
        </w:rPr>
        <w:tab/>
      </w:r>
      <w:r w:rsidRPr="009F21FD">
        <w:rPr>
          <w:sz w:val="24"/>
          <w:szCs w:val="24"/>
        </w:rPr>
        <w:tab/>
      </w:r>
      <w:r w:rsidRPr="009F21FD">
        <w:rPr>
          <w:sz w:val="24"/>
          <w:szCs w:val="24"/>
        </w:rPr>
        <w:tab/>
        <w:t>- RAVNATELJ                                                            1</w:t>
      </w:r>
    </w:p>
    <w:p w:rsidR="00CE576F" w:rsidRPr="009F21FD" w:rsidRDefault="00CE576F" w:rsidP="00CE576F">
      <w:pPr>
        <w:rPr>
          <w:sz w:val="24"/>
          <w:szCs w:val="24"/>
        </w:rPr>
      </w:pPr>
    </w:p>
    <w:p w:rsidR="00CE576F" w:rsidRPr="009F21FD" w:rsidRDefault="00CE576F" w:rsidP="00CE576F">
      <w:pPr>
        <w:rPr>
          <w:sz w:val="24"/>
          <w:szCs w:val="24"/>
        </w:rPr>
      </w:pPr>
      <w:r w:rsidRPr="009F21FD">
        <w:rPr>
          <w:sz w:val="24"/>
          <w:szCs w:val="24"/>
        </w:rPr>
        <w:t>BROJ UČITELJA SAVJETNIKA:</w:t>
      </w:r>
      <w:r w:rsidRPr="009F21FD">
        <w:rPr>
          <w:sz w:val="24"/>
          <w:szCs w:val="24"/>
        </w:rPr>
        <w:tab/>
      </w:r>
      <w:r w:rsidRPr="009F21FD">
        <w:rPr>
          <w:sz w:val="24"/>
          <w:szCs w:val="24"/>
        </w:rPr>
        <w:tab/>
        <w:t>4</w:t>
      </w:r>
    </w:p>
    <w:p w:rsidR="00CE576F" w:rsidRPr="009F21FD" w:rsidRDefault="00CE576F" w:rsidP="00CE576F">
      <w:pPr>
        <w:rPr>
          <w:sz w:val="24"/>
          <w:szCs w:val="24"/>
        </w:rPr>
      </w:pPr>
      <w:r w:rsidRPr="009F21FD">
        <w:rPr>
          <w:sz w:val="24"/>
          <w:szCs w:val="24"/>
        </w:rPr>
        <w:t>BROJ UČITELJA MENTORA:</w:t>
      </w:r>
      <w:r w:rsidRPr="009F21FD">
        <w:rPr>
          <w:sz w:val="24"/>
          <w:szCs w:val="24"/>
        </w:rPr>
        <w:tab/>
      </w:r>
      <w:r w:rsidRPr="009F21FD">
        <w:rPr>
          <w:sz w:val="24"/>
          <w:szCs w:val="24"/>
        </w:rPr>
        <w:tab/>
        <w:t>4</w:t>
      </w:r>
      <w:r w:rsidRPr="009F21FD">
        <w:rPr>
          <w:sz w:val="24"/>
          <w:szCs w:val="24"/>
        </w:rPr>
        <w:tab/>
      </w:r>
      <w:r w:rsidRPr="009F21FD">
        <w:rPr>
          <w:sz w:val="24"/>
          <w:szCs w:val="24"/>
        </w:rPr>
        <w:tab/>
      </w:r>
    </w:p>
    <w:p w:rsidR="00CE576F" w:rsidRPr="009F21FD" w:rsidRDefault="00CE576F" w:rsidP="00CE576F">
      <w:pPr>
        <w:rPr>
          <w:sz w:val="24"/>
          <w:szCs w:val="24"/>
        </w:rPr>
      </w:pPr>
      <w:r w:rsidRPr="009F21FD">
        <w:rPr>
          <w:sz w:val="24"/>
          <w:szCs w:val="24"/>
        </w:rPr>
        <w:t>BROJ VODITELJA ŽSV:</w:t>
      </w:r>
      <w:r w:rsidRPr="009F21FD">
        <w:rPr>
          <w:sz w:val="24"/>
          <w:szCs w:val="24"/>
        </w:rPr>
        <w:tab/>
      </w:r>
      <w:r w:rsidRPr="009F21FD">
        <w:rPr>
          <w:sz w:val="24"/>
          <w:szCs w:val="24"/>
        </w:rPr>
        <w:tab/>
      </w:r>
      <w:r w:rsidRPr="009F21FD">
        <w:rPr>
          <w:sz w:val="24"/>
          <w:szCs w:val="24"/>
        </w:rPr>
        <w:tab/>
        <w:t>1</w:t>
      </w:r>
    </w:p>
    <w:p w:rsidR="00CE576F" w:rsidRPr="009F21FD" w:rsidRDefault="00CE576F" w:rsidP="00CE576F">
      <w:pPr>
        <w:rPr>
          <w:sz w:val="24"/>
          <w:szCs w:val="24"/>
        </w:rPr>
      </w:pPr>
    </w:p>
    <w:p w:rsidR="00CE576F" w:rsidRPr="009F21FD" w:rsidRDefault="00CE576F" w:rsidP="00CE576F">
      <w:pPr>
        <w:rPr>
          <w:sz w:val="24"/>
          <w:szCs w:val="24"/>
        </w:rPr>
      </w:pPr>
    </w:p>
    <w:p w:rsidR="00CE576F" w:rsidRPr="009F21FD" w:rsidRDefault="00CE576F" w:rsidP="00CE576F">
      <w:pPr>
        <w:rPr>
          <w:sz w:val="24"/>
          <w:szCs w:val="24"/>
        </w:rPr>
      </w:pPr>
    </w:p>
    <w:p w:rsidR="00CE576F" w:rsidRPr="009F21FD" w:rsidRDefault="00CE576F" w:rsidP="00CE576F">
      <w:pPr>
        <w:rPr>
          <w:sz w:val="24"/>
          <w:szCs w:val="24"/>
        </w:rPr>
      </w:pPr>
    </w:p>
    <w:p w:rsidR="00CE576F" w:rsidRPr="009F21FD" w:rsidRDefault="00CE576F" w:rsidP="00CE576F">
      <w:pPr>
        <w:rPr>
          <w:sz w:val="24"/>
          <w:szCs w:val="24"/>
        </w:rPr>
      </w:pPr>
    </w:p>
    <w:p w:rsidR="00CE576F" w:rsidRPr="009F21FD" w:rsidRDefault="00CE576F" w:rsidP="00CE576F">
      <w:pPr>
        <w:rPr>
          <w:sz w:val="24"/>
          <w:szCs w:val="24"/>
        </w:rPr>
      </w:pPr>
    </w:p>
    <w:p w:rsidR="00CE576F" w:rsidRPr="009F21FD" w:rsidRDefault="00CE576F" w:rsidP="00CE576F">
      <w:pPr>
        <w:rPr>
          <w:sz w:val="24"/>
          <w:szCs w:val="24"/>
        </w:rPr>
      </w:pPr>
    </w:p>
    <w:p w:rsidR="00CE576F" w:rsidRPr="009F21FD" w:rsidRDefault="00CE576F" w:rsidP="00CE576F">
      <w:pPr>
        <w:rPr>
          <w:sz w:val="24"/>
          <w:szCs w:val="24"/>
        </w:rPr>
      </w:pPr>
    </w:p>
    <w:p w:rsidR="00DA6796" w:rsidRPr="009F21FD" w:rsidRDefault="00DA6796" w:rsidP="00DA6796">
      <w:pPr>
        <w:widowControl/>
        <w:autoSpaceDE/>
        <w:autoSpaceDN/>
        <w:rPr>
          <w:sz w:val="24"/>
          <w:szCs w:val="24"/>
        </w:rPr>
        <w:sectPr w:rsidR="00DA6796" w:rsidRPr="009F21FD">
          <w:pgSz w:w="11910" w:h="16840"/>
          <w:pgMar w:top="1320" w:right="900" w:bottom="280" w:left="880" w:header="720" w:footer="720" w:gutter="0"/>
          <w:cols w:space="720"/>
        </w:sectPr>
      </w:pPr>
    </w:p>
    <w:p w:rsidR="00DA6796" w:rsidRPr="009F21FD" w:rsidRDefault="00DA6796" w:rsidP="00DA6796">
      <w:pPr>
        <w:pStyle w:val="Tijeloteksta"/>
      </w:pPr>
    </w:p>
    <w:p w:rsidR="00DA6796" w:rsidRPr="009F21FD" w:rsidRDefault="00DA6796" w:rsidP="00DA6796">
      <w:pPr>
        <w:pStyle w:val="Tijeloteksta"/>
      </w:pPr>
    </w:p>
    <w:p w:rsidR="00DA6796" w:rsidRPr="009F21FD" w:rsidRDefault="00DA6796" w:rsidP="00DA6796">
      <w:pPr>
        <w:pStyle w:val="Tijeloteksta"/>
      </w:pPr>
    </w:p>
    <w:p w:rsidR="00DA6796" w:rsidRPr="009F21FD" w:rsidRDefault="00DA6796" w:rsidP="00DA6796">
      <w:pPr>
        <w:pStyle w:val="Naslov11"/>
        <w:tabs>
          <w:tab w:val="left" w:pos="711"/>
        </w:tabs>
        <w:spacing w:before="222"/>
        <w:ind w:left="252"/>
        <w:rPr>
          <w:sz w:val="24"/>
          <w:szCs w:val="24"/>
        </w:rPr>
      </w:pPr>
      <w:r w:rsidRPr="009F21FD">
        <w:rPr>
          <w:sz w:val="24"/>
          <w:szCs w:val="24"/>
        </w:rPr>
        <w:t>I..</w:t>
      </w:r>
      <w:r w:rsidRPr="009F21FD">
        <w:rPr>
          <w:sz w:val="24"/>
          <w:szCs w:val="24"/>
        </w:rPr>
        <w:tab/>
        <w:t>UVJETI</w:t>
      </w:r>
      <w:r w:rsidRPr="009F21FD">
        <w:rPr>
          <w:spacing w:val="-1"/>
          <w:sz w:val="24"/>
          <w:szCs w:val="24"/>
        </w:rPr>
        <w:t xml:space="preserve"> </w:t>
      </w:r>
      <w:r w:rsidRPr="009F21FD">
        <w:rPr>
          <w:sz w:val="24"/>
          <w:szCs w:val="24"/>
        </w:rPr>
        <w:t>RADA</w:t>
      </w:r>
    </w:p>
    <w:p w:rsidR="00DA6796" w:rsidRPr="009F21FD" w:rsidRDefault="00DA6796" w:rsidP="00DA6796">
      <w:pPr>
        <w:pStyle w:val="Tijeloteksta"/>
        <w:spacing w:before="2"/>
        <w:rPr>
          <w:b/>
        </w:rPr>
      </w:pPr>
    </w:p>
    <w:p w:rsidR="00DA6796" w:rsidRPr="009F21FD" w:rsidRDefault="00DA6796" w:rsidP="00C87651">
      <w:pPr>
        <w:pStyle w:val="Odlomakpopisa"/>
        <w:numPr>
          <w:ilvl w:val="0"/>
          <w:numId w:val="1"/>
        </w:numPr>
        <w:tabs>
          <w:tab w:val="left" w:pos="974"/>
        </w:tabs>
        <w:rPr>
          <w:b/>
          <w:sz w:val="24"/>
          <w:szCs w:val="24"/>
        </w:rPr>
      </w:pPr>
      <w:r w:rsidRPr="009F21FD">
        <w:rPr>
          <w:b/>
          <w:sz w:val="24"/>
          <w:szCs w:val="24"/>
        </w:rPr>
        <w:t>UVJETI</w:t>
      </w:r>
      <w:r w:rsidRPr="009F21FD">
        <w:rPr>
          <w:b/>
          <w:spacing w:val="-1"/>
          <w:sz w:val="24"/>
          <w:szCs w:val="24"/>
        </w:rPr>
        <w:t xml:space="preserve"> </w:t>
      </w:r>
      <w:r w:rsidRPr="009F21FD">
        <w:rPr>
          <w:b/>
          <w:sz w:val="24"/>
          <w:szCs w:val="24"/>
        </w:rPr>
        <w:t>RADA</w:t>
      </w:r>
    </w:p>
    <w:p w:rsidR="00DA6796" w:rsidRPr="009F21FD" w:rsidRDefault="00DA6796" w:rsidP="00DA6796">
      <w:pPr>
        <w:pStyle w:val="Tijeloteksta"/>
        <w:rPr>
          <w:b/>
        </w:rPr>
      </w:pPr>
    </w:p>
    <w:p w:rsidR="00DA6796" w:rsidRPr="009F21FD" w:rsidRDefault="00DA6796" w:rsidP="00C87651">
      <w:pPr>
        <w:pStyle w:val="Odlomakpopisa"/>
        <w:numPr>
          <w:ilvl w:val="0"/>
          <w:numId w:val="1"/>
        </w:numPr>
        <w:tabs>
          <w:tab w:val="left" w:pos="1163"/>
        </w:tabs>
        <w:spacing w:before="207"/>
        <w:ind w:left="1162" w:hanging="489"/>
        <w:rPr>
          <w:b/>
          <w:color w:val="006FC0"/>
          <w:sz w:val="24"/>
          <w:szCs w:val="24"/>
        </w:rPr>
      </w:pPr>
      <w:r w:rsidRPr="009F21FD">
        <w:rPr>
          <w:b/>
          <w:color w:val="006FC0"/>
          <w:sz w:val="24"/>
          <w:szCs w:val="24"/>
        </w:rPr>
        <w:t>Obilježja školskog</w:t>
      </w:r>
      <w:r w:rsidRPr="009F21FD">
        <w:rPr>
          <w:b/>
          <w:color w:val="006FC0"/>
          <w:spacing w:val="2"/>
          <w:sz w:val="24"/>
          <w:szCs w:val="24"/>
        </w:rPr>
        <w:t xml:space="preserve"> </w:t>
      </w:r>
      <w:r w:rsidRPr="009F21FD">
        <w:rPr>
          <w:b/>
          <w:color w:val="006FC0"/>
          <w:sz w:val="24"/>
          <w:szCs w:val="24"/>
        </w:rPr>
        <w:t>područja</w:t>
      </w:r>
    </w:p>
    <w:p w:rsidR="00DA6796" w:rsidRPr="009F21FD" w:rsidRDefault="00DA6796" w:rsidP="00C87651">
      <w:pPr>
        <w:pStyle w:val="Odlomakpopisa"/>
        <w:numPr>
          <w:ilvl w:val="0"/>
          <w:numId w:val="1"/>
        </w:numPr>
        <w:rPr>
          <w:sz w:val="24"/>
          <w:szCs w:val="24"/>
        </w:rPr>
      </w:pPr>
      <w:r w:rsidRPr="009F21FD">
        <w:rPr>
          <w:sz w:val="24"/>
          <w:szCs w:val="24"/>
        </w:rPr>
        <w:t>Osnovna škola Đure Deželića Ivanić-Grad pokriva područje</w:t>
      </w:r>
      <w:r w:rsidR="009F21FD">
        <w:rPr>
          <w:sz w:val="24"/>
          <w:szCs w:val="24"/>
        </w:rPr>
        <w:t xml:space="preserve"> </w:t>
      </w:r>
      <w:r w:rsidRPr="009F21FD">
        <w:rPr>
          <w:sz w:val="24"/>
          <w:szCs w:val="24"/>
        </w:rPr>
        <w:t>Ivanić-Grada: centar grada od željezničke pruge do auto ceste i naselja Šarampov Donji, Lonja, Poljana, Dolanec, Jalševec Breški, Opatinec, Lepšić i Tarno.</w:t>
      </w:r>
    </w:p>
    <w:p w:rsidR="00DA6796" w:rsidRPr="009F21FD" w:rsidRDefault="00DA6796" w:rsidP="00C87651">
      <w:pPr>
        <w:pStyle w:val="Odlomakpopisa"/>
        <w:numPr>
          <w:ilvl w:val="0"/>
          <w:numId w:val="1"/>
        </w:numPr>
        <w:rPr>
          <w:sz w:val="24"/>
          <w:szCs w:val="24"/>
        </w:rPr>
      </w:pPr>
      <w:r w:rsidRPr="009F21FD">
        <w:rPr>
          <w:sz w:val="24"/>
          <w:szCs w:val="24"/>
        </w:rPr>
        <w:t>Izmjena u mreži škola nije bilo.</w:t>
      </w:r>
    </w:p>
    <w:p w:rsidR="00DA6796" w:rsidRPr="009F21FD" w:rsidRDefault="00DA6796" w:rsidP="00C87651">
      <w:pPr>
        <w:pStyle w:val="Odlomakpopisa"/>
        <w:numPr>
          <w:ilvl w:val="0"/>
          <w:numId w:val="1"/>
        </w:numPr>
        <w:rPr>
          <w:sz w:val="24"/>
          <w:szCs w:val="24"/>
        </w:rPr>
      </w:pPr>
      <w:r w:rsidRPr="009F21FD">
        <w:rPr>
          <w:sz w:val="24"/>
          <w:szCs w:val="24"/>
        </w:rPr>
        <w:t>Redovnog gradskog prijevoza nema, te je prema članku 69. Zakona o odgoju i obrazovanju u osnovnoj i srednjoj školi organiziran prijevoz učenika iz Opatinca, Lepšića i Tarnog (1. – 8. r.), te iz Šarampova Donjeg (1. – 4. r.), Jalševca Breškog (1. – 4.r.) i Lonje (1.- 4.r.).</w:t>
      </w:r>
    </w:p>
    <w:p w:rsidR="00DA6796" w:rsidRPr="009F21FD" w:rsidRDefault="00DA6796" w:rsidP="00DA6796">
      <w:pPr>
        <w:pStyle w:val="Odlomakpopisa"/>
        <w:ind w:left="973" w:firstLine="0"/>
        <w:rPr>
          <w:sz w:val="24"/>
          <w:szCs w:val="24"/>
        </w:rPr>
      </w:pPr>
    </w:p>
    <w:p w:rsidR="00DA6796" w:rsidRPr="009F21FD" w:rsidRDefault="00DA6796" w:rsidP="00DA6796">
      <w:pPr>
        <w:pStyle w:val="Tijeloteksta"/>
      </w:pPr>
    </w:p>
    <w:p w:rsidR="00DA6796" w:rsidRPr="009F21FD" w:rsidRDefault="00DA6796" w:rsidP="00DA6796">
      <w:pPr>
        <w:pStyle w:val="Tijeloteksta"/>
        <w:spacing w:before="7"/>
      </w:pPr>
    </w:p>
    <w:p w:rsidR="00DA6796" w:rsidRPr="009F21FD" w:rsidRDefault="00DA6796" w:rsidP="00C87651">
      <w:pPr>
        <w:pStyle w:val="Naslov11"/>
        <w:numPr>
          <w:ilvl w:val="0"/>
          <w:numId w:val="1"/>
        </w:numPr>
        <w:tabs>
          <w:tab w:val="left" w:pos="1163"/>
        </w:tabs>
        <w:ind w:left="1162" w:hanging="489"/>
        <w:rPr>
          <w:color w:val="006FC0"/>
          <w:sz w:val="24"/>
          <w:szCs w:val="24"/>
        </w:rPr>
      </w:pPr>
      <w:r w:rsidRPr="009F21FD">
        <w:rPr>
          <w:color w:val="006FC0"/>
          <w:sz w:val="24"/>
          <w:szCs w:val="24"/>
        </w:rPr>
        <w:t>Materijalni uvjeti</w:t>
      </w:r>
    </w:p>
    <w:p w:rsidR="00DA6796" w:rsidRPr="009F21FD" w:rsidRDefault="00DA6796" w:rsidP="00DA6796">
      <w:pPr>
        <w:pStyle w:val="Tijeloteksta"/>
        <w:rPr>
          <w:b/>
        </w:rPr>
      </w:pPr>
    </w:p>
    <w:p w:rsidR="00DA6796" w:rsidRPr="009F21FD" w:rsidRDefault="00DA6796" w:rsidP="00C87651">
      <w:pPr>
        <w:widowControl/>
        <w:numPr>
          <w:ilvl w:val="1"/>
          <w:numId w:val="2"/>
        </w:numPr>
        <w:autoSpaceDE/>
        <w:rPr>
          <w:b/>
          <w:sz w:val="24"/>
          <w:szCs w:val="24"/>
        </w:rPr>
      </w:pPr>
      <w:r w:rsidRPr="009F21FD">
        <w:rPr>
          <w:b/>
          <w:sz w:val="24"/>
          <w:szCs w:val="24"/>
        </w:rPr>
        <w:t>PROSTORNI UVJETI</w:t>
      </w:r>
    </w:p>
    <w:p w:rsidR="00DA6796" w:rsidRPr="009F21FD" w:rsidRDefault="00DA6796" w:rsidP="00DA6796">
      <w:pPr>
        <w:rPr>
          <w:sz w:val="24"/>
          <w:szCs w:val="24"/>
        </w:rPr>
      </w:pPr>
    </w:p>
    <w:p w:rsidR="00DA6796" w:rsidRPr="009F21FD" w:rsidRDefault="00DA6796" w:rsidP="00C87651">
      <w:pPr>
        <w:widowControl/>
        <w:numPr>
          <w:ilvl w:val="2"/>
          <w:numId w:val="2"/>
        </w:numPr>
        <w:autoSpaceDE/>
        <w:rPr>
          <w:sz w:val="24"/>
          <w:szCs w:val="24"/>
        </w:rPr>
      </w:pPr>
      <w:r w:rsidRPr="009F21FD">
        <w:rPr>
          <w:sz w:val="24"/>
          <w:szCs w:val="24"/>
        </w:rPr>
        <w:t>Unutrašnji školski prostori</w:t>
      </w:r>
    </w:p>
    <w:p w:rsidR="00DA6796" w:rsidRPr="009F21FD" w:rsidRDefault="00DA6796" w:rsidP="00DA6796">
      <w:pPr>
        <w:rPr>
          <w:sz w:val="24"/>
          <w:szCs w:val="24"/>
        </w:rPr>
      </w:pPr>
    </w:p>
    <w:p w:rsidR="00DA6796" w:rsidRPr="009F21FD" w:rsidRDefault="00DA6796" w:rsidP="00DA6796">
      <w:pPr>
        <w:pStyle w:val="Uvuenotijeloteksta"/>
        <w:rPr>
          <w:sz w:val="24"/>
          <w:szCs w:val="24"/>
        </w:rPr>
      </w:pPr>
      <w:r w:rsidRPr="009F21FD">
        <w:rPr>
          <w:sz w:val="24"/>
          <w:szCs w:val="24"/>
        </w:rPr>
        <w:t xml:space="preserve">Školska zgrada sagrađena je i useljena 1957. godine. Unutrašnji školski prostor iznosi </w:t>
      </w:r>
      <w:smartTag w:uri="urn:schemas-microsoft-com:office:smarttags" w:element="metricconverter">
        <w:smartTagPr>
          <w:attr w:name="ProductID" w:val="2645 m2"/>
        </w:smartTagPr>
        <w:r w:rsidRPr="009F21FD">
          <w:rPr>
            <w:sz w:val="24"/>
            <w:szCs w:val="24"/>
          </w:rPr>
          <w:t>2645 m2</w:t>
        </w:r>
      </w:smartTag>
      <w:r w:rsidRPr="009F21FD">
        <w:rPr>
          <w:sz w:val="24"/>
          <w:szCs w:val="24"/>
        </w:rPr>
        <w:t>.</w:t>
      </w:r>
    </w:p>
    <w:p w:rsidR="00DA6796" w:rsidRPr="009F21FD" w:rsidRDefault="00DA6796" w:rsidP="00DA6796">
      <w:pPr>
        <w:ind w:firstLine="720"/>
        <w:rPr>
          <w:sz w:val="24"/>
          <w:szCs w:val="24"/>
        </w:rPr>
      </w:pPr>
      <w:r w:rsidRPr="009F21FD">
        <w:rPr>
          <w:sz w:val="24"/>
          <w:szCs w:val="24"/>
        </w:rPr>
        <w:t>Nastava se održava u 11 klasičnih učionica. Učionica kemije, fizike, glazbene i likovne kulture su djelomično specijalizirane, kao i engleskog jezika.</w:t>
      </w:r>
    </w:p>
    <w:p w:rsidR="00DA6796" w:rsidRPr="009F21FD" w:rsidRDefault="00DA6796" w:rsidP="00DA6796">
      <w:pPr>
        <w:ind w:firstLine="720"/>
        <w:rPr>
          <w:sz w:val="24"/>
          <w:szCs w:val="24"/>
        </w:rPr>
      </w:pPr>
      <w:r w:rsidRPr="009F21FD">
        <w:rPr>
          <w:sz w:val="24"/>
          <w:szCs w:val="24"/>
        </w:rPr>
        <w:t xml:space="preserve">Informatički prostor je pregrađeni dio hodnika u prizemlju, koji je mnogo manji od pedagoškog standarda. Knjižnica je novouređeni prostor bivšeg školskog stana. </w:t>
      </w:r>
    </w:p>
    <w:p w:rsidR="00DA6796" w:rsidRPr="009F21FD" w:rsidRDefault="00DA6796" w:rsidP="00DA6796">
      <w:pPr>
        <w:ind w:firstLine="720"/>
        <w:rPr>
          <w:sz w:val="24"/>
          <w:szCs w:val="24"/>
        </w:rPr>
      </w:pPr>
      <w:r w:rsidRPr="009F21FD">
        <w:rPr>
          <w:sz w:val="24"/>
          <w:szCs w:val="24"/>
        </w:rPr>
        <w:t>U školskoj zgradi nalaze se još preuređeni prostori za školsku kuhinju i blagovaonicu dok tehničko osoblje nema svojih prostora.</w:t>
      </w:r>
    </w:p>
    <w:p w:rsidR="00DA6796" w:rsidRPr="009F21FD" w:rsidRDefault="00DA6796" w:rsidP="00DA6796">
      <w:pPr>
        <w:ind w:firstLine="720"/>
        <w:rPr>
          <w:sz w:val="24"/>
          <w:szCs w:val="24"/>
        </w:rPr>
      </w:pPr>
      <w:r w:rsidRPr="009F21FD">
        <w:rPr>
          <w:sz w:val="24"/>
          <w:szCs w:val="24"/>
        </w:rPr>
        <w:t>Ravnatelj, pedagog, defektolog, tajnik i računovođa imaju svoje prostorije.</w:t>
      </w:r>
    </w:p>
    <w:p w:rsidR="00DA6796" w:rsidRPr="009F21FD" w:rsidRDefault="00DA6796" w:rsidP="00DA6796">
      <w:pPr>
        <w:ind w:firstLine="720"/>
        <w:rPr>
          <w:sz w:val="24"/>
          <w:szCs w:val="24"/>
        </w:rPr>
      </w:pPr>
      <w:r w:rsidRPr="009F21FD">
        <w:rPr>
          <w:sz w:val="24"/>
          <w:szCs w:val="24"/>
        </w:rPr>
        <w:t xml:space="preserve">U školskoj zgradi uvedeno je centralno grijanje. Ugrađeno je dizalo za invalidne osobe i prilagođen sanitarni prostor. U sanitarnim čvorovima nema tople vode za pranje ruku. </w:t>
      </w:r>
    </w:p>
    <w:p w:rsidR="00DA6796" w:rsidRPr="009F21FD" w:rsidRDefault="00DA6796" w:rsidP="00DA6796">
      <w:pPr>
        <w:ind w:firstLine="720"/>
        <w:rPr>
          <w:sz w:val="24"/>
          <w:szCs w:val="24"/>
        </w:rPr>
      </w:pPr>
      <w:r w:rsidRPr="009F21FD">
        <w:rPr>
          <w:sz w:val="24"/>
          <w:szCs w:val="24"/>
        </w:rPr>
        <w:t>Opremljenost učionica nastavnim sredstvima i pomagalima je zadovoljavajuća, a i ove školske godine trudili smo se nabaviti što je više moguće nastavnih sredstava i pomagala, kao i digitalnih sredstava.</w:t>
      </w:r>
    </w:p>
    <w:p w:rsidR="00DA6796" w:rsidRPr="009F21FD" w:rsidRDefault="00DA6796" w:rsidP="00DA6796">
      <w:pPr>
        <w:ind w:firstLine="720"/>
        <w:rPr>
          <w:sz w:val="24"/>
          <w:szCs w:val="24"/>
        </w:rPr>
      </w:pPr>
    </w:p>
    <w:p w:rsidR="00DA6796" w:rsidRPr="009F21FD" w:rsidRDefault="00DA6796" w:rsidP="00DA6796">
      <w:pPr>
        <w:pStyle w:val="Tijeloteksta"/>
        <w:ind w:left="973"/>
      </w:pPr>
      <w:r w:rsidRPr="009F21FD">
        <w:t>Tijekom ove školske godine u svrhu poboljšanja uvjeta rada nabavili smo sljedeću opremu:</w:t>
      </w:r>
    </w:p>
    <w:p w:rsidR="00DA6796" w:rsidRPr="009F21FD" w:rsidRDefault="00DA6796" w:rsidP="00DA6796">
      <w:pPr>
        <w:pStyle w:val="Tijeloteksta"/>
        <w:spacing w:before="8"/>
      </w:pPr>
    </w:p>
    <w:tbl>
      <w:tblPr>
        <w:tblW w:w="0" w:type="auto"/>
        <w:tblInd w:w="2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80"/>
        <w:gridCol w:w="2096"/>
      </w:tblGrid>
      <w:tr w:rsidR="00DA6796" w:rsidRPr="009F21FD" w:rsidTr="00FB0107">
        <w:trPr>
          <w:trHeight w:val="846"/>
        </w:trPr>
        <w:tc>
          <w:tcPr>
            <w:tcW w:w="7480" w:type="dxa"/>
            <w:tcBorders>
              <w:top w:val="single" w:sz="2" w:space="0" w:color="000000"/>
              <w:left w:val="single" w:sz="2" w:space="0" w:color="000000"/>
              <w:bottom w:val="single" w:sz="4" w:space="0" w:color="000000"/>
              <w:right w:val="single" w:sz="2" w:space="0" w:color="000000"/>
            </w:tcBorders>
            <w:hideMark/>
          </w:tcPr>
          <w:p w:rsidR="00DA6796" w:rsidRPr="009F21FD" w:rsidRDefault="00EF42D5">
            <w:pPr>
              <w:pStyle w:val="TableParagraph"/>
              <w:tabs>
                <w:tab w:val="left" w:pos="829"/>
              </w:tabs>
              <w:ind w:left="0"/>
              <w:rPr>
                <w:sz w:val="24"/>
                <w:szCs w:val="24"/>
                <w:lang w:val="en-US" w:eastAsia="en-US"/>
              </w:rPr>
            </w:pPr>
            <w:r w:rsidRPr="009F21FD">
              <w:rPr>
                <w:sz w:val="24"/>
                <w:szCs w:val="24"/>
                <w:lang w:val="en-US" w:eastAsia="en-US"/>
              </w:rPr>
              <w:t xml:space="preserve">             2  Interaktivna kompleta (</w:t>
            </w:r>
            <w:r w:rsidR="00DA6796" w:rsidRPr="009F21FD">
              <w:rPr>
                <w:sz w:val="24"/>
                <w:szCs w:val="24"/>
                <w:lang w:val="en-US" w:eastAsia="en-US"/>
              </w:rPr>
              <w:t>pametnica Smart s</w:t>
            </w:r>
            <w:r w:rsidR="00DA6796" w:rsidRPr="009F21FD">
              <w:rPr>
                <w:spacing w:val="-3"/>
                <w:sz w:val="24"/>
                <w:szCs w:val="24"/>
                <w:lang w:val="en-US" w:eastAsia="en-US"/>
              </w:rPr>
              <w:t xml:space="preserve"> </w:t>
            </w:r>
            <w:r w:rsidR="00DA6796" w:rsidRPr="009F21FD">
              <w:rPr>
                <w:sz w:val="24"/>
                <w:szCs w:val="24"/>
                <w:lang w:val="en-US" w:eastAsia="en-US"/>
              </w:rPr>
              <w:t>instalacijom)</w:t>
            </w:r>
          </w:p>
          <w:p w:rsidR="00DA6796" w:rsidRPr="009F21FD" w:rsidRDefault="00EF42D5" w:rsidP="00C87651">
            <w:pPr>
              <w:pStyle w:val="TableParagraph"/>
              <w:numPr>
                <w:ilvl w:val="0"/>
                <w:numId w:val="3"/>
              </w:numPr>
              <w:tabs>
                <w:tab w:val="left" w:pos="829"/>
              </w:tabs>
              <w:rPr>
                <w:sz w:val="24"/>
                <w:szCs w:val="24"/>
                <w:lang w:val="en-US" w:eastAsia="en-US"/>
              </w:rPr>
            </w:pPr>
            <w:r w:rsidRPr="009F21FD">
              <w:rPr>
                <w:sz w:val="24"/>
                <w:szCs w:val="24"/>
                <w:lang w:val="en-US" w:eastAsia="en-US"/>
              </w:rPr>
              <w:t>Skener HP pro 2500 fi</w:t>
            </w:r>
          </w:p>
          <w:p w:rsidR="00DA6796" w:rsidRPr="009F21FD" w:rsidRDefault="00EF42D5" w:rsidP="00C87651">
            <w:pPr>
              <w:pStyle w:val="TableParagraph"/>
              <w:numPr>
                <w:ilvl w:val="0"/>
                <w:numId w:val="3"/>
              </w:numPr>
              <w:tabs>
                <w:tab w:val="left" w:pos="829"/>
              </w:tabs>
              <w:rPr>
                <w:sz w:val="24"/>
                <w:szCs w:val="24"/>
                <w:lang w:val="en-US" w:eastAsia="en-US"/>
              </w:rPr>
            </w:pPr>
            <w:r w:rsidRPr="009F21FD">
              <w:rPr>
                <w:sz w:val="24"/>
                <w:szCs w:val="24"/>
                <w:lang w:val="en-US" w:eastAsia="en-US"/>
              </w:rPr>
              <w:t>Telefon Panasonic KX-DT 521X-B</w:t>
            </w:r>
          </w:p>
          <w:p w:rsidR="00DA6796" w:rsidRPr="009F21FD" w:rsidRDefault="00DA6796" w:rsidP="00C87651">
            <w:pPr>
              <w:pStyle w:val="TableParagraph"/>
              <w:numPr>
                <w:ilvl w:val="0"/>
                <w:numId w:val="3"/>
              </w:numPr>
              <w:tabs>
                <w:tab w:val="left" w:pos="829"/>
              </w:tabs>
              <w:rPr>
                <w:sz w:val="24"/>
                <w:szCs w:val="24"/>
                <w:lang w:val="en-US" w:eastAsia="en-US"/>
              </w:rPr>
            </w:pPr>
            <w:r w:rsidRPr="009F21FD">
              <w:rPr>
                <w:sz w:val="24"/>
                <w:szCs w:val="24"/>
                <w:lang w:val="en-US" w:eastAsia="en-US"/>
              </w:rPr>
              <w:t xml:space="preserve"> </w:t>
            </w:r>
            <w:r w:rsidR="00EF42D5" w:rsidRPr="009F21FD">
              <w:rPr>
                <w:sz w:val="24"/>
                <w:szCs w:val="24"/>
                <w:lang w:val="en-US" w:eastAsia="en-US"/>
              </w:rPr>
              <w:t>Telefonska central Panasonic KX-NS500NE</w:t>
            </w:r>
          </w:p>
          <w:p w:rsidR="00DA6796" w:rsidRPr="009F21FD" w:rsidRDefault="00EF42D5" w:rsidP="00C87651">
            <w:pPr>
              <w:pStyle w:val="TableParagraph"/>
              <w:numPr>
                <w:ilvl w:val="0"/>
                <w:numId w:val="3"/>
              </w:numPr>
              <w:tabs>
                <w:tab w:val="left" w:pos="829"/>
              </w:tabs>
              <w:rPr>
                <w:sz w:val="24"/>
                <w:szCs w:val="24"/>
                <w:lang w:val="en-US" w:eastAsia="en-US"/>
              </w:rPr>
            </w:pPr>
            <w:r w:rsidRPr="009F21FD">
              <w:rPr>
                <w:sz w:val="24"/>
                <w:szCs w:val="24"/>
                <w:lang w:val="en-US" w:eastAsia="en-US"/>
              </w:rPr>
              <w:t>Perač tvrdih podova RCM BYTEI 461</w:t>
            </w:r>
          </w:p>
          <w:p w:rsidR="00DA6796" w:rsidRPr="009F21FD" w:rsidRDefault="00EF42D5" w:rsidP="00C87651">
            <w:pPr>
              <w:pStyle w:val="TableParagraph"/>
              <w:numPr>
                <w:ilvl w:val="0"/>
                <w:numId w:val="3"/>
              </w:numPr>
              <w:tabs>
                <w:tab w:val="left" w:pos="829"/>
              </w:tabs>
              <w:rPr>
                <w:sz w:val="24"/>
                <w:szCs w:val="24"/>
                <w:lang w:val="en-US" w:eastAsia="en-US"/>
              </w:rPr>
            </w:pPr>
            <w:r w:rsidRPr="009F21FD">
              <w:rPr>
                <w:w w:val="105"/>
                <w:sz w:val="24"/>
                <w:szCs w:val="24"/>
                <w:lang w:val="en-US" w:eastAsia="en-US"/>
              </w:rPr>
              <w:t>Parno konvekc. pećnica</w:t>
            </w:r>
          </w:p>
          <w:p w:rsidR="00DA6796" w:rsidRPr="009F21FD" w:rsidRDefault="00CA7305" w:rsidP="00C87651">
            <w:pPr>
              <w:pStyle w:val="TableParagraph"/>
              <w:numPr>
                <w:ilvl w:val="0"/>
                <w:numId w:val="3"/>
              </w:numPr>
              <w:tabs>
                <w:tab w:val="left" w:pos="829"/>
              </w:tabs>
              <w:rPr>
                <w:sz w:val="24"/>
                <w:szCs w:val="24"/>
                <w:lang w:val="en-US" w:eastAsia="en-US"/>
              </w:rPr>
            </w:pPr>
            <w:r w:rsidRPr="009F21FD">
              <w:rPr>
                <w:sz w:val="24"/>
                <w:szCs w:val="24"/>
                <w:lang w:val="en-US" w:eastAsia="en-US"/>
              </w:rPr>
              <w:t xml:space="preserve">Stolac (100 kom) i katedra (1 </w:t>
            </w:r>
            <w:r w:rsidR="00DA6796" w:rsidRPr="009F21FD">
              <w:rPr>
                <w:sz w:val="24"/>
                <w:szCs w:val="24"/>
                <w:lang w:val="en-US" w:eastAsia="en-US"/>
              </w:rPr>
              <w:t>kom)</w:t>
            </w:r>
          </w:p>
          <w:p w:rsidR="00DA6796" w:rsidRPr="009F21FD" w:rsidRDefault="00CA7305" w:rsidP="00C87651">
            <w:pPr>
              <w:pStyle w:val="TableParagraph"/>
              <w:numPr>
                <w:ilvl w:val="0"/>
                <w:numId w:val="3"/>
              </w:numPr>
              <w:tabs>
                <w:tab w:val="left" w:pos="829"/>
              </w:tabs>
              <w:spacing w:line="264" w:lineRule="exact"/>
              <w:rPr>
                <w:sz w:val="24"/>
                <w:szCs w:val="24"/>
                <w:lang w:val="en-US" w:eastAsia="en-US"/>
              </w:rPr>
            </w:pPr>
            <w:r w:rsidRPr="009F21FD">
              <w:rPr>
                <w:sz w:val="24"/>
                <w:szCs w:val="24"/>
                <w:lang w:val="en-US" w:eastAsia="en-US"/>
              </w:rPr>
              <w:t>Jednostrana polica 80x26x185</w:t>
            </w:r>
          </w:p>
          <w:p w:rsidR="00DA6796" w:rsidRPr="009F21FD" w:rsidRDefault="00CA7305" w:rsidP="00C87651">
            <w:pPr>
              <w:pStyle w:val="TableParagraph"/>
              <w:numPr>
                <w:ilvl w:val="0"/>
                <w:numId w:val="3"/>
              </w:numPr>
              <w:tabs>
                <w:tab w:val="left" w:pos="829"/>
              </w:tabs>
              <w:spacing w:line="264" w:lineRule="exact"/>
              <w:rPr>
                <w:sz w:val="24"/>
                <w:szCs w:val="24"/>
                <w:lang w:val="en-US" w:eastAsia="en-US"/>
              </w:rPr>
            </w:pPr>
            <w:r w:rsidRPr="009F21FD">
              <w:rPr>
                <w:sz w:val="24"/>
                <w:szCs w:val="24"/>
                <w:lang w:val="en-US" w:eastAsia="en-US"/>
              </w:rPr>
              <w:t>Ormar dvokrilni 80x60x195</w:t>
            </w:r>
            <w:r w:rsidR="00DA6796" w:rsidRPr="009F21FD">
              <w:rPr>
                <w:sz w:val="24"/>
                <w:szCs w:val="24"/>
                <w:lang w:val="en-US" w:eastAsia="en-US"/>
              </w:rPr>
              <w:t xml:space="preserve"> </w:t>
            </w:r>
          </w:p>
          <w:p w:rsidR="00CA7305" w:rsidRPr="009F21FD" w:rsidRDefault="00CA7305" w:rsidP="00C87651">
            <w:pPr>
              <w:pStyle w:val="TableParagraph"/>
              <w:numPr>
                <w:ilvl w:val="0"/>
                <w:numId w:val="3"/>
              </w:numPr>
              <w:tabs>
                <w:tab w:val="left" w:pos="829"/>
              </w:tabs>
              <w:spacing w:line="264" w:lineRule="exact"/>
              <w:rPr>
                <w:sz w:val="24"/>
                <w:szCs w:val="24"/>
                <w:lang w:val="en-US" w:eastAsia="en-US"/>
              </w:rPr>
            </w:pPr>
            <w:r w:rsidRPr="009F21FD">
              <w:rPr>
                <w:sz w:val="24"/>
                <w:szCs w:val="24"/>
                <w:lang w:val="en-US" w:eastAsia="en-US"/>
              </w:rPr>
              <w:t>Ormar otvoreni bukva svij. 2500x900x270</w:t>
            </w:r>
          </w:p>
          <w:p w:rsidR="00CA7305" w:rsidRPr="009F21FD" w:rsidRDefault="00CA7305" w:rsidP="00CA7305">
            <w:pPr>
              <w:pStyle w:val="TableParagraph"/>
              <w:numPr>
                <w:ilvl w:val="0"/>
                <w:numId w:val="3"/>
              </w:numPr>
              <w:tabs>
                <w:tab w:val="left" w:pos="829"/>
              </w:tabs>
              <w:spacing w:line="264" w:lineRule="exact"/>
              <w:rPr>
                <w:sz w:val="24"/>
                <w:szCs w:val="24"/>
                <w:lang w:val="en-US" w:eastAsia="en-US"/>
              </w:rPr>
            </w:pPr>
            <w:r w:rsidRPr="009F21FD">
              <w:rPr>
                <w:sz w:val="24"/>
                <w:szCs w:val="24"/>
                <w:lang w:val="en-US" w:eastAsia="en-US"/>
              </w:rPr>
              <w:t>Ormar otvoreni bukva tam. 2200x1000x600</w:t>
            </w:r>
          </w:p>
          <w:p w:rsidR="004B6244" w:rsidRPr="009F21FD" w:rsidRDefault="004B6244" w:rsidP="00E12598">
            <w:pPr>
              <w:pStyle w:val="TableParagraph"/>
              <w:tabs>
                <w:tab w:val="left" w:pos="829"/>
              </w:tabs>
              <w:spacing w:line="264" w:lineRule="exact"/>
              <w:ind w:left="971"/>
              <w:rPr>
                <w:sz w:val="24"/>
                <w:szCs w:val="24"/>
                <w:lang w:val="en-US" w:eastAsia="en-US"/>
              </w:rPr>
            </w:pPr>
          </w:p>
          <w:p w:rsidR="00CA7305" w:rsidRPr="009F21FD" w:rsidRDefault="00CA7305" w:rsidP="00CA7305">
            <w:pPr>
              <w:pStyle w:val="TableParagraph"/>
              <w:tabs>
                <w:tab w:val="left" w:pos="5904"/>
              </w:tabs>
              <w:spacing w:line="264" w:lineRule="exact"/>
              <w:ind w:left="0"/>
              <w:rPr>
                <w:b/>
                <w:sz w:val="24"/>
                <w:szCs w:val="24"/>
                <w:lang w:val="en-US" w:eastAsia="en-US"/>
              </w:rPr>
            </w:pPr>
            <w:r w:rsidRPr="009F21FD">
              <w:rPr>
                <w:sz w:val="24"/>
                <w:szCs w:val="24"/>
                <w:lang w:val="en-US" w:eastAsia="en-US"/>
              </w:rPr>
              <w:lastRenderedPageBreak/>
              <w:tab/>
            </w:r>
            <w:r w:rsidRPr="009F21FD">
              <w:rPr>
                <w:b/>
                <w:sz w:val="24"/>
                <w:szCs w:val="24"/>
                <w:lang w:val="en-US" w:eastAsia="en-US"/>
              </w:rPr>
              <w:t xml:space="preserve">Ukupno: </w:t>
            </w:r>
          </w:p>
        </w:tc>
        <w:tc>
          <w:tcPr>
            <w:tcW w:w="2096" w:type="dxa"/>
            <w:tcBorders>
              <w:top w:val="single" w:sz="2" w:space="0" w:color="000000"/>
              <w:left w:val="single" w:sz="2" w:space="0" w:color="000000"/>
              <w:bottom w:val="single" w:sz="4" w:space="0" w:color="000000"/>
              <w:right w:val="single" w:sz="2" w:space="0" w:color="000000"/>
            </w:tcBorders>
            <w:hideMark/>
          </w:tcPr>
          <w:p w:rsidR="00DA6796" w:rsidRPr="009F21FD" w:rsidRDefault="00EF42D5">
            <w:pPr>
              <w:pStyle w:val="TableParagraph"/>
              <w:spacing w:line="264" w:lineRule="exact"/>
              <w:ind w:right="81"/>
              <w:rPr>
                <w:sz w:val="24"/>
                <w:szCs w:val="24"/>
                <w:lang w:val="en-US" w:eastAsia="en-US"/>
              </w:rPr>
            </w:pPr>
            <w:r w:rsidRPr="009F21FD">
              <w:rPr>
                <w:sz w:val="24"/>
                <w:szCs w:val="24"/>
                <w:lang w:val="en-US" w:eastAsia="en-US"/>
              </w:rPr>
              <w:lastRenderedPageBreak/>
              <w:t xml:space="preserve">    </w:t>
            </w:r>
            <w:r w:rsidR="00DA6796" w:rsidRPr="009F21FD">
              <w:rPr>
                <w:sz w:val="24"/>
                <w:szCs w:val="24"/>
                <w:lang w:val="en-US" w:eastAsia="en-US"/>
              </w:rPr>
              <w:t xml:space="preserve"> </w:t>
            </w:r>
            <w:r w:rsidRPr="009F21FD">
              <w:rPr>
                <w:sz w:val="24"/>
                <w:szCs w:val="24"/>
                <w:lang w:val="en-US" w:eastAsia="en-US"/>
              </w:rPr>
              <w:t>33.778,33 kn</w:t>
            </w:r>
          </w:p>
          <w:p w:rsidR="00DA6796" w:rsidRPr="009F21FD" w:rsidRDefault="00EF42D5" w:rsidP="00EF42D5">
            <w:pPr>
              <w:pStyle w:val="TableParagraph"/>
              <w:ind w:left="0" w:right="72"/>
              <w:rPr>
                <w:sz w:val="24"/>
                <w:szCs w:val="24"/>
                <w:lang w:val="en-US" w:eastAsia="en-US"/>
              </w:rPr>
            </w:pPr>
            <w:r w:rsidRPr="009F21FD">
              <w:rPr>
                <w:sz w:val="24"/>
                <w:szCs w:val="24"/>
                <w:lang w:val="en-US" w:eastAsia="en-US"/>
              </w:rPr>
              <w:t xml:space="preserve">         3.012,50</w:t>
            </w:r>
            <w:r w:rsidR="00DA6796" w:rsidRPr="009F21FD">
              <w:rPr>
                <w:sz w:val="24"/>
                <w:szCs w:val="24"/>
                <w:lang w:val="en-US" w:eastAsia="en-US"/>
              </w:rPr>
              <w:t xml:space="preserve"> kn</w:t>
            </w:r>
          </w:p>
          <w:p w:rsidR="00DA6796" w:rsidRPr="009F21FD" w:rsidRDefault="00EF42D5" w:rsidP="00EF42D5">
            <w:pPr>
              <w:pStyle w:val="TableParagraph"/>
              <w:ind w:right="72"/>
              <w:rPr>
                <w:sz w:val="24"/>
                <w:szCs w:val="24"/>
                <w:lang w:val="en-US" w:eastAsia="en-US"/>
              </w:rPr>
            </w:pPr>
            <w:r w:rsidRPr="009F21FD">
              <w:rPr>
                <w:sz w:val="24"/>
                <w:szCs w:val="24"/>
                <w:lang w:val="en-US" w:eastAsia="en-US"/>
              </w:rPr>
              <w:t xml:space="preserve">        1.710,00 </w:t>
            </w:r>
            <w:r w:rsidR="00DA6796" w:rsidRPr="009F21FD">
              <w:rPr>
                <w:sz w:val="24"/>
                <w:szCs w:val="24"/>
                <w:lang w:val="en-US" w:eastAsia="en-US"/>
              </w:rPr>
              <w:t>kn</w:t>
            </w:r>
          </w:p>
          <w:p w:rsidR="00DA6796" w:rsidRPr="009F21FD" w:rsidRDefault="00EF42D5" w:rsidP="00EF42D5">
            <w:pPr>
              <w:pStyle w:val="TableParagraph"/>
              <w:ind w:right="72"/>
              <w:rPr>
                <w:sz w:val="24"/>
                <w:szCs w:val="24"/>
                <w:lang w:val="en-US" w:eastAsia="en-US"/>
              </w:rPr>
            </w:pPr>
            <w:r w:rsidRPr="009F21FD">
              <w:rPr>
                <w:sz w:val="24"/>
                <w:szCs w:val="24"/>
                <w:lang w:val="en-US" w:eastAsia="en-US"/>
              </w:rPr>
              <w:t xml:space="preserve">         7.622,00 </w:t>
            </w:r>
            <w:r w:rsidR="00DA6796" w:rsidRPr="009F21FD">
              <w:rPr>
                <w:sz w:val="24"/>
                <w:szCs w:val="24"/>
                <w:lang w:val="en-US" w:eastAsia="en-US"/>
              </w:rPr>
              <w:t>kn</w:t>
            </w:r>
          </w:p>
          <w:p w:rsidR="00DA6796" w:rsidRPr="009F21FD" w:rsidRDefault="00EF42D5">
            <w:pPr>
              <w:pStyle w:val="TableParagraph"/>
              <w:ind w:right="21"/>
              <w:rPr>
                <w:sz w:val="24"/>
                <w:szCs w:val="24"/>
                <w:lang w:val="en-US" w:eastAsia="en-US"/>
              </w:rPr>
            </w:pPr>
            <w:r w:rsidRPr="009F21FD">
              <w:rPr>
                <w:sz w:val="24"/>
                <w:szCs w:val="24"/>
                <w:lang w:val="en-US" w:eastAsia="en-US"/>
              </w:rPr>
              <w:t xml:space="preserve">       24.501,50 </w:t>
            </w:r>
            <w:r w:rsidR="00DA6796" w:rsidRPr="009F21FD">
              <w:rPr>
                <w:sz w:val="24"/>
                <w:szCs w:val="24"/>
                <w:lang w:val="en-US" w:eastAsia="en-US"/>
              </w:rPr>
              <w:t>kn</w:t>
            </w:r>
          </w:p>
          <w:p w:rsidR="00DA6796" w:rsidRPr="009F21FD" w:rsidRDefault="00EF42D5">
            <w:pPr>
              <w:pStyle w:val="TableParagraph"/>
              <w:rPr>
                <w:sz w:val="24"/>
                <w:szCs w:val="24"/>
                <w:lang w:val="en-US" w:eastAsia="en-US"/>
              </w:rPr>
            </w:pPr>
            <w:r w:rsidRPr="009F21FD">
              <w:rPr>
                <w:sz w:val="24"/>
                <w:szCs w:val="24"/>
                <w:lang w:val="en-US" w:eastAsia="en-US"/>
              </w:rPr>
              <w:t xml:space="preserve">       31.795,63 kn</w:t>
            </w:r>
            <w:r w:rsidR="00DA6796" w:rsidRPr="009F21FD">
              <w:rPr>
                <w:sz w:val="24"/>
                <w:szCs w:val="24"/>
                <w:lang w:val="en-US" w:eastAsia="en-US"/>
              </w:rPr>
              <w:t xml:space="preserve">          </w:t>
            </w:r>
          </w:p>
          <w:p w:rsidR="00CA7305" w:rsidRPr="009F21FD" w:rsidRDefault="00CA7305" w:rsidP="00CA7305">
            <w:pPr>
              <w:pStyle w:val="TableParagraph"/>
              <w:ind w:right="21"/>
              <w:rPr>
                <w:sz w:val="24"/>
                <w:szCs w:val="24"/>
                <w:lang w:val="en-US" w:eastAsia="en-US"/>
              </w:rPr>
            </w:pPr>
            <w:r w:rsidRPr="009F21FD">
              <w:rPr>
                <w:sz w:val="24"/>
                <w:szCs w:val="24"/>
                <w:lang w:val="en-US" w:eastAsia="en-US"/>
              </w:rPr>
              <w:t xml:space="preserve">       24.437,50 kn</w:t>
            </w:r>
          </w:p>
          <w:p w:rsidR="00DA6796" w:rsidRPr="009F21FD" w:rsidRDefault="00CA7305" w:rsidP="00CA7305">
            <w:pPr>
              <w:pStyle w:val="TableParagraph"/>
              <w:ind w:right="21"/>
              <w:rPr>
                <w:sz w:val="24"/>
                <w:szCs w:val="24"/>
                <w:lang w:val="en-US" w:eastAsia="en-US"/>
              </w:rPr>
            </w:pPr>
            <w:r w:rsidRPr="009F21FD">
              <w:rPr>
                <w:sz w:val="24"/>
                <w:szCs w:val="24"/>
                <w:lang w:val="en-US" w:eastAsia="en-US"/>
              </w:rPr>
              <w:t xml:space="preserve">          1.250,00 </w:t>
            </w:r>
            <w:r w:rsidR="00DA6796" w:rsidRPr="009F21FD">
              <w:rPr>
                <w:sz w:val="24"/>
                <w:szCs w:val="24"/>
                <w:lang w:val="en-US" w:eastAsia="en-US"/>
              </w:rPr>
              <w:t>kn</w:t>
            </w:r>
          </w:p>
          <w:p w:rsidR="00CA7305" w:rsidRPr="009F21FD" w:rsidRDefault="00CA7305" w:rsidP="00CA7305">
            <w:pPr>
              <w:pStyle w:val="TableParagraph"/>
              <w:spacing w:line="264" w:lineRule="exact"/>
              <w:ind w:right="21"/>
              <w:rPr>
                <w:sz w:val="24"/>
                <w:szCs w:val="24"/>
                <w:lang w:val="en-US" w:eastAsia="en-US"/>
              </w:rPr>
            </w:pPr>
            <w:r w:rsidRPr="009F21FD">
              <w:rPr>
                <w:sz w:val="24"/>
                <w:szCs w:val="24"/>
                <w:lang w:val="en-US" w:eastAsia="en-US"/>
              </w:rPr>
              <w:t xml:space="preserve">          2.191,25 kn</w:t>
            </w:r>
          </w:p>
          <w:p w:rsidR="00DA6796" w:rsidRPr="009F21FD" w:rsidRDefault="00CA7305" w:rsidP="00CA7305">
            <w:pPr>
              <w:ind w:firstLine="708"/>
              <w:rPr>
                <w:sz w:val="24"/>
                <w:szCs w:val="24"/>
                <w:lang w:val="en-US" w:eastAsia="en-US"/>
              </w:rPr>
            </w:pPr>
            <w:r w:rsidRPr="009F21FD">
              <w:rPr>
                <w:sz w:val="24"/>
                <w:szCs w:val="24"/>
                <w:lang w:val="en-US" w:eastAsia="en-US"/>
              </w:rPr>
              <w:t>1.837,50 kn</w:t>
            </w:r>
          </w:p>
          <w:p w:rsidR="00CA7305" w:rsidRPr="009F21FD" w:rsidRDefault="00CA7305" w:rsidP="00CA7305">
            <w:pPr>
              <w:ind w:firstLine="708"/>
              <w:rPr>
                <w:sz w:val="24"/>
                <w:szCs w:val="24"/>
                <w:lang w:val="en-US" w:eastAsia="en-US"/>
              </w:rPr>
            </w:pPr>
            <w:r w:rsidRPr="009F21FD">
              <w:rPr>
                <w:sz w:val="24"/>
                <w:szCs w:val="24"/>
                <w:lang w:val="en-US" w:eastAsia="en-US"/>
              </w:rPr>
              <w:t>9.600,00 kn</w:t>
            </w:r>
          </w:p>
          <w:p w:rsidR="004B6244" w:rsidRPr="009F21FD" w:rsidRDefault="004B6244" w:rsidP="00CA7305">
            <w:pPr>
              <w:ind w:firstLine="708"/>
              <w:rPr>
                <w:b/>
                <w:sz w:val="24"/>
                <w:szCs w:val="24"/>
                <w:lang w:val="en-US" w:eastAsia="en-US"/>
              </w:rPr>
            </w:pPr>
          </w:p>
          <w:p w:rsidR="00CA7305" w:rsidRPr="009F21FD" w:rsidRDefault="009F21FD" w:rsidP="009F21FD">
            <w:pPr>
              <w:rPr>
                <w:b/>
                <w:sz w:val="24"/>
                <w:szCs w:val="24"/>
                <w:lang w:val="en-US" w:eastAsia="en-US"/>
              </w:rPr>
            </w:pPr>
            <w:r>
              <w:rPr>
                <w:b/>
                <w:sz w:val="24"/>
                <w:szCs w:val="24"/>
                <w:lang w:val="en-US" w:eastAsia="en-US"/>
              </w:rPr>
              <w:lastRenderedPageBreak/>
              <w:t xml:space="preserve">  </w:t>
            </w:r>
            <w:r w:rsidR="004B6244" w:rsidRPr="009F21FD">
              <w:rPr>
                <w:b/>
                <w:sz w:val="24"/>
                <w:szCs w:val="24"/>
                <w:lang w:val="en-US" w:eastAsia="en-US"/>
              </w:rPr>
              <w:t>141.736,21</w:t>
            </w:r>
            <w:r>
              <w:rPr>
                <w:b/>
                <w:sz w:val="24"/>
                <w:szCs w:val="24"/>
                <w:lang w:val="en-US" w:eastAsia="en-US"/>
              </w:rPr>
              <w:t xml:space="preserve"> kn</w:t>
            </w:r>
          </w:p>
        </w:tc>
      </w:tr>
    </w:tbl>
    <w:tbl>
      <w:tblPr>
        <w:tblpPr w:leftFromText="180" w:rightFromText="180" w:vertAnchor="text" w:horzAnchor="margin" w:tblpY="55"/>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80"/>
        <w:gridCol w:w="2096"/>
      </w:tblGrid>
      <w:tr w:rsidR="004B6244" w:rsidRPr="009F21FD" w:rsidTr="004B6244">
        <w:trPr>
          <w:trHeight w:val="5737"/>
        </w:trPr>
        <w:tc>
          <w:tcPr>
            <w:tcW w:w="7480" w:type="dxa"/>
            <w:tcBorders>
              <w:top w:val="single" w:sz="2" w:space="0" w:color="000000"/>
              <w:left w:val="single" w:sz="2" w:space="0" w:color="000000"/>
              <w:bottom w:val="single" w:sz="2" w:space="0" w:color="000000"/>
              <w:right w:val="single" w:sz="2" w:space="0" w:color="000000"/>
            </w:tcBorders>
          </w:tcPr>
          <w:p w:rsidR="004B6244" w:rsidRPr="009F21FD" w:rsidRDefault="004B6244" w:rsidP="004B6244">
            <w:pPr>
              <w:pStyle w:val="TableParagraph"/>
              <w:ind w:left="0"/>
              <w:rPr>
                <w:sz w:val="24"/>
                <w:szCs w:val="24"/>
                <w:lang w:val="en-US" w:eastAsia="en-US"/>
              </w:rPr>
            </w:pPr>
          </w:p>
          <w:p w:rsidR="004B6244" w:rsidRPr="009F21FD" w:rsidRDefault="004B6244" w:rsidP="004B6244">
            <w:pPr>
              <w:pStyle w:val="TableParagraph"/>
              <w:ind w:left="0"/>
              <w:rPr>
                <w:b/>
                <w:w w:val="105"/>
                <w:sz w:val="24"/>
                <w:szCs w:val="24"/>
                <w:lang w:val="en-US" w:eastAsia="en-US"/>
              </w:rPr>
            </w:pPr>
            <w:r w:rsidRPr="009F21FD">
              <w:rPr>
                <w:w w:val="105"/>
                <w:sz w:val="24"/>
                <w:szCs w:val="24"/>
                <w:lang w:val="en-US" w:eastAsia="en-US"/>
              </w:rPr>
              <w:t xml:space="preserve">             </w:t>
            </w:r>
            <w:r w:rsidRPr="009F21FD">
              <w:rPr>
                <w:b/>
                <w:w w:val="105"/>
                <w:sz w:val="24"/>
                <w:szCs w:val="24"/>
                <w:lang w:val="en-US" w:eastAsia="en-US"/>
              </w:rPr>
              <w:t>Knjige za knjižnicu</w:t>
            </w:r>
          </w:p>
          <w:p w:rsidR="004B6244" w:rsidRPr="009F21FD" w:rsidRDefault="004B6244" w:rsidP="00E12598">
            <w:pPr>
              <w:pStyle w:val="TableParagraph"/>
              <w:spacing w:line="276" w:lineRule="auto"/>
              <w:ind w:left="0"/>
              <w:rPr>
                <w:w w:val="105"/>
                <w:sz w:val="24"/>
                <w:szCs w:val="24"/>
                <w:lang w:val="en-US" w:eastAsia="en-US"/>
              </w:rPr>
            </w:pPr>
            <w:r w:rsidRPr="009F21FD">
              <w:rPr>
                <w:w w:val="105"/>
                <w:sz w:val="24"/>
                <w:szCs w:val="24"/>
                <w:lang w:val="en-US" w:eastAsia="en-US"/>
              </w:rPr>
              <w:t xml:space="preserve">                                                         156 knjiga u učenički fundus </w:t>
            </w:r>
          </w:p>
          <w:p w:rsidR="004B6244" w:rsidRPr="009F21FD" w:rsidRDefault="004B6244" w:rsidP="00E12598">
            <w:pPr>
              <w:pStyle w:val="TableParagraph"/>
              <w:tabs>
                <w:tab w:val="left" w:pos="2790"/>
              </w:tabs>
              <w:spacing w:line="276" w:lineRule="auto"/>
              <w:ind w:left="708"/>
              <w:rPr>
                <w:sz w:val="24"/>
                <w:szCs w:val="24"/>
                <w:lang w:val="en-US" w:eastAsia="en-US"/>
              </w:rPr>
            </w:pPr>
            <w:r w:rsidRPr="009F21FD">
              <w:rPr>
                <w:sz w:val="24"/>
                <w:szCs w:val="24"/>
                <w:lang w:val="en-US" w:eastAsia="en-US"/>
              </w:rPr>
              <w:tab/>
              <w:t xml:space="preserve">              14 knjiga u učiteljski fundus</w:t>
            </w:r>
          </w:p>
          <w:p w:rsidR="00E12598" w:rsidRPr="009F21FD" w:rsidRDefault="00E12598" w:rsidP="00E12598">
            <w:pPr>
              <w:pStyle w:val="TableParagraph"/>
              <w:tabs>
                <w:tab w:val="left" w:pos="2790"/>
              </w:tabs>
              <w:spacing w:line="276" w:lineRule="auto"/>
              <w:ind w:left="708"/>
              <w:rPr>
                <w:sz w:val="24"/>
                <w:szCs w:val="24"/>
                <w:lang w:val="en-US" w:eastAsia="en-US"/>
              </w:rPr>
            </w:pPr>
            <w:r w:rsidRPr="009F21FD">
              <w:rPr>
                <w:sz w:val="24"/>
                <w:szCs w:val="24"/>
                <w:lang w:val="en-US" w:eastAsia="en-US"/>
              </w:rPr>
              <w:t xml:space="preserve">                                                   2 društvene igre</w:t>
            </w:r>
          </w:p>
          <w:p w:rsidR="004B6244" w:rsidRPr="009F21FD" w:rsidRDefault="004B6244" w:rsidP="004B6244">
            <w:pPr>
              <w:pStyle w:val="TableParagraph"/>
              <w:spacing w:before="5"/>
              <w:ind w:left="0" w:right="547"/>
              <w:jc w:val="right"/>
              <w:rPr>
                <w:b/>
                <w:sz w:val="24"/>
                <w:szCs w:val="24"/>
                <w:lang w:val="en-US" w:eastAsia="en-US"/>
              </w:rPr>
            </w:pPr>
            <w:r w:rsidRPr="009F21FD">
              <w:rPr>
                <w:b/>
                <w:sz w:val="24"/>
                <w:szCs w:val="24"/>
                <w:lang w:val="en-US" w:eastAsia="en-US"/>
              </w:rPr>
              <w:t>UKUPNO:</w:t>
            </w:r>
          </w:p>
          <w:p w:rsidR="004B6244" w:rsidRPr="009F21FD" w:rsidRDefault="004B6244" w:rsidP="004B6244">
            <w:pPr>
              <w:pStyle w:val="TableParagraph"/>
              <w:spacing w:before="2"/>
              <w:ind w:left="0"/>
              <w:rPr>
                <w:sz w:val="24"/>
                <w:szCs w:val="24"/>
                <w:lang w:val="en-US" w:eastAsia="en-US"/>
              </w:rPr>
            </w:pPr>
          </w:p>
          <w:p w:rsidR="004B6244" w:rsidRPr="009F21FD" w:rsidRDefault="004B6244" w:rsidP="004B6244">
            <w:pPr>
              <w:pStyle w:val="TableParagraph"/>
              <w:spacing w:line="276" w:lineRule="auto"/>
              <w:ind w:left="828" w:right="33"/>
              <w:rPr>
                <w:b/>
                <w:sz w:val="24"/>
                <w:szCs w:val="24"/>
                <w:lang w:val="en-US" w:eastAsia="en-US"/>
              </w:rPr>
            </w:pPr>
            <w:r w:rsidRPr="009F21FD">
              <w:rPr>
                <w:b/>
                <w:sz w:val="24"/>
                <w:szCs w:val="24"/>
                <w:lang w:val="en-US" w:eastAsia="en-US"/>
              </w:rPr>
              <w:t>Usluge tekućeg i investicijskog održavanja građevinskih objekata</w:t>
            </w:r>
          </w:p>
          <w:p w:rsidR="004B6244" w:rsidRPr="009F21FD" w:rsidRDefault="004B6244" w:rsidP="004B6244">
            <w:pPr>
              <w:pStyle w:val="TableParagraph"/>
              <w:spacing w:before="41"/>
              <w:ind w:left="828"/>
              <w:rPr>
                <w:sz w:val="24"/>
                <w:szCs w:val="24"/>
                <w:lang w:val="en-US" w:eastAsia="en-US"/>
              </w:rPr>
            </w:pPr>
            <w:r w:rsidRPr="009F21FD">
              <w:rPr>
                <w:sz w:val="24"/>
                <w:szCs w:val="24"/>
                <w:lang w:val="en-US" w:eastAsia="en-US"/>
              </w:rPr>
              <w:t>-rekonstrukcija dijelova zgrade</w:t>
            </w:r>
            <w:r w:rsidRPr="009F21FD">
              <w:rPr>
                <w:spacing w:val="-12"/>
                <w:sz w:val="24"/>
                <w:szCs w:val="24"/>
                <w:lang w:val="en-US" w:eastAsia="en-US"/>
              </w:rPr>
              <w:t xml:space="preserve"> </w:t>
            </w:r>
            <w:r w:rsidRPr="009F21FD">
              <w:rPr>
                <w:sz w:val="24"/>
                <w:szCs w:val="24"/>
                <w:lang w:val="en-US" w:eastAsia="en-US"/>
              </w:rPr>
              <w:t>OŠ</w:t>
            </w:r>
            <w:r w:rsidR="001A3B64" w:rsidRPr="009F21FD">
              <w:rPr>
                <w:sz w:val="24"/>
                <w:szCs w:val="24"/>
                <w:lang w:val="en-US" w:eastAsia="en-US"/>
              </w:rPr>
              <w:t xml:space="preserve"> nakon potresa</w:t>
            </w:r>
          </w:p>
          <w:p w:rsidR="007E30A0" w:rsidRPr="009F21FD" w:rsidRDefault="007E30A0" w:rsidP="004B6244">
            <w:pPr>
              <w:pStyle w:val="TableParagraph"/>
              <w:spacing w:before="41"/>
              <w:ind w:left="828"/>
              <w:rPr>
                <w:sz w:val="24"/>
                <w:szCs w:val="24"/>
                <w:lang w:val="en-US" w:eastAsia="en-US"/>
              </w:rPr>
            </w:pPr>
            <w:r w:rsidRPr="009F21FD">
              <w:rPr>
                <w:sz w:val="24"/>
                <w:szCs w:val="24"/>
                <w:lang w:val="en-US" w:eastAsia="en-US"/>
              </w:rPr>
              <w:t>-nadzor radova</w:t>
            </w:r>
          </w:p>
          <w:p w:rsidR="004B6244" w:rsidRPr="009F21FD" w:rsidRDefault="007E30A0" w:rsidP="004B6244">
            <w:pPr>
              <w:pStyle w:val="TableParagraph"/>
              <w:spacing w:before="41" w:line="276" w:lineRule="auto"/>
              <w:ind w:left="828"/>
              <w:rPr>
                <w:sz w:val="24"/>
                <w:szCs w:val="24"/>
                <w:lang w:val="en-US" w:eastAsia="en-US"/>
              </w:rPr>
            </w:pPr>
            <w:r w:rsidRPr="009F21FD">
              <w:rPr>
                <w:sz w:val="24"/>
                <w:szCs w:val="24"/>
                <w:lang w:val="en-US" w:eastAsia="en-US"/>
              </w:rPr>
              <w:t xml:space="preserve">-sanacija podova ureda admin. </w:t>
            </w:r>
            <w:r w:rsidR="00FB0107" w:rsidRPr="009F21FD">
              <w:rPr>
                <w:sz w:val="24"/>
                <w:szCs w:val="24"/>
                <w:lang w:val="en-US" w:eastAsia="en-US"/>
              </w:rPr>
              <w:t>O</w:t>
            </w:r>
            <w:r w:rsidRPr="009F21FD">
              <w:rPr>
                <w:sz w:val="24"/>
                <w:szCs w:val="24"/>
                <w:lang w:val="en-US" w:eastAsia="en-US"/>
              </w:rPr>
              <w:t>soblja</w:t>
            </w:r>
          </w:p>
          <w:p w:rsidR="00FB0107" w:rsidRPr="009F21FD" w:rsidRDefault="00FB0107" w:rsidP="004B6244">
            <w:pPr>
              <w:pStyle w:val="TableParagraph"/>
              <w:spacing w:before="41" w:line="276" w:lineRule="auto"/>
              <w:ind w:left="828"/>
              <w:rPr>
                <w:sz w:val="24"/>
                <w:szCs w:val="24"/>
                <w:lang w:val="en-US" w:eastAsia="en-US"/>
              </w:rPr>
            </w:pPr>
            <w:r w:rsidRPr="009F21FD">
              <w:rPr>
                <w:sz w:val="24"/>
                <w:szCs w:val="24"/>
                <w:lang w:val="en-US" w:eastAsia="en-US"/>
              </w:rPr>
              <w:t>-rekonstrukcija vanjskih površina ispred kuhinje i šahti</w:t>
            </w:r>
          </w:p>
          <w:p w:rsidR="00FB0107" w:rsidRPr="009F21FD" w:rsidRDefault="00FB0107" w:rsidP="004B6244">
            <w:pPr>
              <w:pStyle w:val="TableParagraph"/>
              <w:spacing w:before="41" w:line="276" w:lineRule="auto"/>
              <w:ind w:left="828"/>
              <w:rPr>
                <w:sz w:val="24"/>
                <w:szCs w:val="24"/>
                <w:lang w:val="en-US" w:eastAsia="en-US"/>
              </w:rPr>
            </w:pPr>
            <w:r w:rsidRPr="009F21FD">
              <w:rPr>
                <w:sz w:val="24"/>
                <w:szCs w:val="24"/>
                <w:lang w:val="en-US" w:eastAsia="en-US"/>
              </w:rPr>
              <w:t>-rekonstrukcija polica za školsku knjižnicu</w:t>
            </w:r>
          </w:p>
          <w:p w:rsidR="004B6244" w:rsidRPr="009F21FD" w:rsidRDefault="004B6244" w:rsidP="004B6244">
            <w:pPr>
              <w:pStyle w:val="TableParagraph"/>
              <w:spacing w:before="7"/>
              <w:ind w:left="0"/>
              <w:rPr>
                <w:sz w:val="24"/>
                <w:szCs w:val="24"/>
                <w:lang w:val="en-US" w:eastAsia="en-US"/>
              </w:rPr>
            </w:pPr>
          </w:p>
          <w:p w:rsidR="004B6244" w:rsidRPr="009F21FD" w:rsidRDefault="004B6244" w:rsidP="004B6244">
            <w:pPr>
              <w:pStyle w:val="TableParagraph"/>
              <w:spacing w:before="1"/>
              <w:ind w:left="0" w:right="605"/>
              <w:jc w:val="right"/>
              <w:rPr>
                <w:b/>
                <w:sz w:val="24"/>
                <w:szCs w:val="24"/>
                <w:lang w:val="en-US" w:eastAsia="en-US"/>
              </w:rPr>
            </w:pPr>
            <w:r w:rsidRPr="009F21FD">
              <w:rPr>
                <w:b/>
                <w:sz w:val="24"/>
                <w:szCs w:val="24"/>
                <w:lang w:val="en-US" w:eastAsia="en-US"/>
              </w:rPr>
              <w:t>UKUPNO:</w:t>
            </w:r>
          </w:p>
        </w:tc>
        <w:tc>
          <w:tcPr>
            <w:tcW w:w="2096" w:type="dxa"/>
            <w:tcBorders>
              <w:top w:val="single" w:sz="2" w:space="0" w:color="000000"/>
              <w:left w:val="single" w:sz="2" w:space="0" w:color="000000"/>
              <w:bottom w:val="single" w:sz="2" w:space="0" w:color="000000"/>
              <w:right w:val="single" w:sz="2" w:space="0" w:color="000000"/>
            </w:tcBorders>
          </w:tcPr>
          <w:p w:rsidR="004B6244" w:rsidRPr="009F21FD" w:rsidRDefault="004B6244" w:rsidP="004B6244">
            <w:pPr>
              <w:pStyle w:val="TableParagraph"/>
              <w:ind w:left="0"/>
              <w:rPr>
                <w:sz w:val="24"/>
                <w:szCs w:val="24"/>
                <w:lang w:val="en-US" w:eastAsia="en-US"/>
              </w:rPr>
            </w:pPr>
          </w:p>
          <w:p w:rsidR="004B6244" w:rsidRPr="009F21FD" w:rsidRDefault="004B6244" w:rsidP="004B6244">
            <w:pPr>
              <w:pStyle w:val="TableParagraph"/>
              <w:ind w:left="0"/>
              <w:rPr>
                <w:sz w:val="24"/>
                <w:szCs w:val="24"/>
                <w:lang w:val="en-US" w:eastAsia="en-US"/>
              </w:rPr>
            </w:pPr>
            <w:r w:rsidRPr="009F21FD">
              <w:rPr>
                <w:sz w:val="24"/>
                <w:szCs w:val="24"/>
                <w:lang w:val="en-US" w:eastAsia="en-US"/>
              </w:rPr>
              <w:t xml:space="preserve">            </w:t>
            </w:r>
          </w:p>
          <w:p w:rsidR="004B6244" w:rsidRPr="009F21FD" w:rsidRDefault="004B6244" w:rsidP="00E12598">
            <w:pPr>
              <w:pStyle w:val="TableParagraph"/>
              <w:spacing w:line="276" w:lineRule="auto"/>
              <w:ind w:left="0"/>
              <w:rPr>
                <w:sz w:val="24"/>
                <w:szCs w:val="24"/>
                <w:lang w:val="en-US" w:eastAsia="en-US"/>
              </w:rPr>
            </w:pPr>
            <w:r w:rsidRPr="009F21FD">
              <w:rPr>
                <w:sz w:val="24"/>
                <w:szCs w:val="24"/>
                <w:lang w:val="en-US" w:eastAsia="en-US"/>
              </w:rPr>
              <w:t xml:space="preserve"> </w:t>
            </w:r>
            <w:r w:rsidR="009F21FD">
              <w:rPr>
                <w:sz w:val="24"/>
                <w:szCs w:val="24"/>
                <w:lang w:val="en-US" w:eastAsia="en-US"/>
              </w:rPr>
              <w:t xml:space="preserve">           </w:t>
            </w:r>
            <w:r w:rsidRPr="009F21FD">
              <w:rPr>
                <w:sz w:val="24"/>
                <w:szCs w:val="24"/>
              </w:rPr>
              <w:t>9.239,73 kn</w:t>
            </w:r>
          </w:p>
          <w:p w:rsidR="004B6244" w:rsidRPr="009F21FD" w:rsidRDefault="009F21FD" w:rsidP="00E12598">
            <w:pPr>
              <w:pStyle w:val="TableParagraph"/>
              <w:spacing w:line="276" w:lineRule="auto"/>
              <w:ind w:left="0"/>
              <w:rPr>
                <w:b/>
                <w:sz w:val="24"/>
                <w:szCs w:val="24"/>
                <w:lang w:val="en-US" w:eastAsia="en-US"/>
              </w:rPr>
            </w:pPr>
            <w:r>
              <w:rPr>
                <w:sz w:val="24"/>
                <w:szCs w:val="24"/>
              </w:rPr>
              <w:t xml:space="preserve">            </w:t>
            </w:r>
            <w:r w:rsidR="004B6244" w:rsidRPr="009F21FD">
              <w:rPr>
                <w:sz w:val="24"/>
                <w:szCs w:val="24"/>
              </w:rPr>
              <w:t>1.658,00 kn</w:t>
            </w:r>
            <w:r w:rsidR="004B6244" w:rsidRPr="009F21FD">
              <w:rPr>
                <w:b/>
                <w:sz w:val="24"/>
                <w:szCs w:val="24"/>
                <w:lang w:val="en-US" w:eastAsia="en-US"/>
              </w:rPr>
              <w:t xml:space="preserve"> </w:t>
            </w:r>
          </w:p>
          <w:p w:rsidR="00E12598" w:rsidRPr="009F21FD" w:rsidRDefault="009F21FD" w:rsidP="00E12598">
            <w:pPr>
              <w:pStyle w:val="TableParagraph"/>
              <w:spacing w:line="276" w:lineRule="auto"/>
              <w:ind w:left="0" w:firstLine="708"/>
              <w:rPr>
                <w:sz w:val="24"/>
                <w:szCs w:val="24"/>
                <w:lang w:val="en-US" w:eastAsia="en-US"/>
              </w:rPr>
            </w:pPr>
            <w:r>
              <w:rPr>
                <w:sz w:val="24"/>
                <w:szCs w:val="24"/>
              </w:rPr>
              <w:t xml:space="preserve">   </w:t>
            </w:r>
            <w:r w:rsidR="00E12598" w:rsidRPr="009F21FD">
              <w:rPr>
                <w:sz w:val="24"/>
                <w:szCs w:val="24"/>
              </w:rPr>
              <w:t>287,98 kn</w:t>
            </w:r>
          </w:p>
          <w:p w:rsidR="004B6244" w:rsidRPr="009F21FD" w:rsidRDefault="009F21FD" w:rsidP="00E12598">
            <w:pPr>
              <w:pStyle w:val="TableParagraph"/>
              <w:spacing w:line="276" w:lineRule="auto"/>
              <w:ind w:left="0"/>
              <w:rPr>
                <w:b/>
                <w:sz w:val="24"/>
                <w:szCs w:val="24"/>
                <w:lang w:val="en-US" w:eastAsia="en-US"/>
              </w:rPr>
            </w:pPr>
            <w:r>
              <w:rPr>
                <w:b/>
                <w:sz w:val="24"/>
                <w:szCs w:val="24"/>
              </w:rPr>
              <w:t xml:space="preserve">        </w:t>
            </w:r>
            <w:r w:rsidR="00E12598" w:rsidRPr="009F21FD">
              <w:rPr>
                <w:b/>
                <w:sz w:val="24"/>
                <w:szCs w:val="24"/>
              </w:rPr>
              <w:t xml:space="preserve"> 11</w:t>
            </w:r>
            <w:r w:rsidR="004B6244" w:rsidRPr="009F21FD">
              <w:rPr>
                <w:b/>
                <w:sz w:val="24"/>
                <w:szCs w:val="24"/>
              </w:rPr>
              <w:t>.</w:t>
            </w:r>
            <w:r w:rsidR="00E12598" w:rsidRPr="009F21FD">
              <w:rPr>
                <w:b/>
                <w:sz w:val="24"/>
                <w:szCs w:val="24"/>
              </w:rPr>
              <w:t>242</w:t>
            </w:r>
            <w:r w:rsidR="004B6244" w:rsidRPr="009F21FD">
              <w:rPr>
                <w:b/>
                <w:sz w:val="24"/>
                <w:szCs w:val="24"/>
              </w:rPr>
              <w:t>,</w:t>
            </w:r>
            <w:r w:rsidR="00E12598" w:rsidRPr="009F21FD">
              <w:rPr>
                <w:b/>
                <w:sz w:val="24"/>
                <w:szCs w:val="24"/>
              </w:rPr>
              <w:t>29</w:t>
            </w:r>
            <w:r w:rsidR="004B6244" w:rsidRPr="009F21FD">
              <w:rPr>
                <w:b/>
                <w:sz w:val="24"/>
                <w:szCs w:val="24"/>
              </w:rPr>
              <w:t xml:space="preserve"> kn</w:t>
            </w:r>
            <w:r w:rsidR="004B6244" w:rsidRPr="009F21FD">
              <w:rPr>
                <w:b/>
                <w:sz w:val="24"/>
                <w:szCs w:val="24"/>
                <w:lang w:val="en-US" w:eastAsia="en-US"/>
              </w:rPr>
              <w:t xml:space="preserve"> </w:t>
            </w:r>
          </w:p>
          <w:p w:rsidR="004B6244" w:rsidRPr="009F21FD" w:rsidRDefault="004B6244" w:rsidP="004B6244">
            <w:pPr>
              <w:pStyle w:val="TableParagraph"/>
              <w:ind w:left="0"/>
              <w:rPr>
                <w:sz w:val="24"/>
                <w:szCs w:val="24"/>
                <w:lang w:val="en-US" w:eastAsia="en-US"/>
              </w:rPr>
            </w:pPr>
            <w:r w:rsidRPr="009F21FD">
              <w:rPr>
                <w:sz w:val="24"/>
                <w:szCs w:val="24"/>
                <w:lang w:val="en-US" w:eastAsia="en-US"/>
              </w:rPr>
              <w:t xml:space="preserve">        </w:t>
            </w:r>
          </w:p>
          <w:p w:rsidR="004B6244" w:rsidRPr="009F21FD" w:rsidRDefault="004B6244" w:rsidP="004B6244">
            <w:pPr>
              <w:pStyle w:val="TableParagraph"/>
              <w:ind w:left="0"/>
              <w:rPr>
                <w:sz w:val="24"/>
                <w:szCs w:val="24"/>
                <w:lang w:val="en-US" w:eastAsia="en-US"/>
              </w:rPr>
            </w:pPr>
          </w:p>
          <w:p w:rsidR="004B6244" w:rsidRPr="009F21FD" w:rsidRDefault="004B6244" w:rsidP="004B6244">
            <w:pPr>
              <w:pStyle w:val="TableParagraph"/>
              <w:spacing w:before="6"/>
              <w:ind w:left="0"/>
              <w:rPr>
                <w:sz w:val="24"/>
                <w:szCs w:val="24"/>
                <w:lang w:val="en-US" w:eastAsia="en-US"/>
              </w:rPr>
            </w:pPr>
          </w:p>
          <w:p w:rsidR="007E30A0" w:rsidRPr="009F21FD" w:rsidRDefault="009F21FD" w:rsidP="009F21FD">
            <w:pPr>
              <w:pStyle w:val="TableParagraph"/>
              <w:spacing w:line="276" w:lineRule="auto"/>
              <w:ind w:left="0" w:right="81"/>
              <w:rPr>
                <w:sz w:val="24"/>
                <w:szCs w:val="24"/>
                <w:lang w:val="en-US" w:eastAsia="en-US"/>
              </w:rPr>
            </w:pPr>
            <w:r>
              <w:rPr>
                <w:sz w:val="24"/>
                <w:szCs w:val="24"/>
                <w:lang w:val="en-US" w:eastAsia="en-US"/>
              </w:rPr>
              <w:t xml:space="preserve">        </w:t>
            </w:r>
            <w:r w:rsidR="007E30A0" w:rsidRPr="009F21FD">
              <w:rPr>
                <w:sz w:val="24"/>
                <w:szCs w:val="24"/>
                <w:lang w:val="en-US" w:eastAsia="en-US"/>
              </w:rPr>
              <w:t>88.343,75 kn</w:t>
            </w:r>
          </w:p>
          <w:p w:rsidR="00FB0107" w:rsidRPr="009F21FD" w:rsidRDefault="007E30A0" w:rsidP="00FB0107">
            <w:pPr>
              <w:pStyle w:val="TableParagraph"/>
              <w:spacing w:line="276" w:lineRule="auto"/>
              <w:ind w:left="580" w:right="81"/>
              <w:rPr>
                <w:sz w:val="24"/>
                <w:szCs w:val="24"/>
                <w:lang w:val="en-US" w:eastAsia="en-US"/>
              </w:rPr>
            </w:pPr>
            <w:r w:rsidRPr="009F21FD">
              <w:rPr>
                <w:sz w:val="24"/>
                <w:szCs w:val="24"/>
                <w:lang w:val="en-US" w:eastAsia="en-US"/>
              </w:rPr>
              <w:t xml:space="preserve"> 4.375,00 kn</w:t>
            </w:r>
          </w:p>
          <w:p w:rsidR="00FB0107" w:rsidRPr="009F21FD" w:rsidRDefault="00FB0107" w:rsidP="00FB0107">
            <w:pPr>
              <w:spacing w:line="276" w:lineRule="auto"/>
              <w:ind w:firstLine="708"/>
              <w:rPr>
                <w:sz w:val="24"/>
                <w:szCs w:val="24"/>
                <w:lang w:val="en-US" w:eastAsia="en-US"/>
              </w:rPr>
            </w:pPr>
            <w:r w:rsidRPr="009F21FD">
              <w:rPr>
                <w:sz w:val="24"/>
                <w:szCs w:val="24"/>
                <w:lang w:val="en-US" w:eastAsia="en-US"/>
              </w:rPr>
              <w:t>7.724,86 kn</w:t>
            </w:r>
          </w:p>
          <w:p w:rsidR="004B6244" w:rsidRPr="009F21FD" w:rsidRDefault="009F21FD" w:rsidP="00FB0107">
            <w:pPr>
              <w:spacing w:line="276" w:lineRule="auto"/>
              <w:rPr>
                <w:sz w:val="24"/>
                <w:szCs w:val="24"/>
                <w:lang w:val="en-US" w:eastAsia="en-US"/>
              </w:rPr>
            </w:pPr>
            <w:r>
              <w:rPr>
                <w:sz w:val="24"/>
                <w:szCs w:val="24"/>
                <w:lang w:val="en-US" w:eastAsia="en-US"/>
              </w:rPr>
              <w:t xml:space="preserve">          </w:t>
            </w:r>
            <w:r w:rsidR="00FB0107" w:rsidRPr="009F21FD">
              <w:rPr>
                <w:sz w:val="24"/>
                <w:szCs w:val="24"/>
                <w:lang w:val="en-US" w:eastAsia="en-US"/>
              </w:rPr>
              <w:t>36.872,50 kn</w:t>
            </w:r>
          </w:p>
          <w:p w:rsidR="00FB0107" w:rsidRPr="009F21FD" w:rsidRDefault="00FB0107" w:rsidP="00FB0107">
            <w:pPr>
              <w:spacing w:line="276" w:lineRule="auto"/>
              <w:ind w:firstLine="708"/>
              <w:rPr>
                <w:sz w:val="24"/>
                <w:szCs w:val="24"/>
                <w:lang w:val="en-US" w:eastAsia="en-US"/>
              </w:rPr>
            </w:pPr>
            <w:r w:rsidRPr="009F21FD">
              <w:rPr>
                <w:sz w:val="24"/>
                <w:szCs w:val="24"/>
                <w:lang w:val="en-US" w:eastAsia="en-US"/>
              </w:rPr>
              <w:t>7.962,50 kn</w:t>
            </w:r>
          </w:p>
          <w:p w:rsidR="00FB0107" w:rsidRPr="009F21FD" w:rsidRDefault="00FB0107" w:rsidP="00FB0107">
            <w:pPr>
              <w:rPr>
                <w:sz w:val="24"/>
                <w:szCs w:val="24"/>
                <w:lang w:val="en-US" w:eastAsia="en-US"/>
              </w:rPr>
            </w:pPr>
          </w:p>
          <w:p w:rsidR="00FB0107" w:rsidRPr="009F21FD" w:rsidRDefault="00FB0107" w:rsidP="00FB0107">
            <w:pPr>
              <w:ind w:firstLine="708"/>
              <w:rPr>
                <w:b/>
                <w:sz w:val="24"/>
                <w:szCs w:val="24"/>
                <w:lang w:val="en-US" w:eastAsia="en-US"/>
              </w:rPr>
            </w:pPr>
          </w:p>
          <w:p w:rsidR="00FB0107" w:rsidRPr="009F21FD" w:rsidRDefault="009F21FD" w:rsidP="00E12598">
            <w:pPr>
              <w:rPr>
                <w:b/>
                <w:sz w:val="24"/>
                <w:szCs w:val="24"/>
                <w:lang w:val="en-US" w:eastAsia="en-US"/>
              </w:rPr>
            </w:pPr>
            <w:r>
              <w:rPr>
                <w:b/>
                <w:sz w:val="24"/>
                <w:szCs w:val="24"/>
                <w:lang w:val="en-US" w:eastAsia="en-US"/>
              </w:rPr>
              <w:t xml:space="preserve">       </w:t>
            </w:r>
            <w:r w:rsidR="00FB0107" w:rsidRPr="009F21FD">
              <w:rPr>
                <w:b/>
                <w:sz w:val="24"/>
                <w:szCs w:val="24"/>
                <w:lang w:val="en-US" w:eastAsia="en-US"/>
              </w:rPr>
              <w:t>145.278,61</w:t>
            </w:r>
            <w:r w:rsidR="00E12598" w:rsidRPr="009F21FD">
              <w:rPr>
                <w:b/>
                <w:sz w:val="24"/>
                <w:szCs w:val="24"/>
                <w:lang w:val="en-US" w:eastAsia="en-US"/>
              </w:rPr>
              <w:t xml:space="preserve"> kn</w:t>
            </w:r>
          </w:p>
        </w:tc>
      </w:tr>
      <w:tr w:rsidR="004B6244" w:rsidRPr="009F21FD" w:rsidTr="00FB0107">
        <w:trPr>
          <w:trHeight w:val="3315"/>
        </w:trPr>
        <w:tc>
          <w:tcPr>
            <w:tcW w:w="7480" w:type="dxa"/>
            <w:tcBorders>
              <w:top w:val="single" w:sz="2" w:space="0" w:color="000000"/>
              <w:left w:val="single" w:sz="2" w:space="0" w:color="000000"/>
              <w:bottom w:val="single" w:sz="4" w:space="0" w:color="000000"/>
              <w:right w:val="single" w:sz="2" w:space="0" w:color="000000"/>
            </w:tcBorders>
          </w:tcPr>
          <w:p w:rsidR="00E12598" w:rsidRPr="009F21FD" w:rsidRDefault="00E12598" w:rsidP="004B6244">
            <w:pPr>
              <w:pStyle w:val="TableParagraph"/>
              <w:ind w:left="0"/>
              <w:rPr>
                <w:sz w:val="24"/>
                <w:szCs w:val="24"/>
                <w:lang w:val="en-US" w:eastAsia="en-US"/>
              </w:rPr>
            </w:pPr>
          </w:p>
          <w:p w:rsidR="00E12598" w:rsidRPr="009F21FD" w:rsidRDefault="00E12598" w:rsidP="00E12598">
            <w:pPr>
              <w:rPr>
                <w:sz w:val="24"/>
                <w:szCs w:val="24"/>
                <w:lang w:val="en-US" w:eastAsia="en-US"/>
              </w:rPr>
            </w:pPr>
          </w:p>
          <w:p w:rsidR="00E12598" w:rsidRPr="009F21FD" w:rsidRDefault="00E12598" w:rsidP="00E12598">
            <w:pPr>
              <w:rPr>
                <w:sz w:val="24"/>
                <w:szCs w:val="24"/>
                <w:lang w:val="en-US" w:eastAsia="en-US"/>
              </w:rPr>
            </w:pPr>
          </w:p>
          <w:p w:rsidR="00E12598" w:rsidRPr="009F21FD" w:rsidRDefault="00E12598" w:rsidP="00E12598">
            <w:pPr>
              <w:rPr>
                <w:sz w:val="24"/>
                <w:szCs w:val="24"/>
                <w:lang w:val="en-US" w:eastAsia="en-US"/>
              </w:rPr>
            </w:pPr>
          </w:p>
          <w:p w:rsidR="004B6244" w:rsidRPr="009F21FD" w:rsidRDefault="00E12598" w:rsidP="00E12598">
            <w:pPr>
              <w:tabs>
                <w:tab w:val="left" w:pos="5208"/>
              </w:tabs>
              <w:rPr>
                <w:b/>
                <w:sz w:val="24"/>
                <w:szCs w:val="24"/>
                <w:lang w:val="en-US" w:eastAsia="en-US"/>
              </w:rPr>
            </w:pPr>
            <w:r w:rsidRPr="009F21FD">
              <w:rPr>
                <w:sz w:val="24"/>
                <w:szCs w:val="24"/>
                <w:lang w:val="en-US" w:eastAsia="en-US"/>
              </w:rPr>
              <w:tab/>
            </w:r>
            <w:r w:rsidRPr="009F21FD">
              <w:rPr>
                <w:b/>
                <w:sz w:val="24"/>
                <w:szCs w:val="24"/>
                <w:lang w:val="en-US" w:eastAsia="en-US"/>
              </w:rPr>
              <w:t>SVEUKUPNO:</w:t>
            </w:r>
          </w:p>
        </w:tc>
        <w:tc>
          <w:tcPr>
            <w:tcW w:w="2096" w:type="dxa"/>
            <w:tcBorders>
              <w:top w:val="single" w:sz="2" w:space="0" w:color="000000"/>
              <w:left w:val="single" w:sz="2" w:space="0" w:color="000000"/>
              <w:bottom w:val="single" w:sz="4" w:space="0" w:color="000000"/>
              <w:right w:val="single" w:sz="2" w:space="0" w:color="000000"/>
            </w:tcBorders>
          </w:tcPr>
          <w:p w:rsidR="00E12598" w:rsidRPr="009F21FD" w:rsidRDefault="00E12598" w:rsidP="004B6244">
            <w:pPr>
              <w:pStyle w:val="TableParagraph"/>
              <w:ind w:left="0"/>
              <w:rPr>
                <w:sz w:val="24"/>
                <w:szCs w:val="24"/>
                <w:lang w:val="en-US" w:eastAsia="en-US"/>
              </w:rPr>
            </w:pPr>
          </w:p>
          <w:p w:rsidR="00E12598" w:rsidRPr="009F21FD" w:rsidRDefault="00E12598" w:rsidP="00E12598">
            <w:pPr>
              <w:rPr>
                <w:sz w:val="24"/>
                <w:szCs w:val="24"/>
                <w:lang w:val="en-US" w:eastAsia="en-US"/>
              </w:rPr>
            </w:pPr>
          </w:p>
          <w:p w:rsidR="00E12598" w:rsidRPr="009F21FD" w:rsidRDefault="00E12598" w:rsidP="00E12598">
            <w:pPr>
              <w:rPr>
                <w:sz w:val="24"/>
                <w:szCs w:val="24"/>
                <w:lang w:val="en-US" w:eastAsia="en-US"/>
              </w:rPr>
            </w:pPr>
          </w:p>
          <w:p w:rsidR="00E12598" w:rsidRPr="009F21FD" w:rsidRDefault="00E12598" w:rsidP="00E12598">
            <w:pPr>
              <w:rPr>
                <w:sz w:val="24"/>
                <w:szCs w:val="24"/>
                <w:lang w:val="en-US" w:eastAsia="en-US"/>
              </w:rPr>
            </w:pPr>
          </w:p>
          <w:p w:rsidR="004B6244" w:rsidRPr="009F21FD" w:rsidRDefault="009F21FD" w:rsidP="00E12598">
            <w:pPr>
              <w:rPr>
                <w:b/>
                <w:sz w:val="24"/>
                <w:szCs w:val="24"/>
                <w:lang w:val="en-US" w:eastAsia="en-US"/>
              </w:rPr>
            </w:pPr>
            <w:r>
              <w:rPr>
                <w:b/>
                <w:sz w:val="24"/>
                <w:szCs w:val="24"/>
                <w:lang w:val="en-US" w:eastAsia="en-US"/>
              </w:rPr>
              <w:t xml:space="preserve">       </w:t>
            </w:r>
            <w:r w:rsidR="00E12598" w:rsidRPr="009F21FD">
              <w:rPr>
                <w:b/>
                <w:sz w:val="24"/>
                <w:szCs w:val="24"/>
                <w:lang w:val="en-US" w:eastAsia="en-US"/>
              </w:rPr>
              <w:t>298.257,11 kn</w:t>
            </w:r>
          </w:p>
        </w:tc>
      </w:tr>
    </w:tbl>
    <w:p w:rsidR="00DA6796" w:rsidRPr="009F21FD" w:rsidRDefault="00DA6796" w:rsidP="00DA6796">
      <w:pPr>
        <w:widowControl/>
        <w:autoSpaceDE/>
        <w:autoSpaceDN/>
        <w:rPr>
          <w:sz w:val="24"/>
          <w:szCs w:val="24"/>
        </w:rPr>
        <w:sectPr w:rsidR="00DA6796" w:rsidRPr="009F21FD">
          <w:pgSz w:w="11910" w:h="16840"/>
          <w:pgMar w:top="1580" w:right="900" w:bottom="280" w:left="880" w:header="720" w:footer="720" w:gutter="0"/>
          <w:cols w:space="720"/>
        </w:sectPr>
      </w:pPr>
    </w:p>
    <w:p w:rsidR="00DA6796" w:rsidRPr="009F21FD" w:rsidRDefault="00DA6796" w:rsidP="00DA6796">
      <w:pPr>
        <w:pStyle w:val="Tijeloteksta"/>
        <w:rPr>
          <w:b/>
        </w:rPr>
      </w:pPr>
    </w:p>
    <w:p w:rsidR="00DA6796" w:rsidRPr="009F21FD" w:rsidRDefault="00DA6796" w:rsidP="00C87651">
      <w:pPr>
        <w:pStyle w:val="Odlomakpopisa"/>
        <w:numPr>
          <w:ilvl w:val="0"/>
          <w:numId w:val="1"/>
        </w:numPr>
        <w:tabs>
          <w:tab w:val="left" w:pos="1094"/>
        </w:tabs>
        <w:spacing w:before="231"/>
        <w:ind w:left="1093" w:hanging="420"/>
        <w:rPr>
          <w:b/>
          <w:color w:val="006FC0"/>
          <w:sz w:val="24"/>
          <w:szCs w:val="24"/>
        </w:rPr>
      </w:pPr>
      <w:r w:rsidRPr="009F21FD">
        <w:rPr>
          <w:b/>
          <w:color w:val="006FC0"/>
          <w:sz w:val="24"/>
          <w:szCs w:val="24"/>
        </w:rPr>
        <w:t>Učiteljski kadar i ostali</w:t>
      </w:r>
      <w:r w:rsidRPr="009F21FD">
        <w:rPr>
          <w:b/>
          <w:color w:val="006FC0"/>
          <w:spacing w:val="1"/>
          <w:sz w:val="24"/>
          <w:szCs w:val="24"/>
        </w:rPr>
        <w:t xml:space="preserve"> </w:t>
      </w:r>
      <w:r w:rsidRPr="009F21FD">
        <w:rPr>
          <w:b/>
          <w:color w:val="006FC0"/>
          <w:sz w:val="24"/>
          <w:szCs w:val="24"/>
        </w:rPr>
        <w:t>djelatnici</w:t>
      </w:r>
    </w:p>
    <w:p w:rsidR="00DA6796" w:rsidRPr="009F21FD" w:rsidRDefault="00DA6796" w:rsidP="00DA6796">
      <w:pPr>
        <w:pStyle w:val="Tijeloteksta"/>
        <w:spacing w:before="7"/>
        <w:rPr>
          <w:b/>
        </w:rPr>
      </w:pPr>
    </w:p>
    <w:p w:rsidR="00DA6796" w:rsidRPr="009F21FD" w:rsidRDefault="00DA6796" w:rsidP="00DA6796">
      <w:pPr>
        <w:rPr>
          <w:sz w:val="24"/>
          <w:szCs w:val="24"/>
        </w:rPr>
      </w:pPr>
      <w:r w:rsidRPr="009F21FD">
        <w:rPr>
          <w:b/>
          <w:sz w:val="24"/>
          <w:szCs w:val="24"/>
        </w:rPr>
        <w:t xml:space="preserve">ZAPOSLENI DJELATNICI U ŠKOLI </w:t>
      </w:r>
    </w:p>
    <w:p w:rsidR="00DA6796" w:rsidRPr="009F21FD" w:rsidRDefault="00DA6796" w:rsidP="00DA6796">
      <w:pPr>
        <w:rPr>
          <w:sz w:val="24"/>
          <w:szCs w:val="24"/>
        </w:rPr>
      </w:pPr>
    </w:p>
    <w:p w:rsidR="00DA6796" w:rsidRPr="009F21FD" w:rsidRDefault="00DA6796" w:rsidP="00DA6796">
      <w:pPr>
        <w:rPr>
          <w:sz w:val="24"/>
          <w:szCs w:val="24"/>
        </w:rPr>
      </w:pPr>
      <w:r w:rsidRPr="009F21FD">
        <w:rPr>
          <w:sz w:val="24"/>
          <w:szCs w:val="24"/>
        </w:rPr>
        <w:t xml:space="preserve">2.1. </w:t>
      </w:r>
      <w:r w:rsidRPr="009F21FD">
        <w:rPr>
          <w:b/>
          <w:sz w:val="24"/>
          <w:szCs w:val="24"/>
        </w:rPr>
        <w:t>PODACI O UČITELJIMA</w:t>
      </w:r>
    </w:p>
    <w:tbl>
      <w:tblPr>
        <w:tblpPr w:leftFromText="180" w:rightFromText="180" w:vertAnchor="text" w:tblpX="-352" w:tblpY="1"/>
        <w:tblOverlap w:val="neve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2805"/>
        <w:gridCol w:w="2633"/>
        <w:gridCol w:w="1275"/>
        <w:gridCol w:w="2694"/>
        <w:gridCol w:w="991"/>
      </w:tblGrid>
      <w:tr w:rsidR="00E12598" w:rsidRPr="009F21FD" w:rsidTr="00264BC0">
        <w:trPr>
          <w:cantSplit/>
          <w:trHeight w:val="931"/>
        </w:trPr>
        <w:tc>
          <w:tcPr>
            <w:tcW w:w="482" w:type="dxa"/>
            <w:textDirection w:val="btLr"/>
          </w:tcPr>
          <w:p w:rsidR="00E12598" w:rsidRPr="009F21FD" w:rsidRDefault="00E12598" w:rsidP="00264BC0">
            <w:pPr>
              <w:ind w:left="113" w:right="113"/>
              <w:rPr>
                <w:sz w:val="24"/>
                <w:szCs w:val="24"/>
              </w:rPr>
            </w:pPr>
            <w:r w:rsidRPr="009F21FD">
              <w:rPr>
                <w:sz w:val="24"/>
                <w:szCs w:val="24"/>
              </w:rPr>
              <w:t>Red.br.</w:t>
            </w:r>
          </w:p>
          <w:p w:rsidR="00E12598" w:rsidRPr="009F21FD" w:rsidRDefault="00E12598" w:rsidP="00264BC0">
            <w:pPr>
              <w:ind w:left="113" w:right="113"/>
              <w:rPr>
                <w:sz w:val="24"/>
                <w:szCs w:val="24"/>
              </w:rPr>
            </w:pPr>
            <w:r w:rsidRPr="009F21FD">
              <w:rPr>
                <w:sz w:val="24"/>
                <w:szCs w:val="24"/>
              </w:rPr>
              <w:t>broj</w:t>
            </w:r>
          </w:p>
        </w:tc>
        <w:tc>
          <w:tcPr>
            <w:tcW w:w="2805" w:type="dxa"/>
          </w:tcPr>
          <w:p w:rsidR="00E12598" w:rsidRPr="009F21FD" w:rsidRDefault="00E12598" w:rsidP="00264BC0">
            <w:pPr>
              <w:rPr>
                <w:sz w:val="24"/>
                <w:szCs w:val="24"/>
              </w:rPr>
            </w:pPr>
            <w:r w:rsidRPr="009F21FD">
              <w:rPr>
                <w:sz w:val="24"/>
                <w:szCs w:val="24"/>
              </w:rPr>
              <w:t>Ime i</w:t>
            </w:r>
          </w:p>
          <w:p w:rsidR="00E12598" w:rsidRPr="009F21FD" w:rsidRDefault="00E12598" w:rsidP="00264BC0">
            <w:pPr>
              <w:rPr>
                <w:sz w:val="24"/>
                <w:szCs w:val="24"/>
              </w:rPr>
            </w:pPr>
            <w:r w:rsidRPr="009F21FD">
              <w:rPr>
                <w:sz w:val="24"/>
                <w:szCs w:val="24"/>
              </w:rPr>
              <w:t>Prezime</w:t>
            </w:r>
          </w:p>
        </w:tc>
        <w:tc>
          <w:tcPr>
            <w:tcW w:w="2633" w:type="dxa"/>
          </w:tcPr>
          <w:p w:rsidR="00E12598" w:rsidRPr="009F21FD" w:rsidRDefault="00E12598" w:rsidP="00264BC0">
            <w:pPr>
              <w:rPr>
                <w:sz w:val="24"/>
                <w:szCs w:val="24"/>
              </w:rPr>
            </w:pPr>
            <w:r w:rsidRPr="009F21FD">
              <w:rPr>
                <w:sz w:val="24"/>
                <w:szCs w:val="24"/>
              </w:rPr>
              <w:t>STRUKA</w:t>
            </w:r>
          </w:p>
        </w:tc>
        <w:tc>
          <w:tcPr>
            <w:tcW w:w="1275" w:type="dxa"/>
          </w:tcPr>
          <w:p w:rsidR="00E12598" w:rsidRPr="009F21FD" w:rsidRDefault="00E12598" w:rsidP="00264BC0">
            <w:pPr>
              <w:rPr>
                <w:sz w:val="24"/>
                <w:szCs w:val="24"/>
              </w:rPr>
            </w:pPr>
            <w:r w:rsidRPr="009F21FD">
              <w:rPr>
                <w:sz w:val="24"/>
                <w:szCs w:val="24"/>
              </w:rPr>
              <w:t>Stručna</w:t>
            </w:r>
          </w:p>
          <w:p w:rsidR="00E12598" w:rsidRPr="009F21FD" w:rsidRDefault="00E12598" w:rsidP="00264BC0">
            <w:pPr>
              <w:rPr>
                <w:sz w:val="24"/>
                <w:szCs w:val="24"/>
              </w:rPr>
            </w:pPr>
            <w:r w:rsidRPr="009F21FD">
              <w:rPr>
                <w:sz w:val="24"/>
                <w:szCs w:val="24"/>
              </w:rPr>
              <w:t>sprema</w:t>
            </w:r>
          </w:p>
        </w:tc>
        <w:tc>
          <w:tcPr>
            <w:tcW w:w="2694" w:type="dxa"/>
          </w:tcPr>
          <w:p w:rsidR="00E12598" w:rsidRPr="009F21FD" w:rsidRDefault="00E12598" w:rsidP="00264BC0">
            <w:pPr>
              <w:rPr>
                <w:sz w:val="24"/>
                <w:szCs w:val="24"/>
              </w:rPr>
            </w:pPr>
            <w:r w:rsidRPr="009F21FD">
              <w:rPr>
                <w:sz w:val="24"/>
                <w:szCs w:val="24"/>
              </w:rPr>
              <w:t>PREDAJE</w:t>
            </w:r>
          </w:p>
          <w:p w:rsidR="00E12598" w:rsidRPr="009F21FD" w:rsidRDefault="00E12598" w:rsidP="00264BC0">
            <w:pPr>
              <w:rPr>
                <w:sz w:val="24"/>
                <w:szCs w:val="24"/>
              </w:rPr>
            </w:pPr>
            <w:r w:rsidRPr="009F21FD">
              <w:rPr>
                <w:sz w:val="24"/>
                <w:szCs w:val="24"/>
              </w:rPr>
              <w:t>PREDMET</w:t>
            </w:r>
          </w:p>
        </w:tc>
        <w:tc>
          <w:tcPr>
            <w:tcW w:w="991" w:type="dxa"/>
          </w:tcPr>
          <w:p w:rsidR="00E12598" w:rsidRPr="009F21FD" w:rsidRDefault="00E12598" w:rsidP="00264BC0">
            <w:pPr>
              <w:rPr>
                <w:sz w:val="24"/>
                <w:szCs w:val="24"/>
              </w:rPr>
            </w:pPr>
            <w:r w:rsidRPr="009F21FD">
              <w:rPr>
                <w:sz w:val="24"/>
                <w:szCs w:val="24"/>
              </w:rPr>
              <w:t>Doškolov</w:t>
            </w:r>
          </w:p>
          <w:p w:rsidR="00E12598" w:rsidRPr="009F21FD" w:rsidRDefault="00E12598" w:rsidP="00264BC0">
            <w:pPr>
              <w:rPr>
                <w:sz w:val="24"/>
                <w:szCs w:val="24"/>
              </w:rPr>
            </w:pPr>
          </w:p>
        </w:tc>
      </w:tr>
      <w:tr w:rsidR="00E12598" w:rsidRPr="009F21FD" w:rsidTr="00264BC0">
        <w:tc>
          <w:tcPr>
            <w:tcW w:w="482" w:type="dxa"/>
          </w:tcPr>
          <w:p w:rsidR="00E12598" w:rsidRPr="009F21FD" w:rsidRDefault="00E12598" w:rsidP="00264BC0">
            <w:pPr>
              <w:rPr>
                <w:sz w:val="24"/>
                <w:szCs w:val="24"/>
              </w:rPr>
            </w:pPr>
            <w:r w:rsidRPr="009F21FD">
              <w:rPr>
                <w:sz w:val="24"/>
                <w:szCs w:val="24"/>
              </w:rPr>
              <w:t>1.</w:t>
            </w:r>
          </w:p>
        </w:tc>
        <w:tc>
          <w:tcPr>
            <w:tcW w:w="2805" w:type="dxa"/>
          </w:tcPr>
          <w:p w:rsidR="00E12598" w:rsidRPr="009F21FD" w:rsidRDefault="00E12598" w:rsidP="00264BC0">
            <w:pPr>
              <w:rPr>
                <w:sz w:val="24"/>
                <w:szCs w:val="24"/>
              </w:rPr>
            </w:pPr>
            <w:r w:rsidRPr="009F21FD">
              <w:rPr>
                <w:sz w:val="24"/>
                <w:szCs w:val="24"/>
              </w:rPr>
              <w:t>Katarina Popović Milobara</w:t>
            </w:r>
          </w:p>
        </w:tc>
        <w:tc>
          <w:tcPr>
            <w:tcW w:w="2633" w:type="dxa"/>
          </w:tcPr>
          <w:p w:rsidR="00E12598" w:rsidRPr="009F21FD" w:rsidRDefault="00E12598" w:rsidP="00264BC0">
            <w:pPr>
              <w:rPr>
                <w:sz w:val="24"/>
                <w:szCs w:val="24"/>
              </w:rPr>
            </w:pPr>
            <w:r w:rsidRPr="009F21FD">
              <w:rPr>
                <w:sz w:val="24"/>
                <w:szCs w:val="24"/>
              </w:rPr>
              <w:t xml:space="preserve">Nastavnik RN </w:t>
            </w:r>
          </w:p>
        </w:tc>
        <w:tc>
          <w:tcPr>
            <w:tcW w:w="1275" w:type="dxa"/>
          </w:tcPr>
          <w:p w:rsidR="00E12598" w:rsidRPr="009F21FD" w:rsidRDefault="00E12598" w:rsidP="00264BC0">
            <w:pPr>
              <w:rPr>
                <w:sz w:val="24"/>
                <w:szCs w:val="24"/>
              </w:rPr>
            </w:pPr>
            <w:r w:rsidRPr="009F21FD">
              <w:rPr>
                <w:sz w:val="24"/>
                <w:szCs w:val="24"/>
              </w:rPr>
              <w:t>VŠS</w:t>
            </w:r>
          </w:p>
        </w:tc>
        <w:tc>
          <w:tcPr>
            <w:tcW w:w="2694" w:type="dxa"/>
          </w:tcPr>
          <w:p w:rsidR="00E12598" w:rsidRPr="009F21FD" w:rsidRDefault="00E12598" w:rsidP="00264BC0">
            <w:pPr>
              <w:rPr>
                <w:sz w:val="24"/>
                <w:szCs w:val="24"/>
              </w:rPr>
            </w:pPr>
            <w:r w:rsidRPr="009F21FD">
              <w:rPr>
                <w:sz w:val="24"/>
                <w:szCs w:val="24"/>
              </w:rPr>
              <w:t>Razredna nastava</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2.</w:t>
            </w:r>
          </w:p>
        </w:tc>
        <w:tc>
          <w:tcPr>
            <w:tcW w:w="2805" w:type="dxa"/>
          </w:tcPr>
          <w:p w:rsidR="00E12598" w:rsidRPr="009F21FD" w:rsidRDefault="00E12598" w:rsidP="00264BC0">
            <w:pPr>
              <w:rPr>
                <w:sz w:val="24"/>
                <w:szCs w:val="24"/>
              </w:rPr>
            </w:pPr>
            <w:r w:rsidRPr="009F21FD">
              <w:rPr>
                <w:sz w:val="24"/>
                <w:szCs w:val="24"/>
              </w:rPr>
              <w:t>Ljiljana Žmegač</w:t>
            </w:r>
          </w:p>
        </w:tc>
        <w:tc>
          <w:tcPr>
            <w:tcW w:w="2633" w:type="dxa"/>
          </w:tcPr>
          <w:p w:rsidR="00E12598" w:rsidRPr="009F21FD" w:rsidRDefault="00E12598" w:rsidP="00264BC0">
            <w:pPr>
              <w:rPr>
                <w:sz w:val="24"/>
                <w:szCs w:val="24"/>
              </w:rPr>
            </w:pPr>
            <w:r w:rsidRPr="009F21FD">
              <w:rPr>
                <w:sz w:val="24"/>
                <w:szCs w:val="24"/>
              </w:rPr>
              <w:t>Nastavnik RN</w:t>
            </w:r>
          </w:p>
        </w:tc>
        <w:tc>
          <w:tcPr>
            <w:tcW w:w="1275" w:type="dxa"/>
          </w:tcPr>
          <w:p w:rsidR="00E12598" w:rsidRPr="009F21FD" w:rsidRDefault="00E12598" w:rsidP="00264BC0">
            <w:pPr>
              <w:rPr>
                <w:sz w:val="24"/>
                <w:szCs w:val="24"/>
              </w:rPr>
            </w:pPr>
            <w:r w:rsidRPr="009F21FD">
              <w:rPr>
                <w:sz w:val="24"/>
                <w:szCs w:val="24"/>
              </w:rPr>
              <w:t>VŠS</w:t>
            </w:r>
          </w:p>
        </w:tc>
        <w:tc>
          <w:tcPr>
            <w:tcW w:w="2694" w:type="dxa"/>
          </w:tcPr>
          <w:p w:rsidR="00E12598" w:rsidRPr="009F21FD" w:rsidRDefault="00E12598" w:rsidP="00264BC0">
            <w:pPr>
              <w:rPr>
                <w:sz w:val="24"/>
                <w:szCs w:val="24"/>
              </w:rPr>
            </w:pPr>
            <w:r w:rsidRPr="009F21FD">
              <w:rPr>
                <w:sz w:val="24"/>
                <w:szCs w:val="24"/>
              </w:rPr>
              <w:t>"</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3.</w:t>
            </w:r>
          </w:p>
        </w:tc>
        <w:tc>
          <w:tcPr>
            <w:tcW w:w="2805" w:type="dxa"/>
          </w:tcPr>
          <w:p w:rsidR="00E12598" w:rsidRPr="009F21FD" w:rsidRDefault="00E12598" w:rsidP="00264BC0">
            <w:pPr>
              <w:rPr>
                <w:sz w:val="24"/>
                <w:szCs w:val="24"/>
              </w:rPr>
            </w:pPr>
            <w:r w:rsidRPr="009F21FD">
              <w:rPr>
                <w:sz w:val="24"/>
                <w:szCs w:val="24"/>
              </w:rPr>
              <w:t>Ksenija Bilandžić</w:t>
            </w:r>
          </w:p>
        </w:tc>
        <w:tc>
          <w:tcPr>
            <w:tcW w:w="2633" w:type="dxa"/>
          </w:tcPr>
          <w:p w:rsidR="00E12598" w:rsidRPr="009F21FD" w:rsidRDefault="00E12598" w:rsidP="00264BC0">
            <w:pPr>
              <w:rPr>
                <w:sz w:val="24"/>
                <w:szCs w:val="24"/>
              </w:rPr>
            </w:pPr>
            <w:r w:rsidRPr="009F21FD">
              <w:rPr>
                <w:sz w:val="24"/>
                <w:szCs w:val="24"/>
              </w:rPr>
              <w:t>Nastavnik RN</w:t>
            </w:r>
          </w:p>
        </w:tc>
        <w:tc>
          <w:tcPr>
            <w:tcW w:w="1275" w:type="dxa"/>
          </w:tcPr>
          <w:p w:rsidR="00E12598" w:rsidRPr="009F21FD" w:rsidRDefault="00E12598" w:rsidP="00264BC0">
            <w:pPr>
              <w:rPr>
                <w:sz w:val="24"/>
                <w:szCs w:val="24"/>
              </w:rPr>
            </w:pPr>
            <w:r w:rsidRPr="009F21FD">
              <w:rPr>
                <w:sz w:val="24"/>
                <w:szCs w:val="24"/>
              </w:rPr>
              <w:t>VŠS</w:t>
            </w:r>
          </w:p>
        </w:tc>
        <w:tc>
          <w:tcPr>
            <w:tcW w:w="2694" w:type="dxa"/>
          </w:tcPr>
          <w:p w:rsidR="00E12598" w:rsidRPr="009F21FD" w:rsidRDefault="00E12598" w:rsidP="00264BC0">
            <w:pPr>
              <w:rPr>
                <w:sz w:val="24"/>
                <w:szCs w:val="24"/>
              </w:rPr>
            </w:pPr>
            <w:r w:rsidRPr="009F21FD">
              <w:rPr>
                <w:sz w:val="24"/>
                <w:szCs w:val="24"/>
              </w:rPr>
              <w:t>"</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4.</w:t>
            </w:r>
          </w:p>
        </w:tc>
        <w:tc>
          <w:tcPr>
            <w:tcW w:w="2805" w:type="dxa"/>
          </w:tcPr>
          <w:p w:rsidR="00E12598" w:rsidRPr="009F21FD" w:rsidRDefault="00E12598" w:rsidP="00264BC0">
            <w:pPr>
              <w:rPr>
                <w:sz w:val="24"/>
                <w:szCs w:val="24"/>
              </w:rPr>
            </w:pPr>
            <w:r w:rsidRPr="009F21FD">
              <w:rPr>
                <w:sz w:val="24"/>
                <w:szCs w:val="24"/>
              </w:rPr>
              <w:t>Mirjana Bobić</w:t>
            </w:r>
          </w:p>
        </w:tc>
        <w:tc>
          <w:tcPr>
            <w:tcW w:w="2633" w:type="dxa"/>
          </w:tcPr>
          <w:p w:rsidR="00E12598" w:rsidRPr="009F21FD" w:rsidRDefault="00E12598" w:rsidP="00264BC0">
            <w:pPr>
              <w:rPr>
                <w:sz w:val="24"/>
                <w:szCs w:val="24"/>
              </w:rPr>
            </w:pPr>
            <w:r w:rsidRPr="009F21FD">
              <w:rPr>
                <w:sz w:val="24"/>
                <w:szCs w:val="24"/>
              </w:rPr>
              <w:t>Nastavnik RN</w:t>
            </w:r>
          </w:p>
        </w:tc>
        <w:tc>
          <w:tcPr>
            <w:tcW w:w="1275" w:type="dxa"/>
          </w:tcPr>
          <w:p w:rsidR="00E12598" w:rsidRPr="009F21FD" w:rsidRDefault="00E12598" w:rsidP="00264BC0">
            <w:pPr>
              <w:rPr>
                <w:sz w:val="24"/>
                <w:szCs w:val="24"/>
              </w:rPr>
            </w:pPr>
            <w:r w:rsidRPr="009F21FD">
              <w:rPr>
                <w:sz w:val="24"/>
                <w:szCs w:val="24"/>
              </w:rPr>
              <w:t>VŠS</w:t>
            </w:r>
          </w:p>
        </w:tc>
        <w:tc>
          <w:tcPr>
            <w:tcW w:w="2694" w:type="dxa"/>
          </w:tcPr>
          <w:p w:rsidR="00E12598" w:rsidRPr="009F21FD" w:rsidRDefault="00E12598" w:rsidP="00264BC0">
            <w:pPr>
              <w:rPr>
                <w:sz w:val="24"/>
                <w:szCs w:val="24"/>
              </w:rPr>
            </w:pPr>
            <w:r w:rsidRPr="009F21FD">
              <w:rPr>
                <w:sz w:val="24"/>
                <w:szCs w:val="24"/>
              </w:rPr>
              <w:t>"</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5.</w:t>
            </w:r>
          </w:p>
        </w:tc>
        <w:tc>
          <w:tcPr>
            <w:tcW w:w="2805" w:type="dxa"/>
          </w:tcPr>
          <w:p w:rsidR="00E12598" w:rsidRPr="009F21FD" w:rsidRDefault="00E12598" w:rsidP="00264BC0">
            <w:pPr>
              <w:rPr>
                <w:sz w:val="24"/>
                <w:szCs w:val="24"/>
              </w:rPr>
            </w:pPr>
            <w:r w:rsidRPr="009F21FD">
              <w:rPr>
                <w:sz w:val="24"/>
                <w:szCs w:val="24"/>
              </w:rPr>
              <w:t>Anita Vržogić</w:t>
            </w:r>
          </w:p>
        </w:tc>
        <w:tc>
          <w:tcPr>
            <w:tcW w:w="2633" w:type="dxa"/>
          </w:tcPr>
          <w:p w:rsidR="00E12598" w:rsidRPr="009F21FD" w:rsidRDefault="00E12598" w:rsidP="00264BC0">
            <w:pPr>
              <w:rPr>
                <w:sz w:val="24"/>
                <w:szCs w:val="24"/>
              </w:rPr>
            </w:pPr>
            <w:r w:rsidRPr="009F21FD">
              <w:rPr>
                <w:sz w:val="24"/>
                <w:szCs w:val="24"/>
              </w:rPr>
              <w:t>Nastavnik RN</w:t>
            </w:r>
          </w:p>
        </w:tc>
        <w:tc>
          <w:tcPr>
            <w:tcW w:w="1275" w:type="dxa"/>
          </w:tcPr>
          <w:p w:rsidR="00E12598" w:rsidRPr="009F21FD" w:rsidRDefault="00E12598" w:rsidP="00264BC0">
            <w:pPr>
              <w:rPr>
                <w:sz w:val="24"/>
                <w:szCs w:val="24"/>
              </w:rPr>
            </w:pPr>
            <w:r w:rsidRPr="009F21FD">
              <w:rPr>
                <w:sz w:val="24"/>
                <w:szCs w:val="24"/>
              </w:rPr>
              <w:t>VŠS</w:t>
            </w:r>
          </w:p>
        </w:tc>
        <w:tc>
          <w:tcPr>
            <w:tcW w:w="2694" w:type="dxa"/>
          </w:tcPr>
          <w:p w:rsidR="00E12598" w:rsidRPr="009F21FD" w:rsidRDefault="00E12598" w:rsidP="00264BC0">
            <w:pPr>
              <w:rPr>
                <w:sz w:val="24"/>
                <w:szCs w:val="24"/>
              </w:rPr>
            </w:pPr>
            <w:r w:rsidRPr="009F21FD">
              <w:rPr>
                <w:sz w:val="24"/>
                <w:szCs w:val="24"/>
              </w:rPr>
              <w:t>"</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6.</w:t>
            </w:r>
          </w:p>
        </w:tc>
        <w:tc>
          <w:tcPr>
            <w:tcW w:w="2805" w:type="dxa"/>
          </w:tcPr>
          <w:p w:rsidR="00E12598" w:rsidRPr="009F21FD" w:rsidRDefault="00E12598" w:rsidP="00264BC0">
            <w:pPr>
              <w:rPr>
                <w:sz w:val="24"/>
                <w:szCs w:val="24"/>
              </w:rPr>
            </w:pPr>
            <w:r w:rsidRPr="009F21FD">
              <w:rPr>
                <w:sz w:val="24"/>
                <w:szCs w:val="24"/>
              </w:rPr>
              <w:t>Mirjana Pavanić</w:t>
            </w:r>
          </w:p>
        </w:tc>
        <w:tc>
          <w:tcPr>
            <w:tcW w:w="2633" w:type="dxa"/>
          </w:tcPr>
          <w:p w:rsidR="00E12598" w:rsidRPr="009F21FD" w:rsidRDefault="00E12598" w:rsidP="00264BC0">
            <w:pPr>
              <w:rPr>
                <w:sz w:val="24"/>
                <w:szCs w:val="24"/>
              </w:rPr>
            </w:pPr>
            <w:r w:rsidRPr="009F21FD">
              <w:rPr>
                <w:sz w:val="24"/>
                <w:szCs w:val="24"/>
              </w:rPr>
              <w:t>Dipl.uč.RN i prirodoslovlja</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7.</w:t>
            </w:r>
          </w:p>
        </w:tc>
        <w:tc>
          <w:tcPr>
            <w:tcW w:w="2805" w:type="dxa"/>
          </w:tcPr>
          <w:p w:rsidR="00E12598" w:rsidRPr="009F21FD" w:rsidRDefault="00E12598" w:rsidP="00264BC0">
            <w:pPr>
              <w:rPr>
                <w:sz w:val="24"/>
                <w:szCs w:val="24"/>
              </w:rPr>
            </w:pPr>
            <w:r w:rsidRPr="009F21FD">
              <w:rPr>
                <w:sz w:val="24"/>
                <w:szCs w:val="24"/>
              </w:rPr>
              <w:t>Snježana Ivanović</w:t>
            </w:r>
          </w:p>
        </w:tc>
        <w:tc>
          <w:tcPr>
            <w:tcW w:w="2633" w:type="dxa"/>
          </w:tcPr>
          <w:p w:rsidR="00E12598" w:rsidRPr="009F21FD" w:rsidRDefault="00E12598" w:rsidP="00264BC0">
            <w:pPr>
              <w:rPr>
                <w:sz w:val="24"/>
                <w:szCs w:val="24"/>
              </w:rPr>
            </w:pPr>
            <w:r w:rsidRPr="009F21FD">
              <w:rPr>
                <w:sz w:val="24"/>
                <w:szCs w:val="24"/>
              </w:rPr>
              <w:t>Nastavnik RN</w:t>
            </w:r>
          </w:p>
        </w:tc>
        <w:tc>
          <w:tcPr>
            <w:tcW w:w="1275" w:type="dxa"/>
          </w:tcPr>
          <w:p w:rsidR="00E12598" w:rsidRPr="009F21FD" w:rsidRDefault="00E12598" w:rsidP="00264BC0">
            <w:pPr>
              <w:rPr>
                <w:sz w:val="24"/>
                <w:szCs w:val="24"/>
              </w:rPr>
            </w:pPr>
            <w:r w:rsidRPr="009F21FD">
              <w:rPr>
                <w:sz w:val="24"/>
                <w:szCs w:val="24"/>
              </w:rPr>
              <w:t>VŠS</w:t>
            </w:r>
          </w:p>
        </w:tc>
        <w:tc>
          <w:tcPr>
            <w:tcW w:w="2694" w:type="dxa"/>
          </w:tcPr>
          <w:p w:rsidR="00E12598" w:rsidRPr="009F21FD" w:rsidRDefault="00E12598" w:rsidP="00264BC0">
            <w:pPr>
              <w:rPr>
                <w:sz w:val="24"/>
                <w:szCs w:val="24"/>
              </w:rPr>
            </w:pPr>
            <w:r w:rsidRPr="009F21FD">
              <w:rPr>
                <w:sz w:val="24"/>
                <w:szCs w:val="24"/>
              </w:rPr>
              <w:t>"</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8.</w:t>
            </w:r>
          </w:p>
        </w:tc>
        <w:tc>
          <w:tcPr>
            <w:tcW w:w="2805" w:type="dxa"/>
          </w:tcPr>
          <w:p w:rsidR="00E12598" w:rsidRPr="009F21FD" w:rsidRDefault="00E12598" w:rsidP="00264BC0">
            <w:pPr>
              <w:rPr>
                <w:sz w:val="24"/>
                <w:szCs w:val="24"/>
              </w:rPr>
            </w:pPr>
            <w:r w:rsidRPr="009F21FD">
              <w:rPr>
                <w:sz w:val="24"/>
                <w:szCs w:val="24"/>
              </w:rPr>
              <w:t>Štefica Bakarić</w:t>
            </w:r>
          </w:p>
        </w:tc>
        <w:tc>
          <w:tcPr>
            <w:tcW w:w="2633" w:type="dxa"/>
          </w:tcPr>
          <w:p w:rsidR="00E12598" w:rsidRPr="009F21FD" w:rsidRDefault="00E12598" w:rsidP="00264BC0">
            <w:pPr>
              <w:rPr>
                <w:sz w:val="24"/>
                <w:szCs w:val="24"/>
              </w:rPr>
            </w:pPr>
            <w:r w:rsidRPr="009F21FD">
              <w:rPr>
                <w:sz w:val="24"/>
                <w:szCs w:val="24"/>
              </w:rPr>
              <w:t>Nastavnik RN</w:t>
            </w:r>
          </w:p>
        </w:tc>
        <w:tc>
          <w:tcPr>
            <w:tcW w:w="1275" w:type="dxa"/>
          </w:tcPr>
          <w:p w:rsidR="00E12598" w:rsidRPr="009F21FD" w:rsidRDefault="00E12598" w:rsidP="00264BC0">
            <w:pPr>
              <w:rPr>
                <w:sz w:val="24"/>
                <w:szCs w:val="24"/>
              </w:rPr>
            </w:pPr>
            <w:r w:rsidRPr="009F21FD">
              <w:rPr>
                <w:sz w:val="24"/>
                <w:szCs w:val="24"/>
              </w:rPr>
              <w:t>VŠS</w:t>
            </w:r>
          </w:p>
        </w:tc>
        <w:tc>
          <w:tcPr>
            <w:tcW w:w="2694" w:type="dxa"/>
          </w:tcPr>
          <w:p w:rsidR="00E12598" w:rsidRPr="009F21FD" w:rsidRDefault="00E12598" w:rsidP="00264BC0">
            <w:pPr>
              <w:rPr>
                <w:sz w:val="24"/>
                <w:szCs w:val="24"/>
              </w:rPr>
            </w:pPr>
            <w:r w:rsidRPr="009F21FD">
              <w:rPr>
                <w:sz w:val="24"/>
                <w:szCs w:val="24"/>
              </w:rPr>
              <w:t>"</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9.</w:t>
            </w:r>
          </w:p>
        </w:tc>
        <w:tc>
          <w:tcPr>
            <w:tcW w:w="2805" w:type="dxa"/>
          </w:tcPr>
          <w:p w:rsidR="00E12598" w:rsidRPr="009F21FD" w:rsidRDefault="00E12598" w:rsidP="00264BC0">
            <w:pPr>
              <w:rPr>
                <w:sz w:val="24"/>
                <w:szCs w:val="24"/>
              </w:rPr>
            </w:pPr>
            <w:r w:rsidRPr="009F21FD">
              <w:rPr>
                <w:sz w:val="24"/>
                <w:szCs w:val="24"/>
              </w:rPr>
              <w:t>Marina Rodeš</w:t>
            </w:r>
          </w:p>
        </w:tc>
        <w:tc>
          <w:tcPr>
            <w:tcW w:w="2633" w:type="dxa"/>
          </w:tcPr>
          <w:p w:rsidR="00E12598" w:rsidRPr="009F21FD" w:rsidRDefault="00E12598" w:rsidP="00264BC0">
            <w:pPr>
              <w:rPr>
                <w:sz w:val="24"/>
                <w:szCs w:val="24"/>
              </w:rPr>
            </w:pPr>
            <w:r w:rsidRPr="009F21FD">
              <w:rPr>
                <w:sz w:val="24"/>
                <w:szCs w:val="24"/>
              </w:rPr>
              <w:t>Dipl.učitelj</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w:t>
            </w:r>
          </w:p>
        </w:tc>
        <w:tc>
          <w:tcPr>
            <w:tcW w:w="991" w:type="dxa"/>
          </w:tcPr>
          <w:p w:rsidR="00E12598" w:rsidRPr="009F21FD" w:rsidRDefault="00E12598" w:rsidP="00264BC0">
            <w:pPr>
              <w:rPr>
                <w:sz w:val="24"/>
                <w:szCs w:val="24"/>
              </w:rPr>
            </w:pPr>
          </w:p>
        </w:tc>
      </w:tr>
      <w:tr w:rsidR="00E12598" w:rsidRPr="009F21FD" w:rsidTr="00264BC0">
        <w:tc>
          <w:tcPr>
            <w:tcW w:w="482" w:type="dxa"/>
          </w:tcPr>
          <w:p w:rsidR="00E12598" w:rsidRPr="009F21FD" w:rsidRDefault="00E12598" w:rsidP="00264BC0">
            <w:pPr>
              <w:rPr>
                <w:sz w:val="24"/>
                <w:szCs w:val="24"/>
              </w:rPr>
            </w:pPr>
            <w:r w:rsidRPr="009F21FD">
              <w:rPr>
                <w:sz w:val="24"/>
                <w:szCs w:val="24"/>
              </w:rPr>
              <w:t>10</w:t>
            </w:r>
          </w:p>
        </w:tc>
        <w:tc>
          <w:tcPr>
            <w:tcW w:w="2805" w:type="dxa"/>
          </w:tcPr>
          <w:p w:rsidR="00E12598" w:rsidRPr="009F21FD" w:rsidRDefault="00E12598" w:rsidP="00264BC0">
            <w:pPr>
              <w:rPr>
                <w:sz w:val="24"/>
                <w:szCs w:val="24"/>
              </w:rPr>
            </w:pPr>
            <w:r w:rsidRPr="009F21FD">
              <w:rPr>
                <w:sz w:val="24"/>
                <w:szCs w:val="24"/>
              </w:rPr>
              <w:t>Mihaela Njegovec</w:t>
            </w:r>
          </w:p>
        </w:tc>
        <w:tc>
          <w:tcPr>
            <w:tcW w:w="2633" w:type="dxa"/>
          </w:tcPr>
          <w:p w:rsidR="00E12598" w:rsidRPr="009F21FD" w:rsidRDefault="00E12598" w:rsidP="00264BC0">
            <w:pPr>
              <w:rPr>
                <w:sz w:val="24"/>
                <w:szCs w:val="24"/>
              </w:rPr>
            </w:pPr>
            <w:r w:rsidRPr="009F21FD">
              <w:rPr>
                <w:sz w:val="24"/>
                <w:szCs w:val="24"/>
              </w:rPr>
              <w:t>Mag.prim.obraz.</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11</w:t>
            </w:r>
          </w:p>
        </w:tc>
        <w:tc>
          <w:tcPr>
            <w:tcW w:w="2805" w:type="dxa"/>
          </w:tcPr>
          <w:p w:rsidR="00E12598" w:rsidRPr="009F21FD" w:rsidRDefault="00E12598" w:rsidP="00264BC0">
            <w:pPr>
              <w:rPr>
                <w:sz w:val="24"/>
                <w:szCs w:val="24"/>
              </w:rPr>
            </w:pPr>
            <w:r w:rsidRPr="009F21FD">
              <w:rPr>
                <w:sz w:val="24"/>
                <w:szCs w:val="24"/>
              </w:rPr>
              <w:t>Nataša Svoboda Arnautov</w:t>
            </w:r>
          </w:p>
        </w:tc>
        <w:tc>
          <w:tcPr>
            <w:tcW w:w="2633" w:type="dxa"/>
          </w:tcPr>
          <w:p w:rsidR="00E12598" w:rsidRPr="009F21FD" w:rsidRDefault="00E12598" w:rsidP="00264BC0">
            <w:pPr>
              <w:rPr>
                <w:sz w:val="24"/>
                <w:szCs w:val="24"/>
              </w:rPr>
            </w:pPr>
            <w:r w:rsidRPr="009F21FD">
              <w:rPr>
                <w:sz w:val="24"/>
                <w:szCs w:val="24"/>
              </w:rPr>
              <w:t>Dipl.uč. i njemačkog j.</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12</w:t>
            </w:r>
          </w:p>
        </w:tc>
        <w:tc>
          <w:tcPr>
            <w:tcW w:w="2805" w:type="dxa"/>
          </w:tcPr>
          <w:p w:rsidR="00E12598" w:rsidRPr="009F21FD" w:rsidRDefault="00E12598" w:rsidP="00264BC0">
            <w:pPr>
              <w:rPr>
                <w:sz w:val="24"/>
                <w:szCs w:val="24"/>
              </w:rPr>
            </w:pPr>
            <w:r w:rsidRPr="009F21FD">
              <w:rPr>
                <w:sz w:val="24"/>
                <w:szCs w:val="24"/>
              </w:rPr>
              <w:t>Romana Orlić</w:t>
            </w:r>
          </w:p>
        </w:tc>
        <w:tc>
          <w:tcPr>
            <w:tcW w:w="2633" w:type="dxa"/>
          </w:tcPr>
          <w:p w:rsidR="00E12598" w:rsidRPr="009F21FD" w:rsidRDefault="00E12598" w:rsidP="00264BC0">
            <w:pPr>
              <w:rPr>
                <w:sz w:val="24"/>
                <w:szCs w:val="24"/>
              </w:rPr>
            </w:pPr>
            <w:r w:rsidRPr="009F21FD">
              <w:rPr>
                <w:sz w:val="24"/>
                <w:szCs w:val="24"/>
              </w:rPr>
              <w:t>Dipl.učitelj i engleskog j.</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13</w:t>
            </w:r>
          </w:p>
        </w:tc>
        <w:tc>
          <w:tcPr>
            <w:tcW w:w="2805" w:type="dxa"/>
          </w:tcPr>
          <w:p w:rsidR="00E12598" w:rsidRPr="009F21FD" w:rsidRDefault="00E12598" w:rsidP="00264BC0">
            <w:pPr>
              <w:rPr>
                <w:sz w:val="24"/>
                <w:szCs w:val="24"/>
              </w:rPr>
            </w:pPr>
            <w:r w:rsidRPr="009F21FD">
              <w:rPr>
                <w:sz w:val="24"/>
                <w:szCs w:val="24"/>
              </w:rPr>
              <w:t>Neven Pavelić</w:t>
            </w:r>
          </w:p>
        </w:tc>
        <w:tc>
          <w:tcPr>
            <w:tcW w:w="2633" w:type="dxa"/>
          </w:tcPr>
          <w:p w:rsidR="00E12598" w:rsidRPr="009F21FD" w:rsidRDefault="00E12598" w:rsidP="00264BC0">
            <w:pPr>
              <w:rPr>
                <w:sz w:val="24"/>
                <w:szCs w:val="24"/>
              </w:rPr>
            </w:pPr>
            <w:r w:rsidRPr="009F21FD">
              <w:rPr>
                <w:sz w:val="24"/>
                <w:szCs w:val="24"/>
              </w:rPr>
              <w:t>Dipl.teolog</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Katolički vjeronauk</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14</w:t>
            </w:r>
          </w:p>
        </w:tc>
        <w:tc>
          <w:tcPr>
            <w:tcW w:w="2805" w:type="dxa"/>
          </w:tcPr>
          <w:p w:rsidR="00E12598" w:rsidRPr="009F21FD" w:rsidRDefault="00E12598" w:rsidP="00264BC0">
            <w:pPr>
              <w:rPr>
                <w:sz w:val="24"/>
                <w:szCs w:val="24"/>
              </w:rPr>
            </w:pPr>
            <w:r w:rsidRPr="009F21FD">
              <w:rPr>
                <w:sz w:val="24"/>
                <w:szCs w:val="24"/>
              </w:rPr>
              <w:t>Darija Lukić</w:t>
            </w:r>
          </w:p>
        </w:tc>
        <w:tc>
          <w:tcPr>
            <w:tcW w:w="2633" w:type="dxa"/>
          </w:tcPr>
          <w:p w:rsidR="00E12598" w:rsidRPr="009F21FD" w:rsidRDefault="00E12598" w:rsidP="00264BC0">
            <w:pPr>
              <w:rPr>
                <w:sz w:val="24"/>
                <w:szCs w:val="24"/>
              </w:rPr>
            </w:pPr>
            <w:r w:rsidRPr="009F21FD">
              <w:rPr>
                <w:sz w:val="24"/>
                <w:szCs w:val="24"/>
              </w:rPr>
              <w:t>Dipl.teolog</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15</w:t>
            </w:r>
          </w:p>
        </w:tc>
        <w:tc>
          <w:tcPr>
            <w:tcW w:w="2805" w:type="dxa"/>
          </w:tcPr>
          <w:p w:rsidR="00E12598" w:rsidRPr="009F21FD" w:rsidRDefault="00E12598" w:rsidP="00264BC0">
            <w:pPr>
              <w:rPr>
                <w:sz w:val="24"/>
                <w:szCs w:val="24"/>
              </w:rPr>
            </w:pPr>
            <w:r w:rsidRPr="009F21FD">
              <w:rPr>
                <w:sz w:val="24"/>
                <w:szCs w:val="24"/>
              </w:rPr>
              <w:t>Vlatka Rajski-Radošević</w:t>
            </w:r>
          </w:p>
        </w:tc>
        <w:tc>
          <w:tcPr>
            <w:tcW w:w="2633" w:type="dxa"/>
          </w:tcPr>
          <w:p w:rsidR="00E12598" w:rsidRPr="009F21FD" w:rsidRDefault="00E12598" w:rsidP="00264BC0">
            <w:pPr>
              <w:rPr>
                <w:sz w:val="24"/>
                <w:szCs w:val="24"/>
              </w:rPr>
            </w:pPr>
            <w:r w:rsidRPr="009F21FD">
              <w:rPr>
                <w:sz w:val="24"/>
                <w:szCs w:val="24"/>
              </w:rPr>
              <w:t>Mag.edukacijeHJ i književnosti i povijesti</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Hrvatski jezik</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16</w:t>
            </w:r>
          </w:p>
        </w:tc>
        <w:tc>
          <w:tcPr>
            <w:tcW w:w="2805" w:type="dxa"/>
          </w:tcPr>
          <w:p w:rsidR="00E12598" w:rsidRPr="009F21FD" w:rsidRDefault="00E12598" w:rsidP="00264BC0">
            <w:pPr>
              <w:rPr>
                <w:sz w:val="24"/>
                <w:szCs w:val="24"/>
              </w:rPr>
            </w:pPr>
            <w:r w:rsidRPr="009F21FD">
              <w:rPr>
                <w:sz w:val="24"/>
                <w:szCs w:val="24"/>
              </w:rPr>
              <w:t>Nataša Duvnjak Madaras</w:t>
            </w:r>
          </w:p>
        </w:tc>
        <w:tc>
          <w:tcPr>
            <w:tcW w:w="2633" w:type="dxa"/>
          </w:tcPr>
          <w:p w:rsidR="00E12598" w:rsidRPr="009F21FD" w:rsidRDefault="00E12598" w:rsidP="00264BC0">
            <w:pPr>
              <w:rPr>
                <w:sz w:val="24"/>
                <w:szCs w:val="24"/>
              </w:rPr>
            </w:pPr>
            <w:r w:rsidRPr="009F21FD">
              <w:rPr>
                <w:sz w:val="24"/>
                <w:szCs w:val="24"/>
              </w:rPr>
              <w:t>Mag. edukacije hrvatskog jezika i književnosti</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Hrvatski jezik</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17</w:t>
            </w:r>
          </w:p>
        </w:tc>
        <w:tc>
          <w:tcPr>
            <w:tcW w:w="2805" w:type="dxa"/>
          </w:tcPr>
          <w:p w:rsidR="00E12598" w:rsidRPr="009F21FD" w:rsidRDefault="00E12598" w:rsidP="00264BC0">
            <w:pPr>
              <w:rPr>
                <w:sz w:val="24"/>
                <w:szCs w:val="24"/>
              </w:rPr>
            </w:pPr>
            <w:r w:rsidRPr="009F21FD">
              <w:rPr>
                <w:sz w:val="24"/>
                <w:szCs w:val="24"/>
              </w:rPr>
              <w:t>Ivana Krešo</w:t>
            </w:r>
          </w:p>
        </w:tc>
        <w:tc>
          <w:tcPr>
            <w:tcW w:w="2633" w:type="dxa"/>
          </w:tcPr>
          <w:p w:rsidR="00E12598" w:rsidRPr="009F21FD" w:rsidRDefault="00E12598" w:rsidP="00264BC0">
            <w:pPr>
              <w:rPr>
                <w:sz w:val="24"/>
                <w:szCs w:val="24"/>
              </w:rPr>
            </w:pPr>
            <w:r w:rsidRPr="009F21FD">
              <w:rPr>
                <w:sz w:val="24"/>
                <w:szCs w:val="24"/>
              </w:rPr>
              <w:t>Mag. edu. kroatologije i mag. edu. filozofije</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18</w:t>
            </w:r>
          </w:p>
        </w:tc>
        <w:tc>
          <w:tcPr>
            <w:tcW w:w="2805" w:type="dxa"/>
          </w:tcPr>
          <w:p w:rsidR="00E12598" w:rsidRPr="009F21FD" w:rsidRDefault="00E12598" w:rsidP="00264BC0">
            <w:pPr>
              <w:rPr>
                <w:sz w:val="24"/>
                <w:szCs w:val="24"/>
              </w:rPr>
            </w:pPr>
            <w:r w:rsidRPr="009F21FD">
              <w:rPr>
                <w:sz w:val="24"/>
                <w:szCs w:val="24"/>
              </w:rPr>
              <w:t>Sanja Bjelajac</w:t>
            </w:r>
          </w:p>
        </w:tc>
        <w:tc>
          <w:tcPr>
            <w:tcW w:w="2633" w:type="dxa"/>
          </w:tcPr>
          <w:p w:rsidR="00E12598" w:rsidRPr="009F21FD" w:rsidRDefault="00E12598" w:rsidP="00264BC0">
            <w:pPr>
              <w:rPr>
                <w:sz w:val="24"/>
                <w:szCs w:val="24"/>
              </w:rPr>
            </w:pPr>
            <w:r w:rsidRPr="009F21FD">
              <w:rPr>
                <w:sz w:val="24"/>
                <w:szCs w:val="24"/>
              </w:rPr>
              <w:t>Mag.edukacije NJ i knjiž. i mag.etnologije i kulturne antropologije</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Njemački jezik</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19</w:t>
            </w:r>
          </w:p>
        </w:tc>
        <w:tc>
          <w:tcPr>
            <w:tcW w:w="2805" w:type="dxa"/>
          </w:tcPr>
          <w:p w:rsidR="00E12598" w:rsidRPr="009F21FD" w:rsidRDefault="00E12598" w:rsidP="00264BC0">
            <w:pPr>
              <w:rPr>
                <w:sz w:val="24"/>
                <w:szCs w:val="24"/>
              </w:rPr>
            </w:pPr>
            <w:r w:rsidRPr="009F21FD">
              <w:rPr>
                <w:sz w:val="24"/>
                <w:szCs w:val="24"/>
              </w:rPr>
              <w:t>Kristina Hendrih Girgis</w:t>
            </w:r>
          </w:p>
        </w:tc>
        <w:tc>
          <w:tcPr>
            <w:tcW w:w="2633" w:type="dxa"/>
          </w:tcPr>
          <w:p w:rsidR="00E12598" w:rsidRPr="009F21FD" w:rsidRDefault="00E12598" w:rsidP="00264BC0">
            <w:pPr>
              <w:rPr>
                <w:sz w:val="24"/>
                <w:szCs w:val="24"/>
              </w:rPr>
            </w:pPr>
            <w:r w:rsidRPr="009F21FD">
              <w:rPr>
                <w:sz w:val="24"/>
                <w:szCs w:val="24"/>
              </w:rPr>
              <w:t>Mag.edukacije EJ i knjiž. i mag.eduk.HJ i knjiž.</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Engleski jezik</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20</w:t>
            </w:r>
          </w:p>
        </w:tc>
        <w:tc>
          <w:tcPr>
            <w:tcW w:w="2805" w:type="dxa"/>
          </w:tcPr>
          <w:p w:rsidR="00E12598" w:rsidRPr="009F21FD" w:rsidRDefault="00E12598" w:rsidP="00264BC0">
            <w:pPr>
              <w:rPr>
                <w:sz w:val="24"/>
                <w:szCs w:val="24"/>
              </w:rPr>
            </w:pPr>
            <w:r w:rsidRPr="009F21FD">
              <w:rPr>
                <w:sz w:val="24"/>
                <w:szCs w:val="24"/>
              </w:rPr>
              <w:t>Koraljka Stražičić</w:t>
            </w:r>
          </w:p>
        </w:tc>
        <w:tc>
          <w:tcPr>
            <w:tcW w:w="2633" w:type="dxa"/>
          </w:tcPr>
          <w:p w:rsidR="00E12598" w:rsidRPr="009F21FD" w:rsidRDefault="00E12598" w:rsidP="00264BC0">
            <w:pPr>
              <w:rPr>
                <w:sz w:val="24"/>
                <w:szCs w:val="24"/>
              </w:rPr>
            </w:pPr>
            <w:r w:rsidRPr="009F21FD">
              <w:rPr>
                <w:sz w:val="24"/>
                <w:szCs w:val="24"/>
              </w:rPr>
              <w:t>Mag.edukacije NJ i knjiž. i mag.EJ i knjiž</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Engleski i njemački j</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21</w:t>
            </w:r>
          </w:p>
        </w:tc>
        <w:tc>
          <w:tcPr>
            <w:tcW w:w="2805" w:type="dxa"/>
          </w:tcPr>
          <w:p w:rsidR="00E12598" w:rsidRPr="009F21FD" w:rsidRDefault="00E12598" w:rsidP="00264BC0">
            <w:pPr>
              <w:rPr>
                <w:sz w:val="24"/>
                <w:szCs w:val="24"/>
              </w:rPr>
            </w:pPr>
            <w:r w:rsidRPr="009F21FD">
              <w:rPr>
                <w:sz w:val="24"/>
                <w:szCs w:val="24"/>
              </w:rPr>
              <w:t>Ivana Gršić</w:t>
            </w:r>
          </w:p>
        </w:tc>
        <w:tc>
          <w:tcPr>
            <w:tcW w:w="2633" w:type="dxa"/>
          </w:tcPr>
          <w:p w:rsidR="00E12598" w:rsidRPr="009F21FD" w:rsidRDefault="00E12598" w:rsidP="00264BC0">
            <w:pPr>
              <w:rPr>
                <w:sz w:val="24"/>
                <w:szCs w:val="24"/>
              </w:rPr>
            </w:pPr>
            <w:r w:rsidRPr="009F21FD">
              <w:rPr>
                <w:sz w:val="24"/>
                <w:szCs w:val="24"/>
              </w:rPr>
              <w:t>Dipl.uč. i engleskog j.</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Engleski jezik RN</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22</w:t>
            </w:r>
          </w:p>
        </w:tc>
        <w:tc>
          <w:tcPr>
            <w:tcW w:w="2805" w:type="dxa"/>
          </w:tcPr>
          <w:p w:rsidR="00E12598" w:rsidRPr="009F21FD" w:rsidRDefault="00E12598" w:rsidP="00264BC0">
            <w:pPr>
              <w:rPr>
                <w:sz w:val="24"/>
                <w:szCs w:val="24"/>
              </w:rPr>
            </w:pPr>
            <w:r w:rsidRPr="009F21FD">
              <w:rPr>
                <w:sz w:val="24"/>
                <w:szCs w:val="24"/>
              </w:rPr>
              <w:t>Ivana Kostecki</w:t>
            </w:r>
          </w:p>
        </w:tc>
        <w:tc>
          <w:tcPr>
            <w:tcW w:w="2633" w:type="dxa"/>
          </w:tcPr>
          <w:p w:rsidR="00E12598" w:rsidRPr="009F21FD" w:rsidRDefault="00E12598" w:rsidP="00264BC0">
            <w:pPr>
              <w:rPr>
                <w:sz w:val="24"/>
                <w:szCs w:val="24"/>
              </w:rPr>
            </w:pPr>
            <w:r w:rsidRPr="009F21FD">
              <w:rPr>
                <w:sz w:val="24"/>
                <w:szCs w:val="24"/>
              </w:rPr>
              <w:t xml:space="preserve">Prof. povijesti i geografije </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Geografija/Povijest</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23</w:t>
            </w:r>
          </w:p>
        </w:tc>
        <w:tc>
          <w:tcPr>
            <w:tcW w:w="2805" w:type="dxa"/>
          </w:tcPr>
          <w:p w:rsidR="00E12598" w:rsidRPr="009F21FD" w:rsidRDefault="00E12598" w:rsidP="00264BC0">
            <w:pPr>
              <w:rPr>
                <w:sz w:val="24"/>
                <w:szCs w:val="24"/>
              </w:rPr>
            </w:pPr>
            <w:r w:rsidRPr="009F21FD">
              <w:rPr>
                <w:sz w:val="24"/>
                <w:szCs w:val="24"/>
              </w:rPr>
              <w:t>Tina Matanić</w:t>
            </w:r>
          </w:p>
        </w:tc>
        <w:tc>
          <w:tcPr>
            <w:tcW w:w="2633" w:type="dxa"/>
          </w:tcPr>
          <w:p w:rsidR="00E12598" w:rsidRPr="009F21FD" w:rsidRDefault="00E12598" w:rsidP="00264BC0">
            <w:pPr>
              <w:rPr>
                <w:sz w:val="24"/>
                <w:szCs w:val="24"/>
              </w:rPr>
            </w:pPr>
            <w:r w:rsidRPr="009F21FD">
              <w:rPr>
                <w:sz w:val="24"/>
                <w:szCs w:val="24"/>
              </w:rPr>
              <w:t>Mag.povijesti</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 xml:space="preserve">Povijest </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24</w:t>
            </w:r>
          </w:p>
        </w:tc>
        <w:tc>
          <w:tcPr>
            <w:tcW w:w="2805" w:type="dxa"/>
          </w:tcPr>
          <w:p w:rsidR="00E12598" w:rsidRPr="009F21FD" w:rsidRDefault="00E12598" w:rsidP="00264BC0">
            <w:pPr>
              <w:rPr>
                <w:sz w:val="24"/>
                <w:szCs w:val="24"/>
              </w:rPr>
            </w:pPr>
            <w:r w:rsidRPr="009F21FD">
              <w:rPr>
                <w:sz w:val="24"/>
                <w:szCs w:val="24"/>
              </w:rPr>
              <w:t>Ivana Petrić</w:t>
            </w:r>
          </w:p>
        </w:tc>
        <w:tc>
          <w:tcPr>
            <w:tcW w:w="2633" w:type="dxa"/>
          </w:tcPr>
          <w:p w:rsidR="00E12598" w:rsidRPr="009F21FD" w:rsidRDefault="00E12598" w:rsidP="00264BC0">
            <w:pPr>
              <w:rPr>
                <w:sz w:val="24"/>
                <w:szCs w:val="24"/>
              </w:rPr>
            </w:pPr>
            <w:r w:rsidRPr="009F21FD">
              <w:rPr>
                <w:sz w:val="24"/>
                <w:szCs w:val="24"/>
              </w:rPr>
              <w:t>Prof. geografije i povijesti</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 xml:space="preserve">Geografija </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25</w:t>
            </w:r>
          </w:p>
        </w:tc>
        <w:tc>
          <w:tcPr>
            <w:tcW w:w="2805" w:type="dxa"/>
          </w:tcPr>
          <w:p w:rsidR="00E12598" w:rsidRPr="009F21FD" w:rsidRDefault="00E12598" w:rsidP="00264BC0">
            <w:pPr>
              <w:rPr>
                <w:sz w:val="24"/>
                <w:szCs w:val="24"/>
              </w:rPr>
            </w:pPr>
            <w:r w:rsidRPr="009F21FD">
              <w:rPr>
                <w:sz w:val="24"/>
                <w:szCs w:val="24"/>
              </w:rPr>
              <w:t>Kaja Glavaš</w:t>
            </w:r>
          </w:p>
        </w:tc>
        <w:tc>
          <w:tcPr>
            <w:tcW w:w="2633" w:type="dxa"/>
          </w:tcPr>
          <w:p w:rsidR="00E12598" w:rsidRPr="009F21FD" w:rsidRDefault="00E12598" w:rsidP="00264BC0">
            <w:pPr>
              <w:rPr>
                <w:sz w:val="24"/>
                <w:szCs w:val="24"/>
              </w:rPr>
            </w:pPr>
            <w:r w:rsidRPr="009F21FD">
              <w:rPr>
                <w:sz w:val="24"/>
                <w:szCs w:val="24"/>
              </w:rPr>
              <w:t>Dr.sc.iz područja kemije,prof kemije i biol.</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Priroda/biologija</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26</w:t>
            </w:r>
          </w:p>
        </w:tc>
        <w:tc>
          <w:tcPr>
            <w:tcW w:w="2805" w:type="dxa"/>
          </w:tcPr>
          <w:p w:rsidR="00E12598" w:rsidRPr="009F21FD" w:rsidRDefault="00E12598" w:rsidP="00264BC0">
            <w:pPr>
              <w:rPr>
                <w:sz w:val="24"/>
                <w:szCs w:val="24"/>
              </w:rPr>
            </w:pPr>
            <w:r w:rsidRPr="009F21FD">
              <w:rPr>
                <w:sz w:val="24"/>
                <w:szCs w:val="24"/>
              </w:rPr>
              <w:t>Ines Tudović</w:t>
            </w:r>
          </w:p>
        </w:tc>
        <w:tc>
          <w:tcPr>
            <w:tcW w:w="2633" w:type="dxa"/>
          </w:tcPr>
          <w:p w:rsidR="00E12598" w:rsidRPr="009F21FD" w:rsidRDefault="00E12598" w:rsidP="00264BC0">
            <w:pPr>
              <w:rPr>
                <w:sz w:val="24"/>
                <w:szCs w:val="24"/>
              </w:rPr>
            </w:pPr>
            <w:r w:rsidRPr="009F21FD">
              <w:rPr>
                <w:sz w:val="24"/>
                <w:szCs w:val="24"/>
              </w:rPr>
              <w:t>Mag.inženjerka bioprocesnog inženjerstva</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Kemija/priroda</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lastRenderedPageBreak/>
              <w:t>27</w:t>
            </w:r>
          </w:p>
        </w:tc>
        <w:tc>
          <w:tcPr>
            <w:tcW w:w="2805" w:type="dxa"/>
          </w:tcPr>
          <w:p w:rsidR="00E12598" w:rsidRPr="009F21FD" w:rsidRDefault="00E12598" w:rsidP="00264BC0">
            <w:pPr>
              <w:rPr>
                <w:sz w:val="24"/>
                <w:szCs w:val="24"/>
              </w:rPr>
            </w:pPr>
            <w:r w:rsidRPr="009F21FD">
              <w:rPr>
                <w:sz w:val="24"/>
                <w:szCs w:val="24"/>
              </w:rPr>
              <w:t>Marija Nikolić</w:t>
            </w:r>
          </w:p>
        </w:tc>
        <w:tc>
          <w:tcPr>
            <w:tcW w:w="2633" w:type="dxa"/>
          </w:tcPr>
          <w:p w:rsidR="00E12598" w:rsidRPr="009F21FD" w:rsidRDefault="00E12598" w:rsidP="00264BC0">
            <w:pPr>
              <w:rPr>
                <w:sz w:val="24"/>
                <w:szCs w:val="24"/>
              </w:rPr>
            </w:pPr>
            <w:r w:rsidRPr="009F21FD">
              <w:rPr>
                <w:sz w:val="24"/>
                <w:szCs w:val="24"/>
              </w:rPr>
              <w:t>Dipl.ing.elektrotehnike</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Matematika</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28</w:t>
            </w:r>
          </w:p>
        </w:tc>
        <w:tc>
          <w:tcPr>
            <w:tcW w:w="2805" w:type="dxa"/>
          </w:tcPr>
          <w:p w:rsidR="00E12598" w:rsidRPr="009F21FD" w:rsidRDefault="00E12598" w:rsidP="00264BC0">
            <w:pPr>
              <w:rPr>
                <w:sz w:val="24"/>
                <w:szCs w:val="24"/>
              </w:rPr>
            </w:pPr>
            <w:r w:rsidRPr="009F21FD">
              <w:rPr>
                <w:sz w:val="24"/>
                <w:szCs w:val="24"/>
              </w:rPr>
              <w:t>Tihana Golner (zamjena Marija Hegol)</w:t>
            </w:r>
          </w:p>
        </w:tc>
        <w:tc>
          <w:tcPr>
            <w:tcW w:w="2633" w:type="dxa"/>
          </w:tcPr>
          <w:p w:rsidR="00E12598" w:rsidRPr="009F21FD" w:rsidRDefault="00E12598" w:rsidP="00264BC0">
            <w:pPr>
              <w:rPr>
                <w:sz w:val="24"/>
                <w:szCs w:val="24"/>
              </w:rPr>
            </w:pPr>
            <w:r w:rsidRPr="009F21FD">
              <w:rPr>
                <w:sz w:val="24"/>
                <w:szCs w:val="24"/>
              </w:rPr>
              <w:t>Magistra nastave i organizacije u OŠ, dipl.uč. pojačanim pr. iz matematike</w:t>
            </w:r>
          </w:p>
          <w:p w:rsidR="00E12598" w:rsidRPr="009F21FD" w:rsidRDefault="00E12598" w:rsidP="00264BC0">
            <w:pPr>
              <w:rPr>
                <w:sz w:val="24"/>
                <w:szCs w:val="24"/>
              </w:rPr>
            </w:pPr>
            <w:r w:rsidRPr="009F21FD">
              <w:rPr>
                <w:sz w:val="24"/>
                <w:szCs w:val="24"/>
              </w:rPr>
              <w:t>Dipl. ing. silv.</w:t>
            </w:r>
          </w:p>
        </w:tc>
        <w:tc>
          <w:tcPr>
            <w:tcW w:w="1275" w:type="dxa"/>
          </w:tcPr>
          <w:p w:rsidR="00E12598" w:rsidRPr="009F21FD" w:rsidRDefault="00E12598" w:rsidP="00264BC0">
            <w:pPr>
              <w:rPr>
                <w:sz w:val="24"/>
                <w:szCs w:val="24"/>
              </w:rPr>
            </w:pPr>
            <w:r w:rsidRPr="009F21FD">
              <w:rPr>
                <w:sz w:val="24"/>
                <w:szCs w:val="24"/>
              </w:rPr>
              <w:t>VSS</w:t>
            </w:r>
          </w:p>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Matematika</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29</w:t>
            </w:r>
          </w:p>
        </w:tc>
        <w:tc>
          <w:tcPr>
            <w:tcW w:w="2805" w:type="dxa"/>
          </w:tcPr>
          <w:p w:rsidR="00E12598" w:rsidRPr="009F21FD" w:rsidRDefault="00E12598" w:rsidP="00264BC0">
            <w:pPr>
              <w:rPr>
                <w:sz w:val="24"/>
                <w:szCs w:val="24"/>
              </w:rPr>
            </w:pPr>
            <w:r w:rsidRPr="009F21FD">
              <w:rPr>
                <w:sz w:val="24"/>
                <w:szCs w:val="24"/>
              </w:rPr>
              <w:t>Ivica Gregurec</w:t>
            </w:r>
          </w:p>
        </w:tc>
        <w:tc>
          <w:tcPr>
            <w:tcW w:w="2633" w:type="dxa"/>
          </w:tcPr>
          <w:p w:rsidR="00E12598" w:rsidRPr="009F21FD" w:rsidRDefault="00E12598" w:rsidP="00264BC0">
            <w:pPr>
              <w:rPr>
                <w:sz w:val="24"/>
                <w:szCs w:val="24"/>
              </w:rPr>
            </w:pPr>
            <w:r w:rsidRPr="009F21FD">
              <w:rPr>
                <w:sz w:val="24"/>
                <w:szCs w:val="24"/>
              </w:rPr>
              <w:t>Mag.edukacije iz mat.i fiz.</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Matematika/fizika</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30</w:t>
            </w:r>
          </w:p>
        </w:tc>
        <w:tc>
          <w:tcPr>
            <w:tcW w:w="2805" w:type="dxa"/>
          </w:tcPr>
          <w:p w:rsidR="00E12598" w:rsidRPr="009F21FD" w:rsidRDefault="00E12598" w:rsidP="00264BC0">
            <w:pPr>
              <w:rPr>
                <w:sz w:val="24"/>
                <w:szCs w:val="24"/>
              </w:rPr>
            </w:pPr>
            <w:r w:rsidRPr="009F21FD">
              <w:rPr>
                <w:sz w:val="24"/>
                <w:szCs w:val="24"/>
              </w:rPr>
              <w:t>Jadranko Bartolić</w:t>
            </w:r>
          </w:p>
        </w:tc>
        <w:tc>
          <w:tcPr>
            <w:tcW w:w="2633" w:type="dxa"/>
          </w:tcPr>
          <w:p w:rsidR="00E12598" w:rsidRPr="009F21FD" w:rsidRDefault="00E12598" w:rsidP="00264BC0">
            <w:pPr>
              <w:rPr>
                <w:sz w:val="24"/>
                <w:szCs w:val="24"/>
              </w:rPr>
            </w:pPr>
            <w:r w:rsidRPr="009F21FD">
              <w:rPr>
                <w:sz w:val="24"/>
                <w:szCs w:val="24"/>
              </w:rPr>
              <w:t>Dipl. ing. prometa</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Tehnička kultura</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31</w:t>
            </w:r>
          </w:p>
        </w:tc>
        <w:tc>
          <w:tcPr>
            <w:tcW w:w="2805" w:type="dxa"/>
          </w:tcPr>
          <w:p w:rsidR="00E12598" w:rsidRPr="009F21FD" w:rsidRDefault="00E12598" w:rsidP="00264BC0">
            <w:pPr>
              <w:rPr>
                <w:sz w:val="24"/>
                <w:szCs w:val="24"/>
              </w:rPr>
            </w:pPr>
            <w:r w:rsidRPr="009F21FD">
              <w:rPr>
                <w:sz w:val="24"/>
                <w:szCs w:val="24"/>
              </w:rPr>
              <w:t>Irena Novak Tvrtković</w:t>
            </w:r>
          </w:p>
        </w:tc>
        <w:tc>
          <w:tcPr>
            <w:tcW w:w="2633" w:type="dxa"/>
          </w:tcPr>
          <w:p w:rsidR="00E12598" w:rsidRPr="009F21FD" w:rsidRDefault="00E12598" w:rsidP="00264BC0">
            <w:pPr>
              <w:rPr>
                <w:sz w:val="24"/>
                <w:szCs w:val="24"/>
              </w:rPr>
            </w:pPr>
            <w:r w:rsidRPr="009F21FD">
              <w:rPr>
                <w:sz w:val="24"/>
                <w:szCs w:val="24"/>
              </w:rPr>
              <w:t>Dipl.ing. rudarstva</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Informatika</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32</w:t>
            </w:r>
          </w:p>
        </w:tc>
        <w:tc>
          <w:tcPr>
            <w:tcW w:w="2805" w:type="dxa"/>
          </w:tcPr>
          <w:p w:rsidR="00E12598" w:rsidRPr="009F21FD" w:rsidRDefault="00E12598" w:rsidP="00264BC0">
            <w:pPr>
              <w:rPr>
                <w:sz w:val="24"/>
                <w:szCs w:val="24"/>
              </w:rPr>
            </w:pPr>
            <w:r w:rsidRPr="009F21FD">
              <w:rPr>
                <w:sz w:val="24"/>
                <w:szCs w:val="24"/>
              </w:rPr>
              <w:t>Tihomir Golner</w:t>
            </w:r>
          </w:p>
        </w:tc>
        <w:tc>
          <w:tcPr>
            <w:tcW w:w="2633" w:type="dxa"/>
          </w:tcPr>
          <w:p w:rsidR="00E12598" w:rsidRPr="009F21FD" w:rsidRDefault="00E12598" w:rsidP="00264BC0">
            <w:pPr>
              <w:rPr>
                <w:sz w:val="24"/>
                <w:szCs w:val="24"/>
              </w:rPr>
            </w:pPr>
            <w:r w:rsidRPr="009F21FD">
              <w:rPr>
                <w:sz w:val="24"/>
                <w:szCs w:val="24"/>
              </w:rPr>
              <w:t>Prof. fizičke kulture</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TZK</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33</w:t>
            </w:r>
          </w:p>
        </w:tc>
        <w:tc>
          <w:tcPr>
            <w:tcW w:w="2805" w:type="dxa"/>
          </w:tcPr>
          <w:p w:rsidR="00E12598" w:rsidRPr="009F21FD" w:rsidRDefault="00E12598" w:rsidP="00264BC0">
            <w:pPr>
              <w:rPr>
                <w:sz w:val="24"/>
                <w:szCs w:val="24"/>
              </w:rPr>
            </w:pPr>
            <w:r w:rsidRPr="009F21FD">
              <w:rPr>
                <w:sz w:val="24"/>
                <w:szCs w:val="24"/>
              </w:rPr>
              <w:t>Dora Krnjević</w:t>
            </w:r>
          </w:p>
        </w:tc>
        <w:tc>
          <w:tcPr>
            <w:tcW w:w="2633" w:type="dxa"/>
          </w:tcPr>
          <w:p w:rsidR="00E12598" w:rsidRPr="009F21FD" w:rsidRDefault="00E12598" w:rsidP="00264BC0">
            <w:pPr>
              <w:rPr>
                <w:sz w:val="24"/>
                <w:szCs w:val="24"/>
              </w:rPr>
            </w:pPr>
            <w:r w:rsidRPr="009F21FD">
              <w:rPr>
                <w:sz w:val="24"/>
                <w:szCs w:val="24"/>
              </w:rPr>
              <w:t>Mag. kineziologije</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TZK</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34</w:t>
            </w:r>
          </w:p>
        </w:tc>
        <w:tc>
          <w:tcPr>
            <w:tcW w:w="2805" w:type="dxa"/>
          </w:tcPr>
          <w:p w:rsidR="00E12598" w:rsidRPr="009F21FD" w:rsidRDefault="00E12598" w:rsidP="00264BC0">
            <w:pPr>
              <w:rPr>
                <w:sz w:val="24"/>
                <w:szCs w:val="24"/>
              </w:rPr>
            </w:pPr>
            <w:r w:rsidRPr="009F21FD">
              <w:rPr>
                <w:sz w:val="24"/>
                <w:szCs w:val="24"/>
              </w:rPr>
              <w:t>Petra Pavlić</w:t>
            </w:r>
          </w:p>
        </w:tc>
        <w:tc>
          <w:tcPr>
            <w:tcW w:w="2633" w:type="dxa"/>
          </w:tcPr>
          <w:p w:rsidR="00E12598" w:rsidRPr="009F21FD" w:rsidRDefault="00E12598" w:rsidP="00264BC0">
            <w:pPr>
              <w:rPr>
                <w:sz w:val="24"/>
                <w:szCs w:val="24"/>
              </w:rPr>
            </w:pPr>
            <w:r w:rsidRPr="009F21FD">
              <w:rPr>
                <w:sz w:val="24"/>
                <w:szCs w:val="24"/>
              </w:rPr>
              <w:t>Dipl.učitelj i likovna k.</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Likovna kultura</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35</w:t>
            </w:r>
          </w:p>
        </w:tc>
        <w:tc>
          <w:tcPr>
            <w:tcW w:w="2805" w:type="dxa"/>
          </w:tcPr>
          <w:p w:rsidR="00E12598" w:rsidRPr="009F21FD" w:rsidRDefault="00E12598" w:rsidP="00264BC0">
            <w:pPr>
              <w:rPr>
                <w:sz w:val="24"/>
                <w:szCs w:val="24"/>
              </w:rPr>
            </w:pPr>
            <w:r w:rsidRPr="009F21FD">
              <w:rPr>
                <w:sz w:val="24"/>
                <w:szCs w:val="24"/>
              </w:rPr>
              <w:t>Valentina Friedl-Štruklec</w:t>
            </w:r>
          </w:p>
        </w:tc>
        <w:tc>
          <w:tcPr>
            <w:tcW w:w="2633" w:type="dxa"/>
          </w:tcPr>
          <w:p w:rsidR="00E12598" w:rsidRPr="009F21FD" w:rsidRDefault="00E12598" w:rsidP="00264BC0">
            <w:pPr>
              <w:rPr>
                <w:sz w:val="24"/>
                <w:szCs w:val="24"/>
              </w:rPr>
            </w:pPr>
            <w:r w:rsidRPr="009F21FD">
              <w:rPr>
                <w:sz w:val="24"/>
                <w:szCs w:val="24"/>
              </w:rPr>
              <w:t>Magistra glazbene pedagogije</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Glazbena kultura</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36</w:t>
            </w:r>
          </w:p>
        </w:tc>
        <w:tc>
          <w:tcPr>
            <w:tcW w:w="2805" w:type="dxa"/>
          </w:tcPr>
          <w:p w:rsidR="00E12598" w:rsidRPr="009F21FD" w:rsidRDefault="00E12598" w:rsidP="00264BC0">
            <w:pPr>
              <w:rPr>
                <w:sz w:val="24"/>
                <w:szCs w:val="24"/>
              </w:rPr>
            </w:pPr>
            <w:r w:rsidRPr="009F21FD">
              <w:rPr>
                <w:sz w:val="24"/>
                <w:szCs w:val="24"/>
              </w:rPr>
              <w:t>Denis Tovernić</w:t>
            </w:r>
          </w:p>
        </w:tc>
        <w:tc>
          <w:tcPr>
            <w:tcW w:w="2633" w:type="dxa"/>
          </w:tcPr>
          <w:p w:rsidR="00E12598" w:rsidRPr="009F21FD" w:rsidRDefault="00E12598" w:rsidP="00264BC0">
            <w:pPr>
              <w:rPr>
                <w:sz w:val="24"/>
                <w:szCs w:val="24"/>
              </w:rPr>
            </w:pPr>
            <w:r w:rsidRPr="009F21FD">
              <w:rPr>
                <w:sz w:val="24"/>
                <w:szCs w:val="24"/>
              </w:rPr>
              <w:t>Prof. fizike</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Fizika</w:t>
            </w:r>
          </w:p>
        </w:tc>
        <w:tc>
          <w:tcPr>
            <w:tcW w:w="991" w:type="dxa"/>
          </w:tcPr>
          <w:p w:rsidR="00E12598" w:rsidRPr="009F21FD" w:rsidRDefault="00E12598" w:rsidP="00264BC0">
            <w:pPr>
              <w:rPr>
                <w:sz w:val="24"/>
                <w:szCs w:val="24"/>
              </w:rPr>
            </w:pPr>
            <w:r w:rsidRPr="009F21FD">
              <w:rPr>
                <w:sz w:val="24"/>
                <w:szCs w:val="24"/>
              </w:rPr>
              <w:t>-</w:t>
            </w:r>
          </w:p>
        </w:tc>
      </w:tr>
      <w:tr w:rsidR="00E12598" w:rsidRPr="009F21FD" w:rsidTr="00264BC0">
        <w:tc>
          <w:tcPr>
            <w:tcW w:w="482" w:type="dxa"/>
          </w:tcPr>
          <w:p w:rsidR="00E12598" w:rsidRPr="009F21FD" w:rsidRDefault="00E12598" w:rsidP="00264BC0">
            <w:pPr>
              <w:rPr>
                <w:sz w:val="24"/>
                <w:szCs w:val="24"/>
              </w:rPr>
            </w:pPr>
            <w:r w:rsidRPr="009F21FD">
              <w:rPr>
                <w:sz w:val="24"/>
                <w:szCs w:val="24"/>
              </w:rPr>
              <w:t>37</w:t>
            </w:r>
          </w:p>
        </w:tc>
        <w:tc>
          <w:tcPr>
            <w:tcW w:w="2805" w:type="dxa"/>
          </w:tcPr>
          <w:p w:rsidR="00E12598" w:rsidRPr="009F21FD" w:rsidRDefault="00E12598" w:rsidP="00264BC0">
            <w:pPr>
              <w:rPr>
                <w:sz w:val="24"/>
                <w:szCs w:val="24"/>
              </w:rPr>
            </w:pPr>
            <w:r w:rsidRPr="009F21FD">
              <w:rPr>
                <w:sz w:val="24"/>
                <w:szCs w:val="24"/>
              </w:rPr>
              <w:t>Andrea Ljubičić</w:t>
            </w:r>
          </w:p>
        </w:tc>
        <w:tc>
          <w:tcPr>
            <w:tcW w:w="2633" w:type="dxa"/>
          </w:tcPr>
          <w:p w:rsidR="00E12598" w:rsidRPr="009F21FD" w:rsidRDefault="00E12598" w:rsidP="00264BC0">
            <w:pPr>
              <w:rPr>
                <w:sz w:val="24"/>
                <w:szCs w:val="24"/>
              </w:rPr>
            </w:pPr>
            <w:r w:rsidRPr="009F21FD">
              <w:rPr>
                <w:sz w:val="24"/>
                <w:szCs w:val="24"/>
              </w:rPr>
              <w:t>Mag.teologije</w:t>
            </w:r>
          </w:p>
        </w:tc>
        <w:tc>
          <w:tcPr>
            <w:tcW w:w="1275" w:type="dxa"/>
          </w:tcPr>
          <w:p w:rsidR="00E12598" w:rsidRPr="009F21FD" w:rsidRDefault="00E12598" w:rsidP="00264BC0">
            <w:pPr>
              <w:rPr>
                <w:sz w:val="24"/>
                <w:szCs w:val="24"/>
              </w:rPr>
            </w:pPr>
            <w:r w:rsidRPr="009F21FD">
              <w:rPr>
                <w:sz w:val="24"/>
                <w:szCs w:val="24"/>
              </w:rPr>
              <w:t>VSS</w:t>
            </w:r>
          </w:p>
        </w:tc>
        <w:tc>
          <w:tcPr>
            <w:tcW w:w="2694" w:type="dxa"/>
          </w:tcPr>
          <w:p w:rsidR="00E12598" w:rsidRPr="009F21FD" w:rsidRDefault="00E12598" w:rsidP="00264BC0">
            <w:pPr>
              <w:rPr>
                <w:sz w:val="24"/>
                <w:szCs w:val="24"/>
              </w:rPr>
            </w:pPr>
            <w:r w:rsidRPr="009F21FD">
              <w:rPr>
                <w:sz w:val="24"/>
                <w:szCs w:val="24"/>
              </w:rPr>
              <w:t>Vjeronauk</w:t>
            </w:r>
          </w:p>
        </w:tc>
        <w:tc>
          <w:tcPr>
            <w:tcW w:w="991" w:type="dxa"/>
          </w:tcPr>
          <w:p w:rsidR="00E12598" w:rsidRPr="009F21FD" w:rsidRDefault="00E12598" w:rsidP="00264BC0">
            <w:pPr>
              <w:rPr>
                <w:sz w:val="24"/>
                <w:szCs w:val="24"/>
              </w:rPr>
            </w:pPr>
            <w:r w:rsidRPr="009F21FD">
              <w:rPr>
                <w:sz w:val="24"/>
                <w:szCs w:val="24"/>
              </w:rPr>
              <w:t>-</w:t>
            </w:r>
          </w:p>
        </w:tc>
      </w:tr>
    </w:tbl>
    <w:p w:rsidR="00DA6796" w:rsidRPr="009F21FD" w:rsidRDefault="00DA6796" w:rsidP="00DA6796">
      <w:pPr>
        <w:rPr>
          <w:color w:val="FF0000"/>
          <w:sz w:val="24"/>
          <w:szCs w:val="24"/>
        </w:rPr>
      </w:pPr>
    </w:p>
    <w:p w:rsidR="00DA6796" w:rsidRPr="009F21FD" w:rsidRDefault="00DA6796" w:rsidP="00DA6796">
      <w:pPr>
        <w:rPr>
          <w:sz w:val="24"/>
          <w:szCs w:val="24"/>
        </w:rPr>
      </w:pPr>
      <w:r w:rsidRPr="009F21FD">
        <w:rPr>
          <w:sz w:val="24"/>
          <w:szCs w:val="24"/>
        </w:rPr>
        <w:t>Učiteljica Tihana Golner Stričko nalazi se na porodnom dopustu,a zamjenjuje je Marija Nikolić.</w:t>
      </w:r>
    </w:p>
    <w:p w:rsidR="00DA6796" w:rsidRPr="009F21FD" w:rsidRDefault="00DA6796" w:rsidP="00DA6796">
      <w:pPr>
        <w:rPr>
          <w:sz w:val="24"/>
          <w:szCs w:val="24"/>
        </w:rPr>
      </w:pPr>
      <w:r w:rsidRPr="009F21FD">
        <w:rPr>
          <w:sz w:val="24"/>
          <w:szCs w:val="24"/>
        </w:rPr>
        <w:t>.</w:t>
      </w:r>
    </w:p>
    <w:p w:rsidR="00DA6796" w:rsidRPr="009F21FD" w:rsidRDefault="00DA6796" w:rsidP="00DA6796">
      <w:pPr>
        <w:rPr>
          <w:sz w:val="24"/>
          <w:szCs w:val="24"/>
        </w:rPr>
      </w:pPr>
    </w:p>
    <w:p w:rsidR="00DA6796" w:rsidRPr="009F21FD" w:rsidRDefault="00DA6796" w:rsidP="00DA6796">
      <w:pPr>
        <w:rPr>
          <w:sz w:val="24"/>
          <w:szCs w:val="24"/>
        </w:rPr>
      </w:pPr>
    </w:p>
    <w:p w:rsidR="00DA6796" w:rsidRPr="009F21FD" w:rsidRDefault="00DA6796" w:rsidP="00C87651">
      <w:pPr>
        <w:widowControl/>
        <w:numPr>
          <w:ilvl w:val="1"/>
          <w:numId w:val="4"/>
        </w:numPr>
        <w:autoSpaceDE/>
        <w:rPr>
          <w:b/>
          <w:sz w:val="24"/>
          <w:szCs w:val="24"/>
        </w:rPr>
      </w:pPr>
      <w:r w:rsidRPr="009F21FD">
        <w:rPr>
          <w:b/>
          <w:sz w:val="24"/>
          <w:szCs w:val="24"/>
        </w:rPr>
        <w:t>PODACI O RAVNATELJU I STRUČNIM SURADNICIMA</w:t>
      </w:r>
    </w:p>
    <w:p w:rsidR="00DA6796" w:rsidRPr="009F21FD" w:rsidRDefault="00DA6796" w:rsidP="00DA679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062"/>
        <w:gridCol w:w="2291"/>
        <w:gridCol w:w="1496"/>
        <w:gridCol w:w="3331"/>
      </w:tblGrid>
      <w:tr w:rsidR="00DA6796" w:rsidRPr="009F21FD" w:rsidTr="00DA6796">
        <w:tc>
          <w:tcPr>
            <w:tcW w:w="851"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Redni</w:t>
            </w:r>
          </w:p>
          <w:p w:rsidR="00DA6796" w:rsidRPr="009F21FD" w:rsidRDefault="00DA6796">
            <w:pPr>
              <w:rPr>
                <w:sz w:val="24"/>
                <w:szCs w:val="24"/>
                <w:lang w:val="en-US" w:eastAsia="en-US"/>
              </w:rPr>
            </w:pPr>
            <w:r w:rsidRPr="009F21FD">
              <w:rPr>
                <w:sz w:val="24"/>
                <w:szCs w:val="24"/>
                <w:lang w:val="en-US" w:eastAsia="en-US"/>
              </w:rPr>
              <w:t>broj</w:t>
            </w:r>
          </w:p>
        </w:tc>
        <w:tc>
          <w:tcPr>
            <w:tcW w:w="2062"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Ime i prezime</w:t>
            </w:r>
          </w:p>
        </w:tc>
        <w:tc>
          <w:tcPr>
            <w:tcW w:w="2291"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STRUKA</w:t>
            </w:r>
          </w:p>
        </w:tc>
        <w:tc>
          <w:tcPr>
            <w:tcW w:w="1496"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Struč.</w:t>
            </w:r>
          </w:p>
          <w:p w:rsidR="00DA6796" w:rsidRPr="009F21FD" w:rsidRDefault="00DA6796">
            <w:pPr>
              <w:rPr>
                <w:sz w:val="24"/>
                <w:szCs w:val="24"/>
                <w:lang w:val="en-US" w:eastAsia="en-US"/>
              </w:rPr>
            </w:pPr>
            <w:r w:rsidRPr="009F21FD">
              <w:rPr>
                <w:sz w:val="24"/>
                <w:szCs w:val="24"/>
                <w:lang w:val="en-US" w:eastAsia="en-US"/>
              </w:rPr>
              <w:t>Sprema</w:t>
            </w:r>
          </w:p>
        </w:tc>
        <w:tc>
          <w:tcPr>
            <w:tcW w:w="3331"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ZANIMANJE</w:t>
            </w:r>
          </w:p>
        </w:tc>
      </w:tr>
      <w:tr w:rsidR="00DA6796" w:rsidRPr="009F21FD" w:rsidTr="00DA6796">
        <w:tc>
          <w:tcPr>
            <w:tcW w:w="851"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1.</w:t>
            </w:r>
          </w:p>
        </w:tc>
        <w:tc>
          <w:tcPr>
            <w:tcW w:w="2062"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Mileo Todić</w:t>
            </w:r>
          </w:p>
        </w:tc>
        <w:tc>
          <w:tcPr>
            <w:tcW w:w="2291"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Dipl. teolog</w:t>
            </w:r>
          </w:p>
        </w:tc>
        <w:tc>
          <w:tcPr>
            <w:tcW w:w="1496"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VSS</w:t>
            </w:r>
          </w:p>
        </w:tc>
        <w:tc>
          <w:tcPr>
            <w:tcW w:w="3331"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Ravnatelj</w:t>
            </w:r>
          </w:p>
        </w:tc>
      </w:tr>
      <w:tr w:rsidR="00DA6796" w:rsidRPr="009F21FD" w:rsidTr="00DA6796">
        <w:tc>
          <w:tcPr>
            <w:tcW w:w="851"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2.</w:t>
            </w:r>
          </w:p>
        </w:tc>
        <w:tc>
          <w:tcPr>
            <w:tcW w:w="2062"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Ines Gašparec</w:t>
            </w:r>
          </w:p>
        </w:tc>
        <w:tc>
          <w:tcPr>
            <w:tcW w:w="2291"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Mag. pedagogije</w:t>
            </w:r>
          </w:p>
        </w:tc>
        <w:tc>
          <w:tcPr>
            <w:tcW w:w="1496"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VSS</w:t>
            </w:r>
          </w:p>
        </w:tc>
        <w:tc>
          <w:tcPr>
            <w:tcW w:w="3331"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Pedagoginja</w:t>
            </w:r>
          </w:p>
        </w:tc>
      </w:tr>
      <w:tr w:rsidR="00DA6796" w:rsidRPr="009F21FD" w:rsidTr="00DA6796">
        <w:tc>
          <w:tcPr>
            <w:tcW w:w="851"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3.</w:t>
            </w:r>
          </w:p>
        </w:tc>
        <w:tc>
          <w:tcPr>
            <w:tcW w:w="2062"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Marko Kirin</w:t>
            </w:r>
          </w:p>
        </w:tc>
        <w:tc>
          <w:tcPr>
            <w:tcW w:w="2291"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Prof. defektolog</w:t>
            </w:r>
          </w:p>
        </w:tc>
        <w:tc>
          <w:tcPr>
            <w:tcW w:w="1496"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VSS</w:t>
            </w:r>
          </w:p>
        </w:tc>
        <w:tc>
          <w:tcPr>
            <w:tcW w:w="3331"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Defektolog</w:t>
            </w:r>
          </w:p>
        </w:tc>
      </w:tr>
      <w:tr w:rsidR="00DA6796" w:rsidRPr="009F21FD" w:rsidTr="00DA6796">
        <w:tc>
          <w:tcPr>
            <w:tcW w:w="851"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4.</w:t>
            </w:r>
          </w:p>
        </w:tc>
        <w:tc>
          <w:tcPr>
            <w:tcW w:w="2062"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Kristina Prilika</w:t>
            </w:r>
          </w:p>
        </w:tc>
        <w:tc>
          <w:tcPr>
            <w:tcW w:w="2291"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Dipl. bibliotekar</w:t>
            </w:r>
          </w:p>
        </w:tc>
        <w:tc>
          <w:tcPr>
            <w:tcW w:w="1496"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VSS</w:t>
            </w:r>
          </w:p>
        </w:tc>
        <w:tc>
          <w:tcPr>
            <w:tcW w:w="3331"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Knjižničarka</w:t>
            </w:r>
          </w:p>
        </w:tc>
      </w:tr>
    </w:tbl>
    <w:p w:rsidR="00DA6796" w:rsidRPr="009F21FD" w:rsidRDefault="00DA6796" w:rsidP="00DA6796">
      <w:pPr>
        <w:tabs>
          <w:tab w:val="num" w:pos="1080"/>
        </w:tabs>
        <w:ind w:left="1080" w:hanging="360"/>
        <w:rPr>
          <w:b/>
          <w:sz w:val="24"/>
          <w:szCs w:val="24"/>
        </w:rPr>
      </w:pPr>
    </w:p>
    <w:p w:rsidR="00DA6796" w:rsidRPr="009F21FD" w:rsidRDefault="00DA6796" w:rsidP="00DA6796">
      <w:pPr>
        <w:tabs>
          <w:tab w:val="num" w:pos="1080"/>
        </w:tabs>
        <w:ind w:left="1080" w:hanging="360"/>
        <w:rPr>
          <w:b/>
          <w:sz w:val="24"/>
          <w:szCs w:val="24"/>
        </w:rPr>
      </w:pPr>
      <w:r w:rsidRPr="009F21FD">
        <w:rPr>
          <w:b/>
          <w:sz w:val="24"/>
          <w:szCs w:val="24"/>
        </w:rPr>
        <w:t>PODACI O TEHNIČKOM I ADMINISTRATIVNOM OSOBLJU</w:t>
      </w:r>
    </w:p>
    <w:p w:rsidR="00DA6796" w:rsidRPr="009F21FD" w:rsidRDefault="00DA6796" w:rsidP="00DA679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057"/>
        <w:gridCol w:w="2244"/>
        <w:gridCol w:w="1496"/>
        <w:gridCol w:w="3566"/>
      </w:tblGrid>
      <w:tr w:rsidR="00592CC5" w:rsidRPr="009F21FD" w:rsidTr="00D7079F">
        <w:tc>
          <w:tcPr>
            <w:tcW w:w="668" w:type="dxa"/>
          </w:tcPr>
          <w:p w:rsidR="00592CC5" w:rsidRPr="009F21FD" w:rsidRDefault="00592CC5" w:rsidP="00D7079F">
            <w:pPr>
              <w:rPr>
                <w:sz w:val="24"/>
                <w:szCs w:val="24"/>
              </w:rPr>
            </w:pPr>
            <w:r w:rsidRPr="009F21FD">
              <w:rPr>
                <w:sz w:val="24"/>
                <w:szCs w:val="24"/>
              </w:rPr>
              <w:t>Red.</w:t>
            </w:r>
          </w:p>
          <w:p w:rsidR="00592CC5" w:rsidRPr="009F21FD" w:rsidRDefault="00592CC5" w:rsidP="00D7079F">
            <w:pPr>
              <w:rPr>
                <w:sz w:val="24"/>
                <w:szCs w:val="24"/>
              </w:rPr>
            </w:pPr>
            <w:r w:rsidRPr="009F21FD">
              <w:rPr>
                <w:sz w:val="24"/>
                <w:szCs w:val="24"/>
              </w:rPr>
              <w:t>Br.</w:t>
            </w:r>
          </w:p>
        </w:tc>
        <w:tc>
          <w:tcPr>
            <w:tcW w:w="2057" w:type="dxa"/>
          </w:tcPr>
          <w:p w:rsidR="00592CC5" w:rsidRPr="009F21FD" w:rsidRDefault="00592CC5" w:rsidP="00D7079F">
            <w:pPr>
              <w:rPr>
                <w:sz w:val="24"/>
                <w:szCs w:val="24"/>
              </w:rPr>
            </w:pPr>
            <w:r w:rsidRPr="009F21FD">
              <w:rPr>
                <w:sz w:val="24"/>
                <w:szCs w:val="24"/>
              </w:rPr>
              <w:t>Ime i prezime</w:t>
            </w:r>
          </w:p>
        </w:tc>
        <w:tc>
          <w:tcPr>
            <w:tcW w:w="2244" w:type="dxa"/>
          </w:tcPr>
          <w:p w:rsidR="00592CC5" w:rsidRPr="009F21FD" w:rsidRDefault="00592CC5" w:rsidP="00D7079F">
            <w:pPr>
              <w:rPr>
                <w:sz w:val="24"/>
                <w:szCs w:val="24"/>
              </w:rPr>
            </w:pPr>
            <w:r w:rsidRPr="009F21FD">
              <w:rPr>
                <w:sz w:val="24"/>
                <w:szCs w:val="24"/>
              </w:rPr>
              <w:t>STRUKA</w:t>
            </w:r>
          </w:p>
        </w:tc>
        <w:tc>
          <w:tcPr>
            <w:tcW w:w="1496" w:type="dxa"/>
          </w:tcPr>
          <w:p w:rsidR="00592CC5" w:rsidRPr="009F21FD" w:rsidRDefault="00592CC5" w:rsidP="00D7079F">
            <w:pPr>
              <w:rPr>
                <w:sz w:val="24"/>
                <w:szCs w:val="24"/>
              </w:rPr>
            </w:pPr>
            <w:r w:rsidRPr="009F21FD">
              <w:rPr>
                <w:sz w:val="24"/>
                <w:szCs w:val="24"/>
              </w:rPr>
              <w:t>Stručna</w:t>
            </w:r>
          </w:p>
          <w:p w:rsidR="00592CC5" w:rsidRPr="009F21FD" w:rsidRDefault="00592CC5" w:rsidP="00D7079F">
            <w:pPr>
              <w:rPr>
                <w:sz w:val="24"/>
                <w:szCs w:val="24"/>
              </w:rPr>
            </w:pPr>
            <w:r w:rsidRPr="009F21FD">
              <w:rPr>
                <w:sz w:val="24"/>
                <w:szCs w:val="24"/>
              </w:rPr>
              <w:t>sprema</w:t>
            </w:r>
          </w:p>
        </w:tc>
        <w:tc>
          <w:tcPr>
            <w:tcW w:w="3566" w:type="dxa"/>
          </w:tcPr>
          <w:p w:rsidR="00592CC5" w:rsidRPr="009F21FD" w:rsidRDefault="00592CC5" w:rsidP="00D7079F">
            <w:pPr>
              <w:rPr>
                <w:sz w:val="24"/>
                <w:szCs w:val="24"/>
              </w:rPr>
            </w:pPr>
            <w:r w:rsidRPr="009F21FD">
              <w:rPr>
                <w:sz w:val="24"/>
                <w:szCs w:val="24"/>
              </w:rPr>
              <w:t>ZANIMANJE</w:t>
            </w:r>
          </w:p>
        </w:tc>
      </w:tr>
      <w:tr w:rsidR="00592CC5" w:rsidRPr="009F21FD" w:rsidTr="00D7079F">
        <w:tc>
          <w:tcPr>
            <w:tcW w:w="668" w:type="dxa"/>
          </w:tcPr>
          <w:p w:rsidR="00592CC5" w:rsidRPr="009F21FD" w:rsidRDefault="00592CC5" w:rsidP="00D7079F">
            <w:pPr>
              <w:rPr>
                <w:sz w:val="24"/>
                <w:szCs w:val="24"/>
              </w:rPr>
            </w:pPr>
            <w:r w:rsidRPr="009F21FD">
              <w:rPr>
                <w:sz w:val="24"/>
                <w:szCs w:val="24"/>
              </w:rPr>
              <w:t>1.</w:t>
            </w:r>
          </w:p>
        </w:tc>
        <w:tc>
          <w:tcPr>
            <w:tcW w:w="2057" w:type="dxa"/>
          </w:tcPr>
          <w:p w:rsidR="00592CC5" w:rsidRPr="009F21FD" w:rsidRDefault="00592CC5" w:rsidP="00D7079F">
            <w:pPr>
              <w:rPr>
                <w:sz w:val="24"/>
                <w:szCs w:val="24"/>
              </w:rPr>
            </w:pPr>
            <w:r w:rsidRPr="009F21FD">
              <w:rPr>
                <w:sz w:val="24"/>
                <w:szCs w:val="24"/>
              </w:rPr>
              <w:t>Ivanka Mesarić</w:t>
            </w:r>
          </w:p>
        </w:tc>
        <w:tc>
          <w:tcPr>
            <w:tcW w:w="2244" w:type="dxa"/>
          </w:tcPr>
          <w:p w:rsidR="00592CC5" w:rsidRPr="009F21FD" w:rsidRDefault="00592CC5" w:rsidP="00D7079F">
            <w:pPr>
              <w:rPr>
                <w:sz w:val="24"/>
                <w:szCs w:val="24"/>
              </w:rPr>
            </w:pPr>
            <w:r w:rsidRPr="009F21FD">
              <w:rPr>
                <w:sz w:val="24"/>
                <w:szCs w:val="24"/>
              </w:rPr>
              <w:t>Upravni pravnik</w:t>
            </w:r>
          </w:p>
        </w:tc>
        <w:tc>
          <w:tcPr>
            <w:tcW w:w="1496" w:type="dxa"/>
          </w:tcPr>
          <w:p w:rsidR="00592CC5" w:rsidRPr="009F21FD" w:rsidRDefault="00592CC5" w:rsidP="00D7079F">
            <w:pPr>
              <w:rPr>
                <w:sz w:val="24"/>
                <w:szCs w:val="24"/>
              </w:rPr>
            </w:pPr>
            <w:r w:rsidRPr="009F21FD">
              <w:rPr>
                <w:sz w:val="24"/>
                <w:szCs w:val="24"/>
              </w:rPr>
              <w:t>VŠS</w:t>
            </w:r>
          </w:p>
        </w:tc>
        <w:tc>
          <w:tcPr>
            <w:tcW w:w="3566" w:type="dxa"/>
          </w:tcPr>
          <w:p w:rsidR="00592CC5" w:rsidRPr="009F21FD" w:rsidRDefault="00592CC5" w:rsidP="00D7079F">
            <w:pPr>
              <w:rPr>
                <w:sz w:val="24"/>
                <w:szCs w:val="24"/>
              </w:rPr>
            </w:pPr>
            <w:r w:rsidRPr="009F21FD">
              <w:rPr>
                <w:sz w:val="24"/>
                <w:szCs w:val="24"/>
              </w:rPr>
              <w:t>Tajnica</w:t>
            </w:r>
          </w:p>
        </w:tc>
      </w:tr>
      <w:tr w:rsidR="00592CC5" w:rsidRPr="009F21FD" w:rsidTr="00D7079F">
        <w:tc>
          <w:tcPr>
            <w:tcW w:w="668" w:type="dxa"/>
          </w:tcPr>
          <w:p w:rsidR="00592CC5" w:rsidRPr="009F21FD" w:rsidRDefault="00592CC5" w:rsidP="00D7079F">
            <w:pPr>
              <w:rPr>
                <w:sz w:val="24"/>
                <w:szCs w:val="24"/>
              </w:rPr>
            </w:pPr>
            <w:r w:rsidRPr="009F21FD">
              <w:rPr>
                <w:sz w:val="24"/>
                <w:szCs w:val="24"/>
              </w:rPr>
              <w:t>2.</w:t>
            </w:r>
          </w:p>
        </w:tc>
        <w:tc>
          <w:tcPr>
            <w:tcW w:w="2057" w:type="dxa"/>
          </w:tcPr>
          <w:p w:rsidR="00592CC5" w:rsidRPr="009F21FD" w:rsidRDefault="00592CC5" w:rsidP="00D7079F">
            <w:pPr>
              <w:rPr>
                <w:sz w:val="24"/>
                <w:szCs w:val="24"/>
              </w:rPr>
            </w:pPr>
            <w:r w:rsidRPr="009F21FD">
              <w:rPr>
                <w:sz w:val="24"/>
                <w:szCs w:val="24"/>
              </w:rPr>
              <w:t>Katarina Bečić-Mutvar</w:t>
            </w:r>
          </w:p>
        </w:tc>
        <w:tc>
          <w:tcPr>
            <w:tcW w:w="2244" w:type="dxa"/>
          </w:tcPr>
          <w:p w:rsidR="00592CC5" w:rsidRPr="009F21FD" w:rsidRDefault="00592CC5" w:rsidP="00D7079F">
            <w:pPr>
              <w:rPr>
                <w:sz w:val="24"/>
                <w:szCs w:val="24"/>
              </w:rPr>
            </w:pPr>
            <w:r w:rsidRPr="009F21FD">
              <w:rPr>
                <w:sz w:val="24"/>
                <w:szCs w:val="24"/>
              </w:rPr>
              <w:t>ekonomist</w:t>
            </w:r>
          </w:p>
        </w:tc>
        <w:tc>
          <w:tcPr>
            <w:tcW w:w="1496" w:type="dxa"/>
          </w:tcPr>
          <w:p w:rsidR="00592CC5" w:rsidRPr="009F21FD" w:rsidRDefault="00592CC5" w:rsidP="00D7079F">
            <w:pPr>
              <w:rPr>
                <w:sz w:val="24"/>
                <w:szCs w:val="24"/>
              </w:rPr>
            </w:pPr>
            <w:r w:rsidRPr="009F21FD">
              <w:rPr>
                <w:sz w:val="24"/>
                <w:szCs w:val="24"/>
              </w:rPr>
              <w:t>VŠS</w:t>
            </w:r>
          </w:p>
        </w:tc>
        <w:tc>
          <w:tcPr>
            <w:tcW w:w="3566" w:type="dxa"/>
          </w:tcPr>
          <w:p w:rsidR="00592CC5" w:rsidRPr="009F21FD" w:rsidRDefault="00592CC5" w:rsidP="00D7079F">
            <w:pPr>
              <w:rPr>
                <w:sz w:val="24"/>
                <w:szCs w:val="24"/>
              </w:rPr>
            </w:pPr>
            <w:r w:rsidRPr="009F21FD">
              <w:rPr>
                <w:sz w:val="24"/>
                <w:szCs w:val="24"/>
              </w:rPr>
              <w:t>Računovođa</w:t>
            </w:r>
          </w:p>
        </w:tc>
      </w:tr>
      <w:tr w:rsidR="00592CC5" w:rsidRPr="009F21FD" w:rsidTr="00D7079F">
        <w:tc>
          <w:tcPr>
            <w:tcW w:w="668" w:type="dxa"/>
          </w:tcPr>
          <w:p w:rsidR="00592CC5" w:rsidRPr="009F21FD" w:rsidRDefault="00592CC5" w:rsidP="00D7079F">
            <w:pPr>
              <w:rPr>
                <w:sz w:val="24"/>
                <w:szCs w:val="24"/>
              </w:rPr>
            </w:pPr>
            <w:r w:rsidRPr="009F21FD">
              <w:rPr>
                <w:sz w:val="24"/>
                <w:szCs w:val="24"/>
              </w:rPr>
              <w:t>3.</w:t>
            </w:r>
          </w:p>
        </w:tc>
        <w:tc>
          <w:tcPr>
            <w:tcW w:w="2057" w:type="dxa"/>
          </w:tcPr>
          <w:p w:rsidR="00592CC5" w:rsidRPr="009F21FD" w:rsidRDefault="00592CC5" w:rsidP="00D7079F">
            <w:pPr>
              <w:rPr>
                <w:sz w:val="24"/>
                <w:szCs w:val="24"/>
              </w:rPr>
            </w:pPr>
            <w:r w:rsidRPr="009F21FD">
              <w:rPr>
                <w:sz w:val="24"/>
                <w:szCs w:val="24"/>
              </w:rPr>
              <w:t>Vlado Šafran</w:t>
            </w:r>
          </w:p>
        </w:tc>
        <w:tc>
          <w:tcPr>
            <w:tcW w:w="2244" w:type="dxa"/>
          </w:tcPr>
          <w:p w:rsidR="00592CC5" w:rsidRPr="009F21FD" w:rsidRDefault="00592CC5" w:rsidP="00D7079F">
            <w:pPr>
              <w:rPr>
                <w:sz w:val="24"/>
                <w:szCs w:val="24"/>
              </w:rPr>
            </w:pPr>
            <w:r w:rsidRPr="009F21FD">
              <w:rPr>
                <w:sz w:val="24"/>
                <w:szCs w:val="24"/>
              </w:rPr>
              <w:t>Alatničar</w:t>
            </w:r>
          </w:p>
        </w:tc>
        <w:tc>
          <w:tcPr>
            <w:tcW w:w="1496" w:type="dxa"/>
          </w:tcPr>
          <w:p w:rsidR="00592CC5" w:rsidRPr="009F21FD" w:rsidRDefault="00592CC5" w:rsidP="00D7079F">
            <w:pPr>
              <w:rPr>
                <w:sz w:val="24"/>
                <w:szCs w:val="24"/>
              </w:rPr>
            </w:pPr>
            <w:r w:rsidRPr="009F21FD">
              <w:rPr>
                <w:sz w:val="24"/>
                <w:szCs w:val="24"/>
              </w:rPr>
              <w:t>KV</w:t>
            </w:r>
          </w:p>
        </w:tc>
        <w:tc>
          <w:tcPr>
            <w:tcW w:w="3566" w:type="dxa"/>
          </w:tcPr>
          <w:p w:rsidR="00592CC5" w:rsidRPr="009F21FD" w:rsidRDefault="00592CC5" w:rsidP="00D7079F">
            <w:pPr>
              <w:rPr>
                <w:sz w:val="24"/>
                <w:szCs w:val="24"/>
              </w:rPr>
            </w:pPr>
            <w:r w:rsidRPr="009F21FD">
              <w:rPr>
                <w:sz w:val="24"/>
                <w:szCs w:val="24"/>
              </w:rPr>
              <w:t>domar/ložač</w:t>
            </w:r>
          </w:p>
        </w:tc>
      </w:tr>
      <w:tr w:rsidR="00592CC5" w:rsidRPr="009F21FD" w:rsidTr="00D7079F">
        <w:tc>
          <w:tcPr>
            <w:tcW w:w="668" w:type="dxa"/>
          </w:tcPr>
          <w:p w:rsidR="00592CC5" w:rsidRPr="009F21FD" w:rsidRDefault="00592CC5" w:rsidP="00D7079F">
            <w:pPr>
              <w:rPr>
                <w:sz w:val="24"/>
                <w:szCs w:val="24"/>
              </w:rPr>
            </w:pPr>
            <w:r w:rsidRPr="009F21FD">
              <w:rPr>
                <w:sz w:val="24"/>
                <w:szCs w:val="24"/>
              </w:rPr>
              <w:t>4.</w:t>
            </w:r>
          </w:p>
        </w:tc>
        <w:tc>
          <w:tcPr>
            <w:tcW w:w="2057" w:type="dxa"/>
          </w:tcPr>
          <w:p w:rsidR="00592CC5" w:rsidRPr="009F21FD" w:rsidRDefault="00592CC5" w:rsidP="00D7079F">
            <w:pPr>
              <w:rPr>
                <w:sz w:val="24"/>
                <w:szCs w:val="24"/>
              </w:rPr>
            </w:pPr>
            <w:r w:rsidRPr="009F21FD">
              <w:rPr>
                <w:sz w:val="24"/>
                <w:szCs w:val="24"/>
              </w:rPr>
              <w:t>Miroslava Rotim</w:t>
            </w:r>
          </w:p>
        </w:tc>
        <w:tc>
          <w:tcPr>
            <w:tcW w:w="2244" w:type="dxa"/>
          </w:tcPr>
          <w:p w:rsidR="00592CC5" w:rsidRPr="009F21FD" w:rsidRDefault="00592CC5" w:rsidP="00D7079F">
            <w:pPr>
              <w:rPr>
                <w:sz w:val="24"/>
                <w:szCs w:val="24"/>
              </w:rPr>
            </w:pPr>
            <w:r w:rsidRPr="009F21FD">
              <w:rPr>
                <w:sz w:val="24"/>
                <w:szCs w:val="24"/>
              </w:rPr>
              <w:t>Kuhar</w:t>
            </w:r>
          </w:p>
        </w:tc>
        <w:tc>
          <w:tcPr>
            <w:tcW w:w="1496" w:type="dxa"/>
          </w:tcPr>
          <w:p w:rsidR="00592CC5" w:rsidRPr="009F21FD" w:rsidRDefault="00592CC5" w:rsidP="00D7079F">
            <w:pPr>
              <w:rPr>
                <w:sz w:val="24"/>
                <w:szCs w:val="24"/>
              </w:rPr>
            </w:pPr>
            <w:r w:rsidRPr="009F21FD">
              <w:rPr>
                <w:sz w:val="24"/>
                <w:szCs w:val="24"/>
              </w:rPr>
              <w:t>KV</w:t>
            </w:r>
          </w:p>
        </w:tc>
        <w:tc>
          <w:tcPr>
            <w:tcW w:w="3566" w:type="dxa"/>
          </w:tcPr>
          <w:p w:rsidR="00592CC5" w:rsidRPr="009F21FD" w:rsidRDefault="00592CC5" w:rsidP="00D7079F">
            <w:pPr>
              <w:rPr>
                <w:sz w:val="24"/>
                <w:szCs w:val="24"/>
              </w:rPr>
            </w:pPr>
            <w:r w:rsidRPr="009F21FD">
              <w:rPr>
                <w:sz w:val="24"/>
                <w:szCs w:val="24"/>
              </w:rPr>
              <w:t>Kuharica</w:t>
            </w:r>
          </w:p>
        </w:tc>
      </w:tr>
      <w:tr w:rsidR="00592CC5" w:rsidRPr="009F21FD" w:rsidTr="00D7079F">
        <w:tc>
          <w:tcPr>
            <w:tcW w:w="668" w:type="dxa"/>
          </w:tcPr>
          <w:p w:rsidR="00592CC5" w:rsidRPr="009F21FD" w:rsidRDefault="00592CC5" w:rsidP="00D7079F">
            <w:pPr>
              <w:rPr>
                <w:sz w:val="24"/>
                <w:szCs w:val="24"/>
              </w:rPr>
            </w:pPr>
            <w:r w:rsidRPr="009F21FD">
              <w:rPr>
                <w:sz w:val="24"/>
                <w:szCs w:val="24"/>
              </w:rPr>
              <w:t>5.</w:t>
            </w:r>
          </w:p>
        </w:tc>
        <w:tc>
          <w:tcPr>
            <w:tcW w:w="2057" w:type="dxa"/>
          </w:tcPr>
          <w:p w:rsidR="00592CC5" w:rsidRPr="009F21FD" w:rsidRDefault="00592CC5" w:rsidP="00D7079F">
            <w:pPr>
              <w:rPr>
                <w:sz w:val="24"/>
                <w:szCs w:val="24"/>
              </w:rPr>
            </w:pPr>
            <w:r w:rsidRPr="009F21FD">
              <w:rPr>
                <w:sz w:val="24"/>
                <w:szCs w:val="24"/>
              </w:rPr>
              <w:t>Ana Hemen</w:t>
            </w:r>
          </w:p>
        </w:tc>
        <w:tc>
          <w:tcPr>
            <w:tcW w:w="2244" w:type="dxa"/>
          </w:tcPr>
          <w:p w:rsidR="00592CC5" w:rsidRPr="009F21FD" w:rsidRDefault="00592CC5" w:rsidP="00D7079F">
            <w:pPr>
              <w:rPr>
                <w:sz w:val="24"/>
                <w:szCs w:val="24"/>
              </w:rPr>
            </w:pPr>
            <w:r w:rsidRPr="009F21FD">
              <w:rPr>
                <w:sz w:val="24"/>
                <w:szCs w:val="24"/>
              </w:rPr>
              <w:t>Kuhar</w:t>
            </w:r>
          </w:p>
        </w:tc>
        <w:tc>
          <w:tcPr>
            <w:tcW w:w="1496" w:type="dxa"/>
          </w:tcPr>
          <w:p w:rsidR="00592CC5" w:rsidRPr="009F21FD" w:rsidRDefault="00592CC5" w:rsidP="00D7079F">
            <w:pPr>
              <w:rPr>
                <w:sz w:val="24"/>
                <w:szCs w:val="24"/>
              </w:rPr>
            </w:pPr>
            <w:r w:rsidRPr="009F21FD">
              <w:rPr>
                <w:sz w:val="24"/>
                <w:szCs w:val="24"/>
              </w:rPr>
              <w:t>KV</w:t>
            </w:r>
          </w:p>
        </w:tc>
        <w:tc>
          <w:tcPr>
            <w:tcW w:w="3566" w:type="dxa"/>
          </w:tcPr>
          <w:p w:rsidR="00592CC5" w:rsidRPr="009F21FD" w:rsidRDefault="00592CC5" w:rsidP="00D7079F">
            <w:pPr>
              <w:rPr>
                <w:sz w:val="24"/>
                <w:szCs w:val="24"/>
              </w:rPr>
            </w:pPr>
            <w:r w:rsidRPr="009F21FD">
              <w:rPr>
                <w:sz w:val="24"/>
                <w:szCs w:val="24"/>
              </w:rPr>
              <w:t>Kuharica</w:t>
            </w:r>
          </w:p>
        </w:tc>
      </w:tr>
      <w:tr w:rsidR="00592CC5" w:rsidRPr="009F21FD" w:rsidTr="00D7079F">
        <w:tc>
          <w:tcPr>
            <w:tcW w:w="668" w:type="dxa"/>
          </w:tcPr>
          <w:p w:rsidR="00592CC5" w:rsidRPr="009F21FD" w:rsidRDefault="00592CC5" w:rsidP="00D7079F">
            <w:pPr>
              <w:rPr>
                <w:sz w:val="24"/>
                <w:szCs w:val="24"/>
              </w:rPr>
            </w:pPr>
            <w:r w:rsidRPr="009F21FD">
              <w:rPr>
                <w:sz w:val="24"/>
                <w:szCs w:val="24"/>
              </w:rPr>
              <w:t>6.</w:t>
            </w:r>
          </w:p>
        </w:tc>
        <w:tc>
          <w:tcPr>
            <w:tcW w:w="2057" w:type="dxa"/>
          </w:tcPr>
          <w:p w:rsidR="00592CC5" w:rsidRPr="009F21FD" w:rsidRDefault="00592CC5" w:rsidP="00D7079F">
            <w:pPr>
              <w:rPr>
                <w:sz w:val="24"/>
                <w:szCs w:val="24"/>
              </w:rPr>
            </w:pPr>
            <w:r w:rsidRPr="009F21FD">
              <w:rPr>
                <w:sz w:val="24"/>
                <w:szCs w:val="24"/>
              </w:rPr>
              <w:t>Jagoda Murgić</w:t>
            </w:r>
          </w:p>
        </w:tc>
        <w:tc>
          <w:tcPr>
            <w:tcW w:w="2244" w:type="dxa"/>
          </w:tcPr>
          <w:p w:rsidR="00592CC5" w:rsidRPr="009F21FD" w:rsidRDefault="00592CC5" w:rsidP="00D7079F">
            <w:pPr>
              <w:rPr>
                <w:sz w:val="24"/>
                <w:szCs w:val="24"/>
              </w:rPr>
            </w:pPr>
            <w:r w:rsidRPr="009F21FD">
              <w:rPr>
                <w:sz w:val="24"/>
                <w:szCs w:val="24"/>
              </w:rPr>
              <w:t>OŠ</w:t>
            </w:r>
          </w:p>
        </w:tc>
        <w:tc>
          <w:tcPr>
            <w:tcW w:w="1496" w:type="dxa"/>
          </w:tcPr>
          <w:p w:rsidR="00592CC5" w:rsidRPr="009F21FD" w:rsidRDefault="00592CC5" w:rsidP="00D7079F">
            <w:pPr>
              <w:rPr>
                <w:sz w:val="24"/>
                <w:szCs w:val="24"/>
              </w:rPr>
            </w:pPr>
            <w:r w:rsidRPr="009F21FD">
              <w:rPr>
                <w:sz w:val="24"/>
                <w:szCs w:val="24"/>
              </w:rPr>
              <w:t>NKV</w:t>
            </w:r>
          </w:p>
        </w:tc>
        <w:tc>
          <w:tcPr>
            <w:tcW w:w="3566" w:type="dxa"/>
          </w:tcPr>
          <w:p w:rsidR="00592CC5" w:rsidRPr="009F21FD" w:rsidRDefault="00592CC5" w:rsidP="00D7079F">
            <w:pPr>
              <w:rPr>
                <w:sz w:val="24"/>
                <w:szCs w:val="24"/>
              </w:rPr>
            </w:pPr>
            <w:r w:rsidRPr="009F21FD">
              <w:rPr>
                <w:sz w:val="24"/>
                <w:szCs w:val="24"/>
              </w:rPr>
              <w:t>Spremačica</w:t>
            </w:r>
          </w:p>
        </w:tc>
      </w:tr>
      <w:tr w:rsidR="00592CC5" w:rsidRPr="009F21FD" w:rsidTr="00D7079F">
        <w:tc>
          <w:tcPr>
            <w:tcW w:w="668" w:type="dxa"/>
          </w:tcPr>
          <w:p w:rsidR="00592CC5" w:rsidRPr="009F21FD" w:rsidRDefault="00592CC5" w:rsidP="00D7079F">
            <w:pPr>
              <w:rPr>
                <w:sz w:val="24"/>
                <w:szCs w:val="24"/>
              </w:rPr>
            </w:pPr>
            <w:r w:rsidRPr="009F21FD">
              <w:rPr>
                <w:sz w:val="24"/>
                <w:szCs w:val="24"/>
              </w:rPr>
              <w:t>7.</w:t>
            </w:r>
          </w:p>
        </w:tc>
        <w:tc>
          <w:tcPr>
            <w:tcW w:w="2057" w:type="dxa"/>
          </w:tcPr>
          <w:p w:rsidR="00592CC5" w:rsidRPr="009F21FD" w:rsidRDefault="00592CC5" w:rsidP="00D7079F">
            <w:pPr>
              <w:rPr>
                <w:sz w:val="24"/>
                <w:szCs w:val="24"/>
              </w:rPr>
            </w:pPr>
            <w:r w:rsidRPr="009F21FD">
              <w:rPr>
                <w:sz w:val="24"/>
                <w:szCs w:val="24"/>
              </w:rPr>
              <w:t>Ruža Gunjača</w:t>
            </w:r>
          </w:p>
        </w:tc>
        <w:tc>
          <w:tcPr>
            <w:tcW w:w="2244" w:type="dxa"/>
          </w:tcPr>
          <w:p w:rsidR="00592CC5" w:rsidRPr="009F21FD" w:rsidRDefault="00592CC5" w:rsidP="00D7079F">
            <w:pPr>
              <w:rPr>
                <w:sz w:val="24"/>
                <w:szCs w:val="24"/>
              </w:rPr>
            </w:pPr>
            <w:r w:rsidRPr="009F21FD">
              <w:rPr>
                <w:sz w:val="24"/>
                <w:szCs w:val="24"/>
              </w:rPr>
              <w:t>Trgovac</w:t>
            </w:r>
          </w:p>
        </w:tc>
        <w:tc>
          <w:tcPr>
            <w:tcW w:w="1496" w:type="dxa"/>
          </w:tcPr>
          <w:p w:rsidR="00592CC5" w:rsidRPr="009F21FD" w:rsidRDefault="00592CC5" w:rsidP="00D7079F">
            <w:pPr>
              <w:rPr>
                <w:sz w:val="24"/>
                <w:szCs w:val="24"/>
              </w:rPr>
            </w:pPr>
            <w:r w:rsidRPr="009F21FD">
              <w:rPr>
                <w:sz w:val="24"/>
                <w:szCs w:val="24"/>
              </w:rPr>
              <w:t>KV</w:t>
            </w:r>
          </w:p>
        </w:tc>
        <w:tc>
          <w:tcPr>
            <w:tcW w:w="3566" w:type="dxa"/>
          </w:tcPr>
          <w:p w:rsidR="00592CC5" w:rsidRPr="009F21FD" w:rsidRDefault="00592CC5" w:rsidP="00D7079F">
            <w:pPr>
              <w:rPr>
                <w:sz w:val="24"/>
                <w:szCs w:val="24"/>
              </w:rPr>
            </w:pPr>
            <w:r w:rsidRPr="009F21FD">
              <w:rPr>
                <w:sz w:val="24"/>
                <w:szCs w:val="24"/>
              </w:rPr>
              <w:t>«</w:t>
            </w:r>
          </w:p>
        </w:tc>
      </w:tr>
      <w:tr w:rsidR="00592CC5" w:rsidRPr="009F21FD" w:rsidTr="00D7079F">
        <w:tc>
          <w:tcPr>
            <w:tcW w:w="668" w:type="dxa"/>
          </w:tcPr>
          <w:p w:rsidR="00592CC5" w:rsidRPr="009F21FD" w:rsidRDefault="00592CC5" w:rsidP="00D7079F">
            <w:pPr>
              <w:rPr>
                <w:sz w:val="24"/>
                <w:szCs w:val="24"/>
              </w:rPr>
            </w:pPr>
            <w:r w:rsidRPr="009F21FD">
              <w:rPr>
                <w:sz w:val="24"/>
                <w:szCs w:val="24"/>
              </w:rPr>
              <w:t>8.</w:t>
            </w:r>
          </w:p>
        </w:tc>
        <w:tc>
          <w:tcPr>
            <w:tcW w:w="2057" w:type="dxa"/>
          </w:tcPr>
          <w:p w:rsidR="00592CC5" w:rsidRPr="009F21FD" w:rsidRDefault="00592CC5" w:rsidP="00D7079F">
            <w:pPr>
              <w:rPr>
                <w:sz w:val="24"/>
                <w:szCs w:val="24"/>
              </w:rPr>
            </w:pPr>
            <w:r w:rsidRPr="009F21FD">
              <w:rPr>
                <w:sz w:val="24"/>
                <w:szCs w:val="24"/>
              </w:rPr>
              <w:t>Zlata Šoštarčić</w:t>
            </w:r>
          </w:p>
        </w:tc>
        <w:tc>
          <w:tcPr>
            <w:tcW w:w="2244" w:type="dxa"/>
          </w:tcPr>
          <w:p w:rsidR="00592CC5" w:rsidRPr="009F21FD" w:rsidRDefault="00592CC5" w:rsidP="00D7079F">
            <w:pPr>
              <w:rPr>
                <w:sz w:val="24"/>
                <w:szCs w:val="24"/>
              </w:rPr>
            </w:pPr>
            <w:r w:rsidRPr="009F21FD">
              <w:rPr>
                <w:sz w:val="24"/>
                <w:szCs w:val="24"/>
              </w:rPr>
              <w:t>OŠ</w:t>
            </w:r>
          </w:p>
        </w:tc>
        <w:tc>
          <w:tcPr>
            <w:tcW w:w="1496" w:type="dxa"/>
          </w:tcPr>
          <w:p w:rsidR="00592CC5" w:rsidRPr="009F21FD" w:rsidRDefault="00592CC5" w:rsidP="00D7079F">
            <w:pPr>
              <w:rPr>
                <w:sz w:val="24"/>
                <w:szCs w:val="24"/>
              </w:rPr>
            </w:pPr>
            <w:r w:rsidRPr="009F21FD">
              <w:rPr>
                <w:sz w:val="24"/>
                <w:szCs w:val="24"/>
              </w:rPr>
              <w:t>NKV</w:t>
            </w:r>
          </w:p>
        </w:tc>
        <w:tc>
          <w:tcPr>
            <w:tcW w:w="3566" w:type="dxa"/>
          </w:tcPr>
          <w:p w:rsidR="00592CC5" w:rsidRPr="009F21FD" w:rsidRDefault="00592CC5" w:rsidP="00D7079F">
            <w:pPr>
              <w:rPr>
                <w:sz w:val="24"/>
                <w:szCs w:val="24"/>
              </w:rPr>
            </w:pPr>
            <w:r w:rsidRPr="009F21FD">
              <w:rPr>
                <w:sz w:val="24"/>
                <w:szCs w:val="24"/>
              </w:rPr>
              <w:t>«</w:t>
            </w:r>
          </w:p>
        </w:tc>
      </w:tr>
    </w:tbl>
    <w:p w:rsidR="00DA6796" w:rsidRPr="009F21FD" w:rsidRDefault="00DA6796" w:rsidP="00DA6796">
      <w:pPr>
        <w:tabs>
          <w:tab w:val="num" w:pos="1080"/>
        </w:tabs>
        <w:ind w:left="1080" w:hanging="360"/>
        <w:rPr>
          <w:b/>
          <w:sz w:val="24"/>
          <w:szCs w:val="24"/>
        </w:rPr>
      </w:pPr>
    </w:p>
    <w:p w:rsidR="00592CC5" w:rsidRPr="009F21FD" w:rsidRDefault="00592CC5" w:rsidP="00592CC5">
      <w:pPr>
        <w:tabs>
          <w:tab w:val="num" w:pos="1080"/>
        </w:tabs>
        <w:ind w:left="1080" w:hanging="360"/>
        <w:rPr>
          <w:b/>
          <w:sz w:val="24"/>
          <w:szCs w:val="24"/>
        </w:rPr>
      </w:pPr>
      <w:r w:rsidRPr="009F21FD">
        <w:rPr>
          <w:b/>
          <w:sz w:val="24"/>
          <w:szCs w:val="24"/>
        </w:rPr>
        <w:t>PRIPRAVNICI</w:t>
      </w:r>
    </w:p>
    <w:p w:rsidR="00592CC5" w:rsidRPr="009F21FD" w:rsidRDefault="00592CC5" w:rsidP="00592CC5">
      <w:pPr>
        <w:tabs>
          <w:tab w:val="num" w:pos="1080"/>
        </w:tabs>
        <w:ind w:left="1080" w:hanging="36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057"/>
        <w:gridCol w:w="2722"/>
        <w:gridCol w:w="2057"/>
        <w:gridCol w:w="2756"/>
      </w:tblGrid>
      <w:tr w:rsidR="00592CC5" w:rsidRPr="009F21FD" w:rsidTr="00D7079F">
        <w:tc>
          <w:tcPr>
            <w:tcW w:w="482" w:type="dxa"/>
          </w:tcPr>
          <w:p w:rsidR="00592CC5" w:rsidRPr="009F21FD" w:rsidRDefault="00592CC5" w:rsidP="00D7079F">
            <w:pPr>
              <w:rPr>
                <w:sz w:val="24"/>
                <w:szCs w:val="24"/>
              </w:rPr>
            </w:pPr>
            <w:r w:rsidRPr="009F21FD">
              <w:rPr>
                <w:sz w:val="24"/>
                <w:szCs w:val="24"/>
              </w:rPr>
              <w:t>R.br.</w:t>
            </w:r>
          </w:p>
        </w:tc>
        <w:tc>
          <w:tcPr>
            <w:tcW w:w="2057" w:type="dxa"/>
          </w:tcPr>
          <w:p w:rsidR="00592CC5" w:rsidRPr="009F21FD" w:rsidRDefault="00592CC5" w:rsidP="00D7079F">
            <w:pPr>
              <w:rPr>
                <w:sz w:val="24"/>
                <w:szCs w:val="24"/>
              </w:rPr>
            </w:pPr>
            <w:r w:rsidRPr="009F21FD">
              <w:rPr>
                <w:sz w:val="24"/>
                <w:szCs w:val="24"/>
              </w:rPr>
              <w:t>Ime i prezime</w:t>
            </w:r>
          </w:p>
        </w:tc>
        <w:tc>
          <w:tcPr>
            <w:tcW w:w="2722" w:type="dxa"/>
          </w:tcPr>
          <w:p w:rsidR="00592CC5" w:rsidRPr="009F21FD" w:rsidRDefault="00592CC5" w:rsidP="00D7079F">
            <w:pPr>
              <w:rPr>
                <w:sz w:val="24"/>
                <w:szCs w:val="24"/>
              </w:rPr>
            </w:pPr>
            <w:r w:rsidRPr="009F21FD">
              <w:rPr>
                <w:sz w:val="24"/>
                <w:szCs w:val="24"/>
              </w:rPr>
              <w:t xml:space="preserve">Predmet </w:t>
            </w:r>
          </w:p>
        </w:tc>
        <w:tc>
          <w:tcPr>
            <w:tcW w:w="2057" w:type="dxa"/>
          </w:tcPr>
          <w:p w:rsidR="00592CC5" w:rsidRPr="009F21FD" w:rsidRDefault="00592CC5" w:rsidP="00D7079F">
            <w:pPr>
              <w:rPr>
                <w:sz w:val="24"/>
                <w:szCs w:val="24"/>
              </w:rPr>
            </w:pPr>
            <w:r w:rsidRPr="009F21FD">
              <w:rPr>
                <w:sz w:val="24"/>
                <w:szCs w:val="24"/>
              </w:rPr>
              <w:t>Mentor</w:t>
            </w:r>
          </w:p>
        </w:tc>
        <w:tc>
          <w:tcPr>
            <w:tcW w:w="2756" w:type="dxa"/>
          </w:tcPr>
          <w:p w:rsidR="00592CC5" w:rsidRPr="009F21FD" w:rsidRDefault="00592CC5" w:rsidP="00D7079F">
            <w:pPr>
              <w:rPr>
                <w:sz w:val="24"/>
                <w:szCs w:val="24"/>
              </w:rPr>
            </w:pPr>
            <w:r w:rsidRPr="009F21FD">
              <w:rPr>
                <w:sz w:val="24"/>
                <w:szCs w:val="24"/>
              </w:rPr>
              <w:t>Vrijeme stažiranja</w:t>
            </w:r>
          </w:p>
        </w:tc>
      </w:tr>
      <w:tr w:rsidR="00592CC5" w:rsidRPr="009F21FD" w:rsidTr="00D7079F">
        <w:tc>
          <w:tcPr>
            <w:tcW w:w="482" w:type="dxa"/>
          </w:tcPr>
          <w:p w:rsidR="00592CC5" w:rsidRPr="009F21FD" w:rsidRDefault="00592CC5" w:rsidP="00D7079F">
            <w:pPr>
              <w:rPr>
                <w:sz w:val="24"/>
                <w:szCs w:val="24"/>
              </w:rPr>
            </w:pPr>
            <w:r w:rsidRPr="009F21FD">
              <w:rPr>
                <w:sz w:val="24"/>
                <w:szCs w:val="24"/>
              </w:rPr>
              <w:t>1.</w:t>
            </w:r>
          </w:p>
        </w:tc>
        <w:tc>
          <w:tcPr>
            <w:tcW w:w="2057" w:type="dxa"/>
          </w:tcPr>
          <w:p w:rsidR="00592CC5" w:rsidRPr="009F21FD" w:rsidRDefault="00592CC5" w:rsidP="00D7079F">
            <w:pPr>
              <w:rPr>
                <w:sz w:val="24"/>
                <w:szCs w:val="24"/>
              </w:rPr>
            </w:pPr>
            <w:r w:rsidRPr="009F21FD">
              <w:rPr>
                <w:sz w:val="24"/>
                <w:szCs w:val="24"/>
              </w:rPr>
              <w:t>Ivana Krešo</w:t>
            </w:r>
          </w:p>
        </w:tc>
        <w:tc>
          <w:tcPr>
            <w:tcW w:w="2722" w:type="dxa"/>
          </w:tcPr>
          <w:p w:rsidR="00592CC5" w:rsidRPr="009F21FD" w:rsidRDefault="00592CC5" w:rsidP="00D7079F">
            <w:pPr>
              <w:rPr>
                <w:sz w:val="24"/>
                <w:szCs w:val="24"/>
              </w:rPr>
            </w:pPr>
            <w:r w:rsidRPr="009F21FD">
              <w:rPr>
                <w:sz w:val="24"/>
                <w:szCs w:val="24"/>
              </w:rPr>
              <w:t>Hrvatski jezik</w:t>
            </w:r>
          </w:p>
        </w:tc>
        <w:tc>
          <w:tcPr>
            <w:tcW w:w="2057" w:type="dxa"/>
          </w:tcPr>
          <w:p w:rsidR="00592CC5" w:rsidRPr="009F21FD" w:rsidRDefault="00592CC5" w:rsidP="00D7079F">
            <w:pPr>
              <w:rPr>
                <w:sz w:val="24"/>
                <w:szCs w:val="24"/>
              </w:rPr>
            </w:pPr>
            <w:r w:rsidRPr="009F21FD">
              <w:rPr>
                <w:sz w:val="24"/>
                <w:szCs w:val="24"/>
              </w:rPr>
              <w:t>Jasmina Mandić</w:t>
            </w:r>
          </w:p>
        </w:tc>
        <w:tc>
          <w:tcPr>
            <w:tcW w:w="2756" w:type="dxa"/>
          </w:tcPr>
          <w:p w:rsidR="00592CC5" w:rsidRPr="009F21FD" w:rsidRDefault="00592CC5" w:rsidP="00D7079F">
            <w:pPr>
              <w:rPr>
                <w:sz w:val="24"/>
                <w:szCs w:val="24"/>
              </w:rPr>
            </w:pPr>
            <w:r w:rsidRPr="009F21FD">
              <w:rPr>
                <w:sz w:val="24"/>
                <w:szCs w:val="24"/>
              </w:rPr>
              <w:t>19.9.2019.-20.1.2020.</w:t>
            </w:r>
          </w:p>
        </w:tc>
      </w:tr>
    </w:tbl>
    <w:p w:rsidR="00DA6796" w:rsidRPr="009F21FD" w:rsidRDefault="00DA6796" w:rsidP="00DA6796">
      <w:pPr>
        <w:rPr>
          <w:sz w:val="24"/>
          <w:szCs w:val="24"/>
        </w:rPr>
      </w:pPr>
    </w:p>
    <w:p w:rsidR="00592CC5" w:rsidRPr="009F21FD" w:rsidRDefault="00592CC5" w:rsidP="00DA6796">
      <w:pPr>
        <w:tabs>
          <w:tab w:val="num" w:pos="1080"/>
        </w:tabs>
        <w:ind w:left="1080" w:hanging="360"/>
        <w:rPr>
          <w:b/>
          <w:sz w:val="24"/>
          <w:szCs w:val="24"/>
        </w:rPr>
      </w:pPr>
    </w:p>
    <w:p w:rsidR="00DA6796" w:rsidRPr="009F21FD" w:rsidRDefault="00DA6796" w:rsidP="00DA6796">
      <w:pPr>
        <w:tabs>
          <w:tab w:val="num" w:pos="1080"/>
        </w:tabs>
        <w:ind w:left="1080" w:hanging="360"/>
        <w:rPr>
          <w:b/>
          <w:sz w:val="24"/>
          <w:szCs w:val="24"/>
        </w:rPr>
      </w:pPr>
      <w:r w:rsidRPr="009F21FD">
        <w:rPr>
          <w:b/>
          <w:sz w:val="24"/>
          <w:szCs w:val="24"/>
        </w:rPr>
        <w:t>PODACI O RAZREDNICIMA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2315"/>
        <w:gridCol w:w="2196"/>
        <w:gridCol w:w="588"/>
        <w:gridCol w:w="2157"/>
        <w:gridCol w:w="2080"/>
      </w:tblGrid>
      <w:tr w:rsidR="00592CC5" w:rsidRPr="009F21FD" w:rsidTr="00D7079F">
        <w:trPr>
          <w:trHeight w:val="813"/>
        </w:trPr>
        <w:tc>
          <w:tcPr>
            <w:tcW w:w="702" w:type="dxa"/>
          </w:tcPr>
          <w:p w:rsidR="00592CC5" w:rsidRPr="009F21FD" w:rsidRDefault="00592CC5" w:rsidP="00D7079F">
            <w:pPr>
              <w:rPr>
                <w:sz w:val="24"/>
                <w:szCs w:val="24"/>
              </w:rPr>
            </w:pPr>
            <w:r w:rsidRPr="009F21FD">
              <w:rPr>
                <w:sz w:val="24"/>
                <w:szCs w:val="24"/>
              </w:rPr>
              <w:lastRenderedPageBreak/>
              <w:t>Razred</w:t>
            </w:r>
          </w:p>
        </w:tc>
        <w:tc>
          <w:tcPr>
            <w:tcW w:w="2315" w:type="dxa"/>
          </w:tcPr>
          <w:p w:rsidR="00592CC5" w:rsidRPr="009F21FD" w:rsidRDefault="00592CC5" w:rsidP="00D7079F">
            <w:pPr>
              <w:rPr>
                <w:sz w:val="24"/>
                <w:szCs w:val="24"/>
              </w:rPr>
            </w:pPr>
          </w:p>
          <w:p w:rsidR="00592CC5" w:rsidRPr="009F21FD" w:rsidRDefault="00592CC5" w:rsidP="00D7079F">
            <w:pPr>
              <w:rPr>
                <w:sz w:val="24"/>
                <w:szCs w:val="24"/>
              </w:rPr>
            </w:pPr>
            <w:r w:rsidRPr="009F21FD">
              <w:rPr>
                <w:sz w:val="24"/>
                <w:szCs w:val="24"/>
              </w:rPr>
              <w:t>RAZREDNIK</w:t>
            </w:r>
          </w:p>
        </w:tc>
        <w:tc>
          <w:tcPr>
            <w:tcW w:w="2196" w:type="dxa"/>
          </w:tcPr>
          <w:p w:rsidR="00592CC5" w:rsidRPr="009F21FD" w:rsidRDefault="00592CC5" w:rsidP="00D7079F">
            <w:pPr>
              <w:rPr>
                <w:sz w:val="24"/>
                <w:szCs w:val="24"/>
              </w:rPr>
            </w:pPr>
            <w:r w:rsidRPr="009F21FD">
              <w:rPr>
                <w:sz w:val="24"/>
                <w:szCs w:val="24"/>
              </w:rPr>
              <w:t>ZAMJENIK RAZREDNIKA</w:t>
            </w:r>
          </w:p>
        </w:tc>
        <w:tc>
          <w:tcPr>
            <w:tcW w:w="588" w:type="dxa"/>
          </w:tcPr>
          <w:p w:rsidR="00592CC5" w:rsidRPr="009F21FD" w:rsidRDefault="00592CC5" w:rsidP="00D7079F">
            <w:pPr>
              <w:rPr>
                <w:sz w:val="24"/>
                <w:szCs w:val="24"/>
              </w:rPr>
            </w:pPr>
          </w:p>
          <w:p w:rsidR="00592CC5" w:rsidRPr="009F21FD" w:rsidRDefault="00592CC5" w:rsidP="00D7079F">
            <w:pPr>
              <w:rPr>
                <w:sz w:val="24"/>
                <w:szCs w:val="24"/>
              </w:rPr>
            </w:pPr>
            <w:r w:rsidRPr="009F21FD">
              <w:rPr>
                <w:sz w:val="24"/>
                <w:szCs w:val="24"/>
              </w:rPr>
              <w:t>razred</w:t>
            </w:r>
          </w:p>
        </w:tc>
        <w:tc>
          <w:tcPr>
            <w:tcW w:w="2157" w:type="dxa"/>
          </w:tcPr>
          <w:p w:rsidR="00592CC5" w:rsidRPr="009F21FD" w:rsidRDefault="00592CC5" w:rsidP="00D7079F">
            <w:pPr>
              <w:rPr>
                <w:sz w:val="24"/>
                <w:szCs w:val="24"/>
              </w:rPr>
            </w:pPr>
            <w:r w:rsidRPr="009F21FD">
              <w:rPr>
                <w:sz w:val="24"/>
                <w:szCs w:val="24"/>
              </w:rPr>
              <w:t>RAZREDNIK</w:t>
            </w:r>
          </w:p>
        </w:tc>
        <w:tc>
          <w:tcPr>
            <w:tcW w:w="2080" w:type="dxa"/>
          </w:tcPr>
          <w:p w:rsidR="00592CC5" w:rsidRPr="009F21FD" w:rsidRDefault="00592CC5" w:rsidP="00D7079F">
            <w:pPr>
              <w:rPr>
                <w:sz w:val="24"/>
                <w:szCs w:val="24"/>
              </w:rPr>
            </w:pPr>
            <w:r w:rsidRPr="009F21FD">
              <w:rPr>
                <w:sz w:val="24"/>
                <w:szCs w:val="24"/>
              </w:rPr>
              <w:t>ZAMJENIK RAZREDNIKA</w:t>
            </w:r>
          </w:p>
        </w:tc>
      </w:tr>
      <w:tr w:rsidR="00592CC5" w:rsidRPr="009F21FD" w:rsidTr="00D7079F">
        <w:trPr>
          <w:trHeight w:val="258"/>
        </w:trPr>
        <w:tc>
          <w:tcPr>
            <w:tcW w:w="702" w:type="dxa"/>
          </w:tcPr>
          <w:p w:rsidR="00592CC5" w:rsidRPr="009F21FD" w:rsidRDefault="00592CC5" w:rsidP="00D7079F">
            <w:pPr>
              <w:rPr>
                <w:sz w:val="24"/>
                <w:szCs w:val="24"/>
              </w:rPr>
            </w:pPr>
            <w:r w:rsidRPr="009F21FD">
              <w:rPr>
                <w:sz w:val="24"/>
                <w:szCs w:val="24"/>
              </w:rPr>
              <w:t>1.a</w:t>
            </w:r>
          </w:p>
        </w:tc>
        <w:tc>
          <w:tcPr>
            <w:tcW w:w="2315" w:type="dxa"/>
          </w:tcPr>
          <w:p w:rsidR="00592CC5" w:rsidRPr="009F21FD" w:rsidRDefault="00592CC5" w:rsidP="00D7079F">
            <w:pPr>
              <w:rPr>
                <w:sz w:val="24"/>
                <w:szCs w:val="24"/>
              </w:rPr>
            </w:pPr>
            <w:r w:rsidRPr="009F21FD">
              <w:rPr>
                <w:sz w:val="24"/>
                <w:szCs w:val="24"/>
              </w:rPr>
              <w:t>Ljiljana Žmegač</w:t>
            </w:r>
          </w:p>
        </w:tc>
        <w:tc>
          <w:tcPr>
            <w:tcW w:w="2196" w:type="dxa"/>
          </w:tcPr>
          <w:p w:rsidR="00592CC5" w:rsidRPr="009F21FD" w:rsidRDefault="00592CC5" w:rsidP="00D7079F">
            <w:pPr>
              <w:rPr>
                <w:sz w:val="24"/>
                <w:szCs w:val="24"/>
              </w:rPr>
            </w:pPr>
            <w:r w:rsidRPr="009F21FD">
              <w:rPr>
                <w:sz w:val="24"/>
                <w:szCs w:val="24"/>
              </w:rPr>
              <w:t>Katarina P. Milobara</w:t>
            </w:r>
          </w:p>
        </w:tc>
        <w:tc>
          <w:tcPr>
            <w:tcW w:w="588" w:type="dxa"/>
          </w:tcPr>
          <w:p w:rsidR="00592CC5" w:rsidRPr="009F21FD" w:rsidRDefault="00592CC5" w:rsidP="00D7079F">
            <w:pPr>
              <w:rPr>
                <w:sz w:val="24"/>
                <w:szCs w:val="24"/>
              </w:rPr>
            </w:pPr>
            <w:r w:rsidRPr="009F21FD">
              <w:rPr>
                <w:sz w:val="24"/>
                <w:szCs w:val="24"/>
              </w:rPr>
              <w:t>5.a</w:t>
            </w:r>
          </w:p>
        </w:tc>
        <w:tc>
          <w:tcPr>
            <w:tcW w:w="2157" w:type="dxa"/>
          </w:tcPr>
          <w:p w:rsidR="00592CC5" w:rsidRPr="009F21FD" w:rsidRDefault="00592CC5" w:rsidP="00D7079F">
            <w:pPr>
              <w:rPr>
                <w:sz w:val="24"/>
                <w:szCs w:val="24"/>
              </w:rPr>
            </w:pPr>
            <w:r w:rsidRPr="009F21FD">
              <w:rPr>
                <w:sz w:val="24"/>
                <w:szCs w:val="24"/>
              </w:rPr>
              <w:t>Kristina Hendrih Girgis</w:t>
            </w:r>
          </w:p>
        </w:tc>
        <w:tc>
          <w:tcPr>
            <w:tcW w:w="2080" w:type="dxa"/>
          </w:tcPr>
          <w:p w:rsidR="00592CC5" w:rsidRPr="009F21FD" w:rsidRDefault="00592CC5" w:rsidP="00D7079F">
            <w:pPr>
              <w:rPr>
                <w:sz w:val="24"/>
                <w:szCs w:val="24"/>
              </w:rPr>
            </w:pPr>
            <w:r w:rsidRPr="009F21FD">
              <w:rPr>
                <w:sz w:val="24"/>
                <w:szCs w:val="24"/>
              </w:rPr>
              <w:t>Koraljka Stražičić</w:t>
            </w:r>
          </w:p>
        </w:tc>
      </w:tr>
      <w:tr w:rsidR="00592CC5" w:rsidRPr="009F21FD" w:rsidTr="00D7079F">
        <w:trPr>
          <w:trHeight w:val="258"/>
        </w:trPr>
        <w:tc>
          <w:tcPr>
            <w:tcW w:w="702" w:type="dxa"/>
          </w:tcPr>
          <w:p w:rsidR="00592CC5" w:rsidRPr="009F21FD" w:rsidRDefault="00592CC5" w:rsidP="00D7079F">
            <w:pPr>
              <w:rPr>
                <w:sz w:val="24"/>
                <w:szCs w:val="24"/>
              </w:rPr>
            </w:pPr>
            <w:r w:rsidRPr="009F21FD">
              <w:rPr>
                <w:sz w:val="24"/>
                <w:szCs w:val="24"/>
              </w:rPr>
              <w:t>1.b</w:t>
            </w:r>
          </w:p>
        </w:tc>
        <w:tc>
          <w:tcPr>
            <w:tcW w:w="2315" w:type="dxa"/>
          </w:tcPr>
          <w:p w:rsidR="00592CC5" w:rsidRPr="009F21FD" w:rsidRDefault="00592CC5" w:rsidP="00D7079F">
            <w:pPr>
              <w:rPr>
                <w:sz w:val="24"/>
                <w:szCs w:val="24"/>
              </w:rPr>
            </w:pPr>
            <w:r w:rsidRPr="009F21FD">
              <w:rPr>
                <w:sz w:val="24"/>
                <w:szCs w:val="24"/>
              </w:rPr>
              <w:t>Katarina P. Milobara</w:t>
            </w:r>
          </w:p>
        </w:tc>
        <w:tc>
          <w:tcPr>
            <w:tcW w:w="2196" w:type="dxa"/>
          </w:tcPr>
          <w:p w:rsidR="00592CC5" w:rsidRPr="009F21FD" w:rsidRDefault="00592CC5" w:rsidP="00D7079F">
            <w:pPr>
              <w:rPr>
                <w:sz w:val="24"/>
                <w:szCs w:val="24"/>
              </w:rPr>
            </w:pPr>
            <w:r w:rsidRPr="009F21FD">
              <w:rPr>
                <w:sz w:val="24"/>
                <w:szCs w:val="24"/>
              </w:rPr>
              <w:t>Ljiljana Žmegač</w:t>
            </w:r>
          </w:p>
        </w:tc>
        <w:tc>
          <w:tcPr>
            <w:tcW w:w="588" w:type="dxa"/>
          </w:tcPr>
          <w:p w:rsidR="00592CC5" w:rsidRPr="009F21FD" w:rsidRDefault="00592CC5" w:rsidP="00D7079F">
            <w:pPr>
              <w:rPr>
                <w:sz w:val="24"/>
                <w:szCs w:val="24"/>
              </w:rPr>
            </w:pPr>
            <w:r w:rsidRPr="009F21FD">
              <w:rPr>
                <w:sz w:val="24"/>
                <w:szCs w:val="24"/>
              </w:rPr>
              <w:t>5.b</w:t>
            </w:r>
          </w:p>
        </w:tc>
        <w:tc>
          <w:tcPr>
            <w:tcW w:w="2157" w:type="dxa"/>
          </w:tcPr>
          <w:p w:rsidR="00592CC5" w:rsidRPr="009F21FD" w:rsidRDefault="00592CC5" w:rsidP="00D7079F">
            <w:pPr>
              <w:rPr>
                <w:sz w:val="24"/>
                <w:szCs w:val="24"/>
              </w:rPr>
            </w:pPr>
            <w:r w:rsidRPr="009F21FD">
              <w:rPr>
                <w:sz w:val="24"/>
                <w:szCs w:val="24"/>
              </w:rPr>
              <w:t>Ivana Petrić</w:t>
            </w:r>
          </w:p>
        </w:tc>
        <w:tc>
          <w:tcPr>
            <w:tcW w:w="2080" w:type="dxa"/>
          </w:tcPr>
          <w:p w:rsidR="00592CC5" w:rsidRPr="009F21FD" w:rsidRDefault="00592CC5" w:rsidP="00D7079F">
            <w:pPr>
              <w:rPr>
                <w:sz w:val="24"/>
                <w:szCs w:val="24"/>
              </w:rPr>
            </w:pPr>
            <w:r w:rsidRPr="009F21FD">
              <w:rPr>
                <w:sz w:val="24"/>
                <w:szCs w:val="24"/>
              </w:rPr>
              <w:t>Tihana Golner (Marija Hegol)</w:t>
            </w:r>
          </w:p>
        </w:tc>
      </w:tr>
      <w:tr w:rsidR="00592CC5" w:rsidRPr="009F21FD" w:rsidTr="00D7079F">
        <w:trPr>
          <w:trHeight w:val="258"/>
        </w:trPr>
        <w:tc>
          <w:tcPr>
            <w:tcW w:w="702" w:type="dxa"/>
          </w:tcPr>
          <w:p w:rsidR="00592CC5" w:rsidRPr="009F21FD" w:rsidRDefault="00592CC5" w:rsidP="00D7079F">
            <w:pPr>
              <w:rPr>
                <w:sz w:val="24"/>
                <w:szCs w:val="24"/>
              </w:rPr>
            </w:pPr>
            <w:r w:rsidRPr="009F21FD">
              <w:rPr>
                <w:sz w:val="24"/>
                <w:szCs w:val="24"/>
              </w:rPr>
              <w:t>1.c</w:t>
            </w:r>
          </w:p>
        </w:tc>
        <w:tc>
          <w:tcPr>
            <w:tcW w:w="2315" w:type="dxa"/>
          </w:tcPr>
          <w:p w:rsidR="00592CC5" w:rsidRPr="009F21FD" w:rsidRDefault="00592CC5" w:rsidP="00D7079F">
            <w:pPr>
              <w:rPr>
                <w:sz w:val="24"/>
                <w:szCs w:val="24"/>
              </w:rPr>
            </w:pPr>
            <w:r w:rsidRPr="009F21FD">
              <w:rPr>
                <w:sz w:val="24"/>
                <w:szCs w:val="24"/>
              </w:rPr>
              <w:t>Nataša S. Arnautov</w:t>
            </w:r>
          </w:p>
        </w:tc>
        <w:tc>
          <w:tcPr>
            <w:tcW w:w="2196" w:type="dxa"/>
          </w:tcPr>
          <w:p w:rsidR="00592CC5" w:rsidRPr="009F21FD" w:rsidRDefault="00592CC5" w:rsidP="00D7079F">
            <w:pPr>
              <w:rPr>
                <w:sz w:val="24"/>
                <w:szCs w:val="24"/>
              </w:rPr>
            </w:pPr>
            <w:r w:rsidRPr="009F21FD">
              <w:rPr>
                <w:sz w:val="24"/>
                <w:szCs w:val="24"/>
              </w:rPr>
              <w:t>Ivana Gršić</w:t>
            </w:r>
          </w:p>
        </w:tc>
        <w:tc>
          <w:tcPr>
            <w:tcW w:w="588" w:type="dxa"/>
          </w:tcPr>
          <w:p w:rsidR="00592CC5" w:rsidRPr="009F21FD" w:rsidRDefault="00592CC5" w:rsidP="00D7079F">
            <w:pPr>
              <w:rPr>
                <w:sz w:val="24"/>
                <w:szCs w:val="24"/>
              </w:rPr>
            </w:pPr>
            <w:r w:rsidRPr="009F21FD">
              <w:rPr>
                <w:sz w:val="24"/>
                <w:szCs w:val="24"/>
              </w:rPr>
              <w:t>5.c</w:t>
            </w:r>
          </w:p>
        </w:tc>
        <w:tc>
          <w:tcPr>
            <w:tcW w:w="2157" w:type="dxa"/>
          </w:tcPr>
          <w:p w:rsidR="00592CC5" w:rsidRPr="009F21FD" w:rsidRDefault="00592CC5" w:rsidP="00D7079F">
            <w:pPr>
              <w:rPr>
                <w:sz w:val="24"/>
                <w:szCs w:val="24"/>
              </w:rPr>
            </w:pPr>
            <w:r w:rsidRPr="009F21FD">
              <w:rPr>
                <w:sz w:val="24"/>
                <w:szCs w:val="24"/>
              </w:rPr>
              <w:t>Koraljka Stražičić</w:t>
            </w:r>
          </w:p>
        </w:tc>
        <w:tc>
          <w:tcPr>
            <w:tcW w:w="2080" w:type="dxa"/>
          </w:tcPr>
          <w:p w:rsidR="00592CC5" w:rsidRPr="009F21FD" w:rsidRDefault="00592CC5" w:rsidP="00D7079F">
            <w:pPr>
              <w:rPr>
                <w:sz w:val="24"/>
                <w:szCs w:val="24"/>
              </w:rPr>
            </w:pPr>
            <w:r w:rsidRPr="009F21FD">
              <w:rPr>
                <w:sz w:val="24"/>
                <w:szCs w:val="24"/>
              </w:rPr>
              <w:t>Kristina Hendrih Girgis</w:t>
            </w:r>
          </w:p>
        </w:tc>
      </w:tr>
      <w:tr w:rsidR="00592CC5" w:rsidRPr="009F21FD" w:rsidTr="00D7079F">
        <w:trPr>
          <w:trHeight w:val="258"/>
        </w:trPr>
        <w:tc>
          <w:tcPr>
            <w:tcW w:w="702" w:type="dxa"/>
          </w:tcPr>
          <w:p w:rsidR="00592CC5" w:rsidRPr="009F21FD" w:rsidRDefault="00592CC5" w:rsidP="00D7079F">
            <w:pPr>
              <w:rPr>
                <w:sz w:val="24"/>
                <w:szCs w:val="24"/>
              </w:rPr>
            </w:pPr>
            <w:r w:rsidRPr="009F21FD">
              <w:rPr>
                <w:sz w:val="24"/>
                <w:szCs w:val="24"/>
              </w:rPr>
              <w:t>2.a</w:t>
            </w:r>
          </w:p>
        </w:tc>
        <w:tc>
          <w:tcPr>
            <w:tcW w:w="2315" w:type="dxa"/>
          </w:tcPr>
          <w:p w:rsidR="00592CC5" w:rsidRPr="009F21FD" w:rsidRDefault="00592CC5" w:rsidP="00D7079F">
            <w:pPr>
              <w:rPr>
                <w:sz w:val="24"/>
                <w:szCs w:val="24"/>
              </w:rPr>
            </w:pPr>
            <w:r w:rsidRPr="009F21FD">
              <w:rPr>
                <w:sz w:val="24"/>
                <w:szCs w:val="24"/>
              </w:rPr>
              <w:t>Mirjana Bobić</w:t>
            </w:r>
          </w:p>
        </w:tc>
        <w:tc>
          <w:tcPr>
            <w:tcW w:w="2196" w:type="dxa"/>
          </w:tcPr>
          <w:p w:rsidR="00592CC5" w:rsidRPr="009F21FD" w:rsidRDefault="00592CC5" w:rsidP="00D7079F">
            <w:pPr>
              <w:rPr>
                <w:sz w:val="24"/>
                <w:szCs w:val="24"/>
              </w:rPr>
            </w:pPr>
            <w:r w:rsidRPr="009F21FD">
              <w:rPr>
                <w:sz w:val="24"/>
                <w:szCs w:val="24"/>
              </w:rPr>
              <w:t>Štefica Bakarić</w:t>
            </w:r>
          </w:p>
        </w:tc>
        <w:tc>
          <w:tcPr>
            <w:tcW w:w="588" w:type="dxa"/>
          </w:tcPr>
          <w:p w:rsidR="00592CC5" w:rsidRPr="009F21FD" w:rsidRDefault="00592CC5" w:rsidP="00D7079F">
            <w:pPr>
              <w:rPr>
                <w:sz w:val="24"/>
                <w:szCs w:val="24"/>
              </w:rPr>
            </w:pPr>
            <w:r w:rsidRPr="009F21FD">
              <w:rPr>
                <w:sz w:val="24"/>
                <w:szCs w:val="24"/>
              </w:rPr>
              <w:t>6.a</w:t>
            </w:r>
          </w:p>
        </w:tc>
        <w:tc>
          <w:tcPr>
            <w:tcW w:w="2157" w:type="dxa"/>
          </w:tcPr>
          <w:p w:rsidR="00592CC5" w:rsidRPr="009F21FD" w:rsidRDefault="00592CC5" w:rsidP="00D7079F">
            <w:pPr>
              <w:rPr>
                <w:sz w:val="24"/>
                <w:szCs w:val="24"/>
              </w:rPr>
            </w:pPr>
            <w:r w:rsidRPr="009F21FD">
              <w:rPr>
                <w:sz w:val="24"/>
                <w:szCs w:val="24"/>
              </w:rPr>
              <w:t>Ines Tudović</w:t>
            </w:r>
          </w:p>
        </w:tc>
        <w:tc>
          <w:tcPr>
            <w:tcW w:w="2080" w:type="dxa"/>
          </w:tcPr>
          <w:p w:rsidR="00592CC5" w:rsidRPr="009F21FD" w:rsidRDefault="00592CC5" w:rsidP="00D7079F">
            <w:pPr>
              <w:rPr>
                <w:sz w:val="24"/>
                <w:szCs w:val="24"/>
              </w:rPr>
            </w:pPr>
            <w:r w:rsidRPr="009F21FD">
              <w:rPr>
                <w:sz w:val="24"/>
                <w:szCs w:val="24"/>
              </w:rPr>
              <w:t>Sanja Bjelajac</w:t>
            </w:r>
          </w:p>
        </w:tc>
      </w:tr>
      <w:tr w:rsidR="00592CC5" w:rsidRPr="009F21FD" w:rsidTr="00D7079F">
        <w:trPr>
          <w:trHeight w:val="278"/>
        </w:trPr>
        <w:tc>
          <w:tcPr>
            <w:tcW w:w="702" w:type="dxa"/>
          </w:tcPr>
          <w:p w:rsidR="00592CC5" w:rsidRPr="009F21FD" w:rsidRDefault="00592CC5" w:rsidP="00D7079F">
            <w:pPr>
              <w:rPr>
                <w:sz w:val="24"/>
                <w:szCs w:val="24"/>
              </w:rPr>
            </w:pPr>
            <w:r w:rsidRPr="009F21FD">
              <w:rPr>
                <w:sz w:val="24"/>
                <w:szCs w:val="24"/>
              </w:rPr>
              <w:t>2.b</w:t>
            </w:r>
          </w:p>
        </w:tc>
        <w:tc>
          <w:tcPr>
            <w:tcW w:w="2315" w:type="dxa"/>
          </w:tcPr>
          <w:p w:rsidR="00592CC5" w:rsidRPr="009F21FD" w:rsidRDefault="00592CC5" w:rsidP="00D7079F">
            <w:pPr>
              <w:rPr>
                <w:sz w:val="24"/>
                <w:szCs w:val="24"/>
              </w:rPr>
            </w:pPr>
            <w:r w:rsidRPr="009F21FD">
              <w:rPr>
                <w:sz w:val="24"/>
                <w:szCs w:val="24"/>
              </w:rPr>
              <w:t>Anita Vržogić</w:t>
            </w:r>
          </w:p>
        </w:tc>
        <w:tc>
          <w:tcPr>
            <w:tcW w:w="2196" w:type="dxa"/>
          </w:tcPr>
          <w:p w:rsidR="00592CC5" w:rsidRPr="009F21FD" w:rsidRDefault="00592CC5" w:rsidP="00D7079F">
            <w:pPr>
              <w:rPr>
                <w:sz w:val="24"/>
                <w:szCs w:val="24"/>
              </w:rPr>
            </w:pPr>
            <w:r w:rsidRPr="009F21FD">
              <w:rPr>
                <w:sz w:val="24"/>
                <w:szCs w:val="24"/>
              </w:rPr>
              <w:t>Mirjana Pavanić</w:t>
            </w:r>
          </w:p>
        </w:tc>
        <w:tc>
          <w:tcPr>
            <w:tcW w:w="588" w:type="dxa"/>
          </w:tcPr>
          <w:p w:rsidR="00592CC5" w:rsidRPr="009F21FD" w:rsidRDefault="00592CC5" w:rsidP="00D7079F">
            <w:pPr>
              <w:rPr>
                <w:sz w:val="24"/>
                <w:szCs w:val="24"/>
              </w:rPr>
            </w:pPr>
            <w:r w:rsidRPr="009F21FD">
              <w:rPr>
                <w:sz w:val="24"/>
                <w:szCs w:val="24"/>
              </w:rPr>
              <w:t>6.b</w:t>
            </w:r>
          </w:p>
        </w:tc>
        <w:tc>
          <w:tcPr>
            <w:tcW w:w="2157" w:type="dxa"/>
          </w:tcPr>
          <w:p w:rsidR="00592CC5" w:rsidRPr="009F21FD" w:rsidRDefault="00592CC5" w:rsidP="00D7079F">
            <w:pPr>
              <w:rPr>
                <w:sz w:val="24"/>
                <w:szCs w:val="24"/>
              </w:rPr>
            </w:pPr>
            <w:r w:rsidRPr="009F21FD">
              <w:rPr>
                <w:sz w:val="24"/>
                <w:szCs w:val="24"/>
              </w:rPr>
              <w:t>Tihana Golner (Marija Hegol)</w:t>
            </w:r>
          </w:p>
        </w:tc>
        <w:tc>
          <w:tcPr>
            <w:tcW w:w="2080" w:type="dxa"/>
          </w:tcPr>
          <w:p w:rsidR="00592CC5" w:rsidRPr="009F21FD" w:rsidRDefault="00592CC5" w:rsidP="00D7079F">
            <w:pPr>
              <w:rPr>
                <w:sz w:val="24"/>
                <w:szCs w:val="24"/>
              </w:rPr>
            </w:pPr>
            <w:r w:rsidRPr="009F21FD">
              <w:rPr>
                <w:sz w:val="24"/>
                <w:szCs w:val="24"/>
              </w:rPr>
              <w:t>Ivana Krešo</w:t>
            </w:r>
          </w:p>
        </w:tc>
      </w:tr>
      <w:tr w:rsidR="00592CC5" w:rsidRPr="009F21FD" w:rsidTr="00D7079F">
        <w:trPr>
          <w:trHeight w:val="258"/>
        </w:trPr>
        <w:tc>
          <w:tcPr>
            <w:tcW w:w="702" w:type="dxa"/>
          </w:tcPr>
          <w:p w:rsidR="00592CC5" w:rsidRPr="009F21FD" w:rsidRDefault="00592CC5" w:rsidP="00D7079F">
            <w:pPr>
              <w:rPr>
                <w:sz w:val="24"/>
                <w:szCs w:val="24"/>
              </w:rPr>
            </w:pPr>
            <w:r w:rsidRPr="009F21FD">
              <w:rPr>
                <w:sz w:val="24"/>
                <w:szCs w:val="24"/>
              </w:rPr>
              <w:t>2.c</w:t>
            </w:r>
          </w:p>
        </w:tc>
        <w:tc>
          <w:tcPr>
            <w:tcW w:w="2315" w:type="dxa"/>
          </w:tcPr>
          <w:p w:rsidR="00592CC5" w:rsidRPr="009F21FD" w:rsidRDefault="00592CC5" w:rsidP="00D7079F">
            <w:pPr>
              <w:rPr>
                <w:sz w:val="24"/>
                <w:szCs w:val="24"/>
              </w:rPr>
            </w:pPr>
            <w:r w:rsidRPr="009F21FD">
              <w:rPr>
                <w:sz w:val="24"/>
                <w:szCs w:val="24"/>
              </w:rPr>
              <w:t>Mirjana Pavanić</w:t>
            </w:r>
          </w:p>
        </w:tc>
        <w:tc>
          <w:tcPr>
            <w:tcW w:w="2196" w:type="dxa"/>
          </w:tcPr>
          <w:p w:rsidR="00592CC5" w:rsidRPr="009F21FD" w:rsidRDefault="00592CC5" w:rsidP="00D7079F">
            <w:pPr>
              <w:rPr>
                <w:sz w:val="24"/>
                <w:szCs w:val="24"/>
              </w:rPr>
            </w:pPr>
            <w:r w:rsidRPr="009F21FD">
              <w:rPr>
                <w:sz w:val="24"/>
                <w:szCs w:val="24"/>
              </w:rPr>
              <w:t>Anita Vržogić</w:t>
            </w:r>
          </w:p>
        </w:tc>
        <w:tc>
          <w:tcPr>
            <w:tcW w:w="588" w:type="dxa"/>
          </w:tcPr>
          <w:p w:rsidR="00592CC5" w:rsidRPr="009F21FD" w:rsidRDefault="00592CC5" w:rsidP="00D7079F">
            <w:pPr>
              <w:rPr>
                <w:sz w:val="24"/>
                <w:szCs w:val="24"/>
              </w:rPr>
            </w:pPr>
            <w:r w:rsidRPr="009F21FD">
              <w:rPr>
                <w:sz w:val="24"/>
                <w:szCs w:val="24"/>
              </w:rPr>
              <w:t>6.c</w:t>
            </w:r>
          </w:p>
        </w:tc>
        <w:tc>
          <w:tcPr>
            <w:tcW w:w="2157" w:type="dxa"/>
          </w:tcPr>
          <w:p w:rsidR="00592CC5" w:rsidRPr="009F21FD" w:rsidRDefault="00592CC5" w:rsidP="00D7079F">
            <w:pPr>
              <w:rPr>
                <w:sz w:val="24"/>
                <w:szCs w:val="24"/>
              </w:rPr>
            </w:pPr>
            <w:r w:rsidRPr="009F21FD">
              <w:rPr>
                <w:sz w:val="24"/>
                <w:szCs w:val="24"/>
              </w:rPr>
              <w:t>Petra Pavlić</w:t>
            </w:r>
          </w:p>
        </w:tc>
        <w:tc>
          <w:tcPr>
            <w:tcW w:w="2080" w:type="dxa"/>
          </w:tcPr>
          <w:p w:rsidR="00592CC5" w:rsidRPr="009F21FD" w:rsidRDefault="00592CC5" w:rsidP="00D7079F">
            <w:pPr>
              <w:rPr>
                <w:sz w:val="24"/>
                <w:szCs w:val="24"/>
              </w:rPr>
            </w:pPr>
            <w:r w:rsidRPr="009F21FD">
              <w:rPr>
                <w:sz w:val="24"/>
                <w:szCs w:val="24"/>
              </w:rPr>
              <w:t>Tina Matanić</w:t>
            </w:r>
          </w:p>
        </w:tc>
      </w:tr>
      <w:tr w:rsidR="00592CC5" w:rsidRPr="009F21FD" w:rsidTr="00D7079F">
        <w:trPr>
          <w:trHeight w:val="258"/>
        </w:trPr>
        <w:tc>
          <w:tcPr>
            <w:tcW w:w="702" w:type="dxa"/>
          </w:tcPr>
          <w:p w:rsidR="00592CC5" w:rsidRPr="009F21FD" w:rsidRDefault="00592CC5" w:rsidP="00D7079F">
            <w:pPr>
              <w:rPr>
                <w:sz w:val="24"/>
                <w:szCs w:val="24"/>
              </w:rPr>
            </w:pPr>
            <w:r w:rsidRPr="009F21FD">
              <w:rPr>
                <w:sz w:val="24"/>
                <w:szCs w:val="24"/>
              </w:rPr>
              <w:t>3.a</w:t>
            </w:r>
          </w:p>
        </w:tc>
        <w:tc>
          <w:tcPr>
            <w:tcW w:w="2315" w:type="dxa"/>
          </w:tcPr>
          <w:p w:rsidR="00592CC5" w:rsidRPr="009F21FD" w:rsidRDefault="00592CC5" w:rsidP="00D7079F">
            <w:pPr>
              <w:rPr>
                <w:sz w:val="24"/>
                <w:szCs w:val="24"/>
              </w:rPr>
            </w:pPr>
            <w:r w:rsidRPr="009F21FD">
              <w:rPr>
                <w:sz w:val="24"/>
                <w:szCs w:val="24"/>
              </w:rPr>
              <w:t>Štefica Bakarić</w:t>
            </w:r>
          </w:p>
        </w:tc>
        <w:tc>
          <w:tcPr>
            <w:tcW w:w="2196" w:type="dxa"/>
          </w:tcPr>
          <w:p w:rsidR="00592CC5" w:rsidRPr="009F21FD" w:rsidRDefault="00592CC5" w:rsidP="00D7079F">
            <w:pPr>
              <w:rPr>
                <w:sz w:val="24"/>
                <w:szCs w:val="24"/>
              </w:rPr>
            </w:pPr>
            <w:r w:rsidRPr="009F21FD">
              <w:rPr>
                <w:sz w:val="24"/>
                <w:szCs w:val="24"/>
              </w:rPr>
              <w:t>Mirjana Bobić</w:t>
            </w:r>
          </w:p>
        </w:tc>
        <w:tc>
          <w:tcPr>
            <w:tcW w:w="588" w:type="dxa"/>
          </w:tcPr>
          <w:p w:rsidR="00592CC5" w:rsidRPr="009F21FD" w:rsidRDefault="00592CC5" w:rsidP="00D7079F">
            <w:pPr>
              <w:rPr>
                <w:sz w:val="24"/>
                <w:szCs w:val="24"/>
              </w:rPr>
            </w:pPr>
            <w:r w:rsidRPr="009F21FD">
              <w:rPr>
                <w:sz w:val="24"/>
                <w:szCs w:val="24"/>
              </w:rPr>
              <w:t>7.a</w:t>
            </w:r>
          </w:p>
        </w:tc>
        <w:tc>
          <w:tcPr>
            <w:tcW w:w="2157" w:type="dxa"/>
          </w:tcPr>
          <w:p w:rsidR="00592CC5" w:rsidRPr="009F21FD" w:rsidRDefault="00592CC5" w:rsidP="00D7079F">
            <w:pPr>
              <w:rPr>
                <w:sz w:val="24"/>
                <w:szCs w:val="24"/>
              </w:rPr>
            </w:pPr>
            <w:r w:rsidRPr="009F21FD">
              <w:rPr>
                <w:sz w:val="24"/>
                <w:szCs w:val="24"/>
              </w:rPr>
              <w:t>Valentina Friedl-Štruklec</w:t>
            </w:r>
          </w:p>
        </w:tc>
        <w:tc>
          <w:tcPr>
            <w:tcW w:w="2080" w:type="dxa"/>
          </w:tcPr>
          <w:p w:rsidR="00592CC5" w:rsidRPr="009F21FD" w:rsidRDefault="00592CC5" w:rsidP="00D7079F">
            <w:pPr>
              <w:rPr>
                <w:sz w:val="24"/>
                <w:szCs w:val="24"/>
              </w:rPr>
            </w:pPr>
            <w:r w:rsidRPr="009F21FD">
              <w:rPr>
                <w:sz w:val="24"/>
                <w:szCs w:val="24"/>
              </w:rPr>
              <w:t>Nataša Duvnjak</w:t>
            </w:r>
          </w:p>
          <w:p w:rsidR="00592CC5" w:rsidRPr="009F21FD" w:rsidRDefault="00592CC5" w:rsidP="00D7079F">
            <w:pPr>
              <w:rPr>
                <w:sz w:val="24"/>
                <w:szCs w:val="24"/>
              </w:rPr>
            </w:pPr>
            <w:r w:rsidRPr="009F21FD">
              <w:rPr>
                <w:sz w:val="24"/>
                <w:szCs w:val="24"/>
              </w:rPr>
              <w:t>Madaras</w:t>
            </w:r>
          </w:p>
        </w:tc>
      </w:tr>
      <w:tr w:rsidR="00592CC5" w:rsidRPr="009F21FD" w:rsidTr="00D7079F">
        <w:trPr>
          <w:trHeight w:val="258"/>
        </w:trPr>
        <w:tc>
          <w:tcPr>
            <w:tcW w:w="702" w:type="dxa"/>
          </w:tcPr>
          <w:p w:rsidR="00592CC5" w:rsidRPr="009F21FD" w:rsidRDefault="00592CC5" w:rsidP="00D7079F">
            <w:pPr>
              <w:rPr>
                <w:sz w:val="24"/>
                <w:szCs w:val="24"/>
              </w:rPr>
            </w:pPr>
            <w:r w:rsidRPr="009F21FD">
              <w:rPr>
                <w:sz w:val="24"/>
                <w:szCs w:val="24"/>
              </w:rPr>
              <w:t>3.b</w:t>
            </w:r>
          </w:p>
        </w:tc>
        <w:tc>
          <w:tcPr>
            <w:tcW w:w="2315" w:type="dxa"/>
          </w:tcPr>
          <w:p w:rsidR="00592CC5" w:rsidRPr="009F21FD" w:rsidRDefault="00592CC5" w:rsidP="00D7079F">
            <w:pPr>
              <w:rPr>
                <w:sz w:val="24"/>
                <w:szCs w:val="24"/>
              </w:rPr>
            </w:pPr>
            <w:r w:rsidRPr="009F21FD">
              <w:rPr>
                <w:sz w:val="24"/>
                <w:szCs w:val="24"/>
              </w:rPr>
              <w:t>Snježana Ivanović</w:t>
            </w:r>
          </w:p>
        </w:tc>
        <w:tc>
          <w:tcPr>
            <w:tcW w:w="2196" w:type="dxa"/>
          </w:tcPr>
          <w:p w:rsidR="00592CC5" w:rsidRPr="009F21FD" w:rsidRDefault="00592CC5" w:rsidP="00D7079F">
            <w:pPr>
              <w:rPr>
                <w:sz w:val="24"/>
                <w:szCs w:val="24"/>
              </w:rPr>
            </w:pPr>
            <w:r w:rsidRPr="009F21FD">
              <w:rPr>
                <w:sz w:val="24"/>
                <w:szCs w:val="24"/>
              </w:rPr>
              <w:t>Mihaela Njegovec</w:t>
            </w:r>
          </w:p>
        </w:tc>
        <w:tc>
          <w:tcPr>
            <w:tcW w:w="588" w:type="dxa"/>
          </w:tcPr>
          <w:p w:rsidR="00592CC5" w:rsidRPr="009F21FD" w:rsidRDefault="00592CC5" w:rsidP="00D7079F">
            <w:pPr>
              <w:rPr>
                <w:sz w:val="24"/>
                <w:szCs w:val="24"/>
              </w:rPr>
            </w:pPr>
            <w:r w:rsidRPr="009F21FD">
              <w:rPr>
                <w:sz w:val="24"/>
                <w:szCs w:val="24"/>
              </w:rPr>
              <w:t>7.b</w:t>
            </w:r>
          </w:p>
        </w:tc>
        <w:tc>
          <w:tcPr>
            <w:tcW w:w="2157" w:type="dxa"/>
          </w:tcPr>
          <w:p w:rsidR="00592CC5" w:rsidRPr="009F21FD" w:rsidRDefault="00592CC5" w:rsidP="00D7079F">
            <w:pPr>
              <w:rPr>
                <w:sz w:val="24"/>
                <w:szCs w:val="24"/>
              </w:rPr>
            </w:pPr>
            <w:r w:rsidRPr="009F21FD">
              <w:rPr>
                <w:sz w:val="24"/>
                <w:szCs w:val="24"/>
              </w:rPr>
              <w:t>Tihomir Golner</w:t>
            </w:r>
          </w:p>
        </w:tc>
        <w:tc>
          <w:tcPr>
            <w:tcW w:w="2080" w:type="dxa"/>
          </w:tcPr>
          <w:p w:rsidR="00592CC5" w:rsidRPr="009F21FD" w:rsidRDefault="00592CC5" w:rsidP="00D7079F">
            <w:pPr>
              <w:rPr>
                <w:sz w:val="24"/>
                <w:szCs w:val="24"/>
              </w:rPr>
            </w:pPr>
            <w:r w:rsidRPr="009F21FD">
              <w:rPr>
                <w:sz w:val="24"/>
                <w:szCs w:val="24"/>
              </w:rPr>
              <w:t>Jadranko Bartolić</w:t>
            </w:r>
          </w:p>
        </w:tc>
      </w:tr>
      <w:tr w:rsidR="00592CC5" w:rsidRPr="009F21FD" w:rsidTr="00D7079F">
        <w:trPr>
          <w:trHeight w:val="278"/>
        </w:trPr>
        <w:tc>
          <w:tcPr>
            <w:tcW w:w="702" w:type="dxa"/>
          </w:tcPr>
          <w:p w:rsidR="00592CC5" w:rsidRPr="009F21FD" w:rsidRDefault="00592CC5" w:rsidP="00D7079F">
            <w:pPr>
              <w:rPr>
                <w:sz w:val="24"/>
                <w:szCs w:val="24"/>
              </w:rPr>
            </w:pPr>
            <w:r w:rsidRPr="009F21FD">
              <w:rPr>
                <w:sz w:val="24"/>
                <w:szCs w:val="24"/>
              </w:rPr>
              <w:t>3.c</w:t>
            </w:r>
          </w:p>
        </w:tc>
        <w:tc>
          <w:tcPr>
            <w:tcW w:w="2315" w:type="dxa"/>
          </w:tcPr>
          <w:p w:rsidR="00592CC5" w:rsidRPr="009F21FD" w:rsidRDefault="00592CC5" w:rsidP="00D7079F">
            <w:pPr>
              <w:rPr>
                <w:sz w:val="24"/>
                <w:szCs w:val="24"/>
              </w:rPr>
            </w:pPr>
            <w:r w:rsidRPr="009F21FD">
              <w:rPr>
                <w:sz w:val="24"/>
                <w:szCs w:val="24"/>
              </w:rPr>
              <w:t>Mihaela Njegovec</w:t>
            </w:r>
          </w:p>
        </w:tc>
        <w:tc>
          <w:tcPr>
            <w:tcW w:w="2196" w:type="dxa"/>
          </w:tcPr>
          <w:p w:rsidR="00592CC5" w:rsidRPr="009F21FD" w:rsidRDefault="00592CC5" w:rsidP="00D7079F">
            <w:pPr>
              <w:rPr>
                <w:sz w:val="24"/>
                <w:szCs w:val="24"/>
              </w:rPr>
            </w:pPr>
            <w:r w:rsidRPr="009F21FD">
              <w:rPr>
                <w:sz w:val="24"/>
                <w:szCs w:val="24"/>
              </w:rPr>
              <w:t>Snježana Ivanović</w:t>
            </w:r>
          </w:p>
        </w:tc>
        <w:tc>
          <w:tcPr>
            <w:tcW w:w="588" w:type="dxa"/>
          </w:tcPr>
          <w:p w:rsidR="00592CC5" w:rsidRPr="009F21FD" w:rsidRDefault="00592CC5" w:rsidP="00D7079F">
            <w:pPr>
              <w:rPr>
                <w:sz w:val="24"/>
                <w:szCs w:val="24"/>
              </w:rPr>
            </w:pPr>
            <w:r w:rsidRPr="009F21FD">
              <w:rPr>
                <w:sz w:val="24"/>
                <w:szCs w:val="24"/>
              </w:rPr>
              <w:t>7.c</w:t>
            </w:r>
          </w:p>
        </w:tc>
        <w:tc>
          <w:tcPr>
            <w:tcW w:w="2157" w:type="dxa"/>
          </w:tcPr>
          <w:p w:rsidR="00592CC5" w:rsidRPr="009F21FD" w:rsidRDefault="00592CC5" w:rsidP="00D7079F">
            <w:pPr>
              <w:rPr>
                <w:sz w:val="24"/>
                <w:szCs w:val="24"/>
              </w:rPr>
            </w:pPr>
            <w:r w:rsidRPr="009F21FD">
              <w:rPr>
                <w:sz w:val="24"/>
                <w:szCs w:val="24"/>
              </w:rPr>
              <w:t>Vlatka Rajski-Radošević</w:t>
            </w:r>
          </w:p>
        </w:tc>
        <w:tc>
          <w:tcPr>
            <w:tcW w:w="2080" w:type="dxa"/>
          </w:tcPr>
          <w:p w:rsidR="00592CC5" w:rsidRPr="009F21FD" w:rsidRDefault="00592CC5" w:rsidP="00D7079F">
            <w:pPr>
              <w:rPr>
                <w:sz w:val="24"/>
                <w:szCs w:val="24"/>
              </w:rPr>
            </w:pPr>
            <w:r w:rsidRPr="009F21FD">
              <w:rPr>
                <w:sz w:val="24"/>
                <w:szCs w:val="24"/>
              </w:rPr>
              <w:t>Valentina Friedl-Štruklec</w:t>
            </w:r>
          </w:p>
        </w:tc>
      </w:tr>
      <w:tr w:rsidR="00592CC5" w:rsidRPr="009F21FD" w:rsidTr="00D7079F">
        <w:trPr>
          <w:trHeight w:val="258"/>
        </w:trPr>
        <w:tc>
          <w:tcPr>
            <w:tcW w:w="702" w:type="dxa"/>
          </w:tcPr>
          <w:p w:rsidR="00592CC5" w:rsidRPr="009F21FD" w:rsidRDefault="00592CC5" w:rsidP="00D7079F">
            <w:pPr>
              <w:rPr>
                <w:sz w:val="24"/>
                <w:szCs w:val="24"/>
              </w:rPr>
            </w:pPr>
            <w:r w:rsidRPr="009F21FD">
              <w:rPr>
                <w:sz w:val="24"/>
                <w:szCs w:val="24"/>
              </w:rPr>
              <w:t>4.a</w:t>
            </w:r>
          </w:p>
        </w:tc>
        <w:tc>
          <w:tcPr>
            <w:tcW w:w="2315" w:type="dxa"/>
          </w:tcPr>
          <w:p w:rsidR="00592CC5" w:rsidRPr="009F21FD" w:rsidRDefault="00592CC5" w:rsidP="00D7079F">
            <w:pPr>
              <w:rPr>
                <w:sz w:val="24"/>
                <w:szCs w:val="24"/>
              </w:rPr>
            </w:pPr>
            <w:r w:rsidRPr="009F21FD">
              <w:rPr>
                <w:sz w:val="24"/>
                <w:szCs w:val="24"/>
              </w:rPr>
              <w:t>Ksenija Bilandžić</w:t>
            </w:r>
          </w:p>
        </w:tc>
        <w:tc>
          <w:tcPr>
            <w:tcW w:w="2196" w:type="dxa"/>
          </w:tcPr>
          <w:p w:rsidR="00592CC5" w:rsidRPr="009F21FD" w:rsidRDefault="00592CC5" w:rsidP="00D7079F">
            <w:pPr>
              <w:rPr>
                <w:sz w:val="24"/>
                <w:szCs w:val="24"/>
              </w:rPr>
            </w:pPr>
            <w:r w:rsidRPr="009F21FD">
              <w:rPr>
                <w:sz w:val="24"/>
                <w:szCs w:val="24"/>
              </w:rPr>
              <w:t>Romana Orlić</w:t>
            </w:r>
          </w:p>
        </w:tc>
        <w:tc>
          <w:tcPr>
            <w:tcW w:w="588" w:type="dxa"/>
          </w:tcPr>
          <w:p w:rsidR="00592CC5" w:rsidRPr="009F21FD" w:rsidRDefault="00592CC5" w:rsidP="00D7079F">
            <w:pPr>
              <w:rPr>
                <w:sz w:val="24"/>
                <w:szCs w:val="24"/>
              </w:rPr>
            </w:pPr>
            <w:r w:rsidRPr="009F21FD">
              <w:rPr>
                <w:sz w:val="24"/>
                <w:szCs w:val="24"/>
              </w:rPr>
              <w:t>8.a</w:t>
            </w:r>
          </w:p>
        </w:tc>
        <w:tc>
          <w:tcPr>
            <w:tcW w:w="2157" w:type="dxa"/>
          </w:tcPr>
          <w:p w:rsidR="00592CC5" w:rsidRPr="009F21FD" w:rsidRDefault="00592CC5" w:rsidP="00D7079F">
            <w:pPr>
              <w:rPr>
                <w:sz w:val="24"/>
                <w:szCs w:val="24"/>
              </w:rPr>
            </w:pPr>
            <w:r w:rsidRPr="009F21FD">
              <w:rPr>
                <w:sz w:val="24"/>
                <w:szCs w:val="24"/>
              </w:rPr>
              <w:t>Kaja Glavaš</w:t>
            </w:r>
          </w:p>
        </w:tc>
        <w:tc>
          <w:tcPr>
            <w:tcW w:w="2080" w:type="dxa"/>
          </w:tcPr>
          <w:p w:rsidR="00592CC5" w:rsidRPr="009F21FD" w:rsidRDefault="00592CC5" w:rsidP="00D7079F">
            <w:pPr>
              <w:rPr>
                <w:sz w:val="24"/>
                <w:szCs w:val="24"/>
              </w:rPr>
            </w:pPr>
            <w:r w:rsidRPr="009F21FD">
              <w:rPr>
                <w:sz w:val="24"/>
                <w:szCs w:val="24"/>
              </w:rPr>
              <w:t>Ines Tudović</w:t>
            </w:r>
          </w:p>
        </w:tc>
      </w:tr>
      <w:tr w:rsidR="00592CC5" w:rsidRPr="009F21FD" w:rsidTr="00D7079F">
        <w:trPr>
          <w:trHeight w:val="258"/>
        </w:trPr>
        <w:tc>
          <w:tcPr>
            <w:tcW w:w="702" w:type="dxa"/>
          </w:tcPr>
          <w:p w:rsidR="00592CC5" w:rsidRPr="009F21FD" w:rsidRDefault="00592CC5" w:rsidP="00D7079F">
            <w:pPr>
              <w:rPr>
                <w:sz w:val="24"/>
                <w:szCs w:val="24"/>
              </w:rPr>
            </w:pPr>
            <w:r w:rsidRPr="009F21FD">
              <w:rPr>
                <w:sz w:val="24"/>
                <w:szCs w:val="24"/>
              </w:rPr>
              <w:t>4.b</w:t>
            </w:r>
          </w:p>
        </w:tc>
        <w:tc>
          <w:tcPr>
            <w:tcW w:w="2315" w:type="dxa"/>
          </w:tcPr>
          <w:p w:rsidR="00592CC5" w:rsidRPr="009F21FD" w:rsidRDefault="00592CC5" w:rsidP="00D7079F">
            <w:pPr>
              <w:rPr>
                <w:sz w:val="24"/>
                <w:szCs w:val="24"/>
              </w:rPr>
            </w:pPr>
            <w:r w:rsidRPr="009F21FD">
              <w:rPr>
                <w:sz w:val="24"/>
                <w:szCs w:val="24"/>
              </w:rPr>
              <w:t>Romana Orlić</w:t>
            </w:r>
          </w:p>
        </w:tc>
        <w:tc>
          <w:tcPr>
            <w:tcW w:w="2196" w:type="dxa"/>
          </w:tcPr>
          <w:p w:rsidR="00592CC5" w:rsidRPr="009F21FD" w:rsidRDefault="00592CC5" w:rsidP="00D7079F">
            <w:pPr>
              <w:rPr>
                <w:sz w:val="24"/>
                <w:szCs w:val="24"/>
              </w:rPr>
            </w:pPr>
            <w:r w:rsidRPr="009F21FD">
              <w:rPr>
                <w:sz w:val="24"/>
                <w:szCs w:val="24"/>
              </w:rPr>
              <w:t>Marina Rodeš</w:t>
            </w:r>
          </w:p>
        </w:tc>
        <w:tc>
          <w:tcPr>
            <w:tcW w:w="588" w:type="dxa"/>
          </w:tcPr>
          <w:p w:rsidR="00592CC5" w:rsidRPr="009F21FD" w:rsidRDefault="00592CC5" w:rsidP="00D7079F">
            <w:pPr>
              <w:rPr>
                <w:sz w:val="24"/>
                <w:szCs w:val="24"/>
              </w:rPr>
            </w:pPr>
            <w:r w:rsidRPr="009F21FD">
              <w:rPr>
                <w:sz w:val="24"/>
                <w:szCs w:val="24"/>
              </w:rPr>
              <w:t>8.b</w:t>
            </w:r>
          </w:p>
        </w:tc>
        <w:tc>
          <w:tcPr>
            <w:tcW w:w="2157" w:type="dxa"/>
          </w:tcPr>
          <w:p w:rsidR="00592CC5" w:rsidRPr="009F21FD" w:rsidRDefault="00592CC5" w:rsidP="00D7079F">
            <w:pPr>
              <w:rPr>
                <w:sz w:val="24"/>
                <w:szCs w:val="24"/>
              </w:rPr>
            </w:pPr>
            <w:r w:rsidRPr="009F21FD">
              <w:rPr>
                <w:sz w:val="24"/>
                <w:szCs w:val="24"/>
              </w:rPr>
              <w:t>Tina Matanić</w:t>
            </w:r>
          </w:p>
        </w:tc>
        <w:tc>
          <w:tcPr>
            <w:tcW w:w="2080" w:type="dxa"/>
          </w:tcPr>
          <w:p w:rsidR="00592CC5" w:rsidRPr="009F21FD" w:rsidRDefault="00592CC5" w:rsidP="00D7079F">
            <w:pPr>
              <w:rPr>
                <w:sz w:val="24"/>
                <w:szCs w:val="24"/>
              </w:rPr>
            </w:pPr>
            <w:r w:rsidRPr="009F21FD">
              <w:rPr>
                <w:sz w:val="24"/>
                <w:szCs w:val="24"/>
              </w:rPr>
              <w:t>Darija Lukić</w:t>
            </w:r>
          </w:p>
        </w:tc>
      </w:tr>
      <w:tr w:rsidR="00592CC5" w:rsidRPr="009F21FD" w:rsidTr="00D7079F">
        <w:trPr>
          <w:trHeight w:val="278"/>
        </w:trPr>
        <w:tc>
          <w:tcPr>
            <w:tcW w:w="702" w:type="dxa"/>
          </w:tcPr>
          <w:p w:rsidR="00592CC5" w:rsidRPr="009F21FD" w:rsidRDefault="00592CC5" w:rsidP="00D7079F">
            <w:pPr>
              <w:rPr>
                <w:sz w:val="24"/>
                <w:szCs w:val="24"/>
              </w:rPr>
            </w:pPr>
            <w:r w:rsidRPr="009F21FD">
              <w:rPr>
                <w:sz w:val="24"/>
                <w:szCs w:val="24"/>
              </w:rPr>
              <w:t>4.c</w:t>
            </w:r>
          </w:p>
        </w:tc>
        <w:tc>
          <w:tcPr>
            <w:tcW w:w="2315" w:type="dxa"/>
          </w:tcPr>
          <w:p w:rsidR="00592CC5" w:rsidRPr="009F21FD" w:rsidRDefault="00592CC5" w:rsidP="00D7079F">
            <w:pPr>
              <w:rPr>
                <w:sz w:val="24"/>
                <w:szCs w:val="24"/>
              </w:rPr>
            </w:pPr>
            <w:r w:rsidRPr="009F21FD">
              <w:rPr>
                <w:sz w:val="24"/>
                <w:szCs w:val="24"/>
              </w:rPr>
              <w:t>Marina Rodeš</w:t>
            </w:r>
          </w:p>
        </w:tc>
        <w:tc>
          <w:tcPr>
            <w:tcW w:w="2196" w:type="dxa"/>
          </w:tcPr>
          <w:p w:rsidR="00592CC5" w:rsidRPr="009F21FD" w:rsidRDefault="00592CC5" w:rsidP="00D7079F">
            <w:pPr>
              <w:rPr>
                <w:sz w:val="24"/>
                <w:szCs w:val="24"/>
              </w:rPr>
            </w:pPr>
            <w:r w:rsidRPr="009F21FD">
              <w:rPr>
                <w:sz w:val="24"/>
                <w:szCs w:val="24"/>
              </w:rPr>
              <w:t>Ksenija Bilandžić</w:t>
            </w:r>
          </w:p>
        </w:tc>
        <w:tc>
          <w:tcPr>
            <w:tcW w:w="588" w:type="dxa"/>
          </w:tcPr>
          <w:p w:rsidR="00592CC5" w:rsidRPr="009F21FD" w:rsidRDefault="00592CC5" w:rsidP="00D7079F">
            <w:pPr>
              <w:rPr>
                <w:sz w:val="24"/>
                <w:szCs w:val="24"/>
              </w:rPr>
            </w:pPr>
            <w:r w:rsidRPr="009F21FD">
              <w:rPr>
                <w:sz w:val="24"/>
                <w:szCs w:val="24"/>
              </w:rPr>
              <w:t>8.c</w:t>
            </w:r>
          </w:p>
        </w:tc>
        <w:tc>
          <w:tcPr>
            <w:tcW w:w="2157" w:type="dxa"/>
          </w:tcPr>
          <w:p w:rsidR="00592CC5" w:rsidRPr="009F21FD" w:rsidRDefault="00592CC5" w:rsidP="00D7079F">
            <w:pPr>
              <w:rPr>
                <w:sz w:val="24"/>
                <w:szCs w:val="24"/>
              </w:rPr>
            </w:pPr>
            <w:r w:rsidRPr="009F21FD">
              <w:rPr>
                <w:sz w:val="24"/>
                <w:szCs w:val="24"/>
              </w:rPr>
              <w:t>Darija Lukić</w:t>
            </w:r>
          </w:p>
        </w:tc>
        <w:tc>
          <w:tcPr>
            <w:tcW w:w="2080" w:type="dxa"/>
          </w:tcPr>
          <w:p w:rsidR="00592CC5" w:rsidRPr="009F21FD" w:rsidRDefault="00592CC5" w:rsidP="00D7079F">
            <w:pPr>
              <w:rPr>
                <w:sz w:val="24"/>
                <w:szCs w:val="24"/>
              </w:rPr>
            </w:pPr>
            <w:r w:rsidRPr="009F21FD">
              <w:rPr>
                <w:sz w:val="24"/>
                <w:szCs w:val="24"/>
              </w:rPr>
              <w:t>Tihomir Golner</w:t>
            </w:r>
          </w:p>
        </w:tc>
      </w:tr>
    </w:tbl>
    <w:p w:rsidR="00DA6796" w:rsidRPr="009F21FD" w:rsidRDefault="00DA6796" w:rsidP="00DA6796">
      <w:pPr>
        <w:pStyle w:val="Tijeloteksta"/>
        <w:spacing w:before="1"/>
      </w:pPr>
    </w:p>
    <w:p w:rsidR="00DA6796" w:rsidRPr="009F21FD" w:rsidRDefault="00DA6796" w:rsidP="00DA6796">
      <w:pPr>
        <w:pStyle w:val="Tijeloteksta"/>
        <w:spacing w:before="1"/>
      </w:pPr>
    </w:p>
    <w:p w:rsidR="00DA6796" w:rsidRPr="009F21FD" w:rsidRDefault="00592CC5" w:rsidP="00DA6796">
      <w:pPr>
        <w:pStyle w:val="Tijeloteksta"/>
        <w:spacing w:before="1" w:line="276" w:lineRule="auto"/>
      </w:pPr>
      <w:r w:rsidRPr="009F21FD">
        <w:t>U</w:t>
      </w:r>
      <w:r w:rsidR="00DA6796" w:rsidRPr="009F21FD">
        <w:t>čiteljica Tihana Golner odlazi na porodiljni dopust te joj j</w:t>
      </w:r>
      <w:r w:rsidRPr="009F21FD">
        <w:t>e na zamjeni učiteljica Marija Hegol</w:t>
      </w:r>
      <w:r w:rsidR="00DA6796" w:rsidRPr="009F21FD">
        <w:t xml:space="preserve">. </w:t>
      </w:r>
    </w:p>
    <w:p w:rsidR="00592CC5" w:rsidRPr="009F21FD" w:rsidRDefault="00592CC5" w:rsidP="00DA6796">
      <w:pPr>
        <w:pStyle w:val="Tijeloteksta"/>
        <w:spacing w:before="1" w:line="276" w:lineRule="auto"/>
      </w:pPr>
    </w:p>
    <w:p w:rsidR="00DA6796" w:rsidRPr="009F21FD" w:rsidRDefault="00DA6796" w:rsidP="00C87651">
      <w:pPr>
        <w:pStyle w:val="Naslov21"/>
        <w:numPr>
          <w:ilvl w:val="0"/>
          <w:numId w:val="5"/>
        </w:numPr>
        <w:tabs>
          <w:tab w:val="left" w:pos="974"/>
        </w:tabs>
        <w:rPr>
          <w:sz w:val="24"/>
          <w:szCs w:val="24"/>
        </w:rPr>
      </w:pPr>
      <w:r w:rsidRPr="009F21FD">
        <w:rPr>
          <w:color w:val="006FC0"/>
          <w:sz w:val="24"/>
          <w:szCs w:val="24"/>
        </w:rPr>
        <w:t>Godišnji kalendar rada</w:t>
      </w:r>
      <w:r w:rsidRPr="009F21FD">
        <w:rPr>
          <w:color w:val="006FC0"/>
          <w:spacing w:val="-3"/>
          <w:sz w:val="24"/>
          <w:szCs w:val="24"/>
        </w:rPr>
        <w:t xml:space="preserve"> </w:t>
      </w:r>
      <w:r w:rsidRPr="009F21FD">
        <w:rPr>
          <w:color w:val="006FC0"/>
          <w:sz w:val="24"/>
          <w:szCs w:val="24"/>
        </w:rPr>
        <w:t>škole</w:t>
      </w:r>
    </w:p>
    <w:p w:rsidR="00DA6796" w:rsidRPr="009F21FD" w:rsidRDefault="00DA6796" w:rsidP="00DA6796">
      <w:pPr>
        <w:pStyle w:val="Tijeloteksta"/>
        <w:spacing w:before="10"/>
      </w:pPr>
    </w:p>
    <w:p w:rsidR="004B161A" w:rsidRPr="009F21FD" w:rsidRDefault="004B161A" w:rsidP="004B161A">
      <w:pPr>
        <w:pStyle w:val="Tijeloteksta"/>
        <w:ind w:right="231" w:firstLine="32"/>
      </w:pPr>
      <w:r w:rsidRPr="009F21FD">
        <w:t>Prvo obrazovno razdoblje započinje 09. rujna 2019. godine  i traje do 23. prosinca 2019. godine - 15 tjedana ili 73 nastavna dana.</w:t>
      </w:r>
    </w:p>
    <w:p w:rsidR="004B161A" w:rsidRPr="009F21FD" w:rsidRDefault="004B161A" w:rsidP="004B161A">
      <w:pPr>
        <w:pStyle w:val="Tijeloteksta"/>
        <w:ind w:right="231" w:firstLine="32"/>
      </w:pPr>
      <w:r w:rsidRPr="009F21FD">
        <w:tab/>
        <w:t>Božićni i novogodišnji praznici učenika započinju 24. prosinca 2019. godine, a završavaju 6. siječnja 2020. godine.</w:t>
      </w:r>
    </w:p>
    <w:p w:rsidR="004B161A" w:rsidRPr="009F21FD" w:rsidRDefault="004B161A" w:rsidP="004B161A">
      <w:pPr>
        <w:pStyle w:val="Tijeloteksta"/>
        <w:ind w:right="231" w:firstLine="32"/>
      </w:pPr>
      <w:r w:rsidRPr="009F21FD">
        <w:t>Drugo obrazovno razdoblje započinje 7. siječnja 2020. i traje do 26. lipnja 2020. godine -  23 tjedna ili 118 nastavnih dana.</w:t>
      </w:r>
    </w:p>
    <w:p w:rsidR="004B161A" w:rsidRPr="009F21FD" w:rsidRDefault="004B161A" w:rsidP="004B161A">
      <w:pPr>
        <w:pStyle w:val="Tijeloteksta"/>
        <w:ind w:right="231" w:firstLine="32"/>
      </w:pPr>
      <w:r w:rsidRPr="009F21FD">
        <w:tab/>
        <w:t>Proljetni odmor učenika počinje 10. travnja 2020. godine, a završava 14. travnja 2020. godine.</w:t>
      </w:r>
    </w:p>
    <w:p w:rsidR="004B161A" w:rsidRPr="009F21FD" w:rsidRDefault="004B161A" w:rsidP="004B161A">
      <w:pPr>
        <w:pStyle w:val="Tijeloteksta"/>
        <w:ind w:right="231" w:firstLine="32"/>
      </w:pPr>
      <w:r w:rsidRPr="009F21FD">
        <w:tab/>
        <w:t>Nenastavni dani:   7.10.2019. Dan učitelja</w:t>
      </w:r>
    </w:p>
    <w:p w:rsidR="004B161A" w:rsidRPr="009F21FD" w:rsidRDefault="004B161A" w:rsidP="004B161A">
      <w:pPr>
        <w:pStyle w:val="Tijeloteksta"/>
        <w:ind w:right="231" w:firstLine="32"/>
      </w:pPr>
      <w:r w:rsidRPr="009F21FD">
        <w:tab/>
      </w:r>
      <w:r w:rsidRPr="009F21FD">
        <w:tab/>
      </w:r>
      <w:r w:rsidRPr="009F21FD">
        <w:tab/>
      </w:r>
    </w:p>
    <w:p w:rsidR="004B161A" w:rsidRPr="009F21FD" w:rsidRDefault="004B161A" w:rsidP="004B161A">
      <w:pPr>
        <w:pStyle w:val="Tijeloteksta"/>
        <w:ind w:right="231" w:firstLine="32"/>
      </w:pPr>
      <w:r w:rsidRPr="009F21FD">
        <w:tab/>
        <w:t>Tijekom nastavne godine u petodnevnom radnom tjednu bit će ostvareno 175 nastavnih radnih dana.</w:t>
      </w:r>
    </w:p>
    <w:p w:rsidR="004B161A" w:rsidRPr="009F21FD" w:rsidRDefault="004B161A" w:rsidP="004B161A">
      <w:pPr>
        <w:pStyle w:val="Tijeloteksta"/>
        <w:ind w:right="231" w:firstLine="32"/>
      </w:pPr>
      <w:r w:rsidRPr="009F21FD">
        <w:tab/>
        <w:t>Ljetni odmor učenika započinje 29. lipnja 2020. godine.</w:t>
      </w:r>
    </w:p>
    <w:p w:rsidR="004B161A" w:rsidRPr="009F21FD" w:rsidRDefault="004B161A" w:rsidP="004B161A">
      <w:pPr>
        <w:pStyle w:val="Tijeloteksta"/>
        <w:ind w:right="231" w:firstLine="32"/>
      </w:pPr>
      <w:r w:rsidRPr="009F21FD">
        <w:t>Završetak školske godine bit će 31. kolovoza 2020. godine.</w:t>
      </w:r>
    </w:p>
    <w:p w:rsidR="004B161A" w:rsidRPr="009F21FD" w:rsidRDefault="004B161A" w:rsidP="004B161A">
      <w:pPr>
        <w:pStyle w:val="Tijeloteksta"/>
        <w:ind w:right="231" w:firstLine="32"/>
      </w:pPr>
    </w:p>
    <w:p w:rsidR="004B161A" w:rsidRPr="009F21FD" w:rsidRDefault="004B161A" w:rsidP="004B161A">
      <w:pPr>
        <w:pStyle w:val="Tijeloteksta"/>
        <w:ind w:right="231" w:firstLine="32"/>
      </w:pPr>
      <w:r w:rsidRPr="009F21FD">
        <w:tab/>
      </w:r>
      <w:r w:rsidRPr="009F21FD">
        <w:tab/>
      </w:r>
      <w:r w:rsidRPr="009F21FD">
        <w:tab/>
        <w:t>25.03.2019. Dan škole</w:t>
      </w:r>
    </w:p>
    <w:p w:rsidR="00DA6796" w:rsidRPr="009F21FD" w:rsidRDefault="004B161A" w:rsidP="00E12598">
      <w:pPr>
        <w:pStyle w:val="Tijeloteksta"/>
        <w:ind w:right="231" w:firstLine="32"/>
      </w:pPr>
      <w:r w:rsidRPr="009F21FD">
        <w:tab/>
      </w:r>
    </w:p>
    <w:p w:rsidR="00DA6796" w:rsidRPr="009F21FD" w:rsidRDefault="00DA6796" w:rsidP="00DA6796">
      <w:pPr>
        <w:widowControl/>
        <w:autoSpaceDE/>
        <w:autoSpaceDN/>
        <w:rPr>
          <w:sz w:val="24"/>
          <w:szCs w:val="24"/>
        </w:rPr>
        <w:sectPr w:rsidR="00DA6796" w:rsidRPr="009F21FD">
          <w:pgSz w:w="11910" w:h="16840"/>
          <w:pgMar w:top="1040" w:right="900" w:bottom="280" w:left="880" w:header="720" w:footer="720" w:gutter="0"/>
          <w:cols w:space="720"/>
        </w:sectPr>
      </w:pPr>
    </w:p>
    <w:p w:rsidR="00DA6796" w:rsidRPr="009F21FD" w:rsidRDefault="00DA6796" w:rsidP="00DA6796">
      <w:pPr>
        <w:pStyle w:val="Tijeloteksta"/>
      </w:pPr>
    </w:p>
    <w:p w:rsidR="00DA6796" w:rsidRPr="009F21FD" w:rsidRDefault="00DA6796" w:rsidP="00DA6796">
      <w:pPr>
        <w:pStyle w:val="Tijeloteksta"/>
      </w:pPr>
    </w:p>
    <w:p w:rsidR="00DA6796" w:rsidRPr="009F21FD" w:rsidRDefault="00DA6796" w:rsidP="00DA6796">
      <w:pPr>
        <w:pStyle w:val="Tijeloteksta"/>
        <w:spacing w:before="7"/>
      </w:pPr>
    </w:p>
    <w:p w:rsidR="00DA6796" w:rsidRPr="009F21FD" w:rsidRDefault="00DA6796" w:rsidP="00C87651">
      <w:pPr>
        <w:pStyle w:val="Naslov11"/>
        <w:numPr>
          <w:ilvl w:val="0"/>
          <w:numId w:val="6"/>
        </w:numPr>
        <w:tabs>
          <w:tab w:val="left" w:pos="719"/>
        </w:tabs>
        <w:spacing w:before="89"/>
        <w:ind w:left="718" w:hanging="607"/>
        <w:rPr>
          <w:sz w:val="24"/>
          <w:szCs w:val="24"/>
        </w:rPr>
      </w:pPr>
      <w:r w:rsidRPr="009F21FD">
        <w:rPr>
          <w:color w:val="006FC0"/>
          <w:sz w:val="24"/>
          <w:szCs w:val="24"/>
        </w:rPr>
        <w:t>KULTURNA I JAVNA DJELATNOST</w:t>
      </w:r>
      <w:r w:rsidRPr="009F21FD">
        <w:rPr>
          <w:color w:val="006FC0"/>
          <w:spacing w:val="-4"/>
          <w:sz w:val="24"/>
          <w:szCs w:val="24"/>
        </w:rPr>
        <w:t xml:space="preserve"> </w:t>
      </w:r>
      <w:r w:rsidRPr="009F21FD">
        <w:rPr>
          <w:color w:val="006FC0"/>
          <w:sz w:val="24"/>
          <w:szCs w:val="24"/>
        </w:rPr>
        <w:t>ŠKOLE</w:t>
      </w:r>
    </w:p>
    <w:p w:rsidR="00DA6796" w:rsidRPr="009F21FD" w:rsidRDefault="00DA6796" w:rsidP="00DA6796">
      <w:pPr>
        <w:pStyle w:val="Tijeloteksta"/>
        <w:spacing w:before="7"/>
        <w:rPr>
          <w:b/>
        </w:rPr>
      </w:pPr>
    </w:p>
    <w:p w:rsidR="00DA6796" w:rsidRPr="009F21FD" w:rsidRDefault="00DA6796" w:rsidP="00DA6796">
      <w:pPr>
        <w:pStyle w:val="Tijeloteksta"/>
        <w:spacing w:before="1"/>
        <w:ind w:left="1813"/>
      </w:pPr>
      <w:r w:rsidRPr="009F21FD">
        <w:t>U tijeku nastavne godine provedeno je sljedeće:</w:t>
      </w:r>
    </w:p>
    <w:p w:rsidR="00DA6796" w:rsidRPr="009F21FD" w:rsidRDefault="00C80AFA" w:rsidP="00DA6796">
      <w:pPr>
        <w:pStyle w:val="Tijeloteksta"/>
      </w:pPr>
      <w:r w:rsidRPr="009F21FD">
        <w:rPr>
          <w:noProof/>
          <w:lang w:bidi="ar-SA"/>
        </w:rPr>
        <w:drawing>
          <wp:inline distT="0" distB="0" distL="0" distR="0">
            <wp:extent cx="6432550" cy="5048655"/>
            <wp:effectExtent l="19050" t="0" r="6350" b="0"/>
            <wp:docPr id="3" name="Slika 3" descr="C:\Users\Admin\Pictures\Screenshots\Snimka zaslona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Screenshots\Snimka zaslona (26).png"/>
                    <pic:cNvPicPr>
                      <a:picLocks noChangeAspect="1" noChangeArrowheads="1"/>
                    </pic:cNvPicPr>
                  </pic:nvPicPr>
                  <pic:blipFill>
                    <a:blip r:embed="rId9" cstate="print"/>
                    <a:srcRect/>
                    <a:stretch>
                      <a:fillRect/>
                    </a:stretch>
                  </pic:blipFill>
                  <pic:spPr bwMode="auto">
                    <a:xfrm>
                      <a:off x="0" y="0"/>
                      <a:ext cx="6432550" cy="5048655"/>
                    </a:xfrm>
                    <a:prstGeom prst="rect">
                      <a:avLst/>
                    </a:prstGeom>
                    <a:noFill/>
                    <a:ln w="9525">
                      <a:noFill/>
                      <a:miter lim="800000"/>
                      <a:headEnd/>
                      <a:tailEnd/>
                    </a:ln>
                  </pic:spPr>
                </pic:pic>
              </a:graphicData>
            </a:graphic>
          </wp:inline>
        </w:drawing>
      </w:r>
    </w:p>
    <w:p w:rsidR="00C80AFA" w:rsidRPr="009F21FD" w:rsidRDefault="00C80AFA" w:rsidP="00DA6796">
      <w:pPr>
        <w:pStyle w:val="Tijeloteksta"/>
      </w:pPr>
      <w:r w:rsidRPr="009F21FD">
        <w:rPr>
          <w:noProof/>
          <w:lang w:bidi="ar-SA"/>
        </w:rPr>
        <w:drawing>
          <wp:inline distT="0" distB="0" distL="0" distR="0">
            <wp:extent cx="6432550" cy="1494431"/>
            <wp:effectExtent l="19050" t="0" r="6350" b="0"/>
            <wp:docPr id="4" name="Slika 4" descr="C:\Users\Admin\Pictures\Screenshots\Snimka zaslona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Screenshots\Snimka zaslona (27).png"/>
                    <pic:cNvPicPr>
                      <a:picLocks noChangeAspect="1" noChangeArrowheads="1"/>
                    </pic:cNvPicPr>
                  </pic:nvPicPr>
                  <pic:blipFill>
                    <a:blip r:embed="rId10" cstate="print"/>
                    <a:srcRect/>
                    <a:stretch>
                      <a:fillRect/>
                    </a:stretch>
                  </pic:blipFill>
                  <pic:spPr bwMode="auto">
                    <a:xfrm>
                      <a:off x="0" y="0"/>
                      <a:ext cx="6432550" cy="1494431"/>
                    </a:xfrm>
                    <a:prstGeom prst="rect">
                      <a:avLst/>
                    </a:prstGeom>
                    <a:noFill/>
                    <a:ln w="9525">
                      <a:noFill/>
                      <a:miter lim="800000"/>
                      <a:headEnd/>
                      <a:tailEnd/>
                    </a:ln>
                  </pic:spPr>
                </pic:pic>
              </a:graphicData>
            </a:graphic>
          </wp:inline>
        </w:drawing>
      </w:r>
    </w:p>
    <w:p w:rsidR="00CE7029" w:rsidRPr="009F21FD" w:rsidRDefault="00CE7029" w:rsidP="00DA6796">
      <w:pPr>
        <w:pStyle w:val="Tijeloteksta"/>
      </w:pPr>
      <w:r w:rsidRPr="009F21FD">
        <w:rPr>
          <w:noProof/>
          <w:lang w:bidi="ar-SA"/>
        </w:rPr>
        <w:lastRenderedPageBreak/>
        <w:drawing>
          <wp:inline distT="0" distB="0" distL="0" distR="0">
            <wp:extent cx="6436360" cy="2259036"/>
            <wp:effectExtent l="19050" t="0" r="2540" b="0"/>
            <wp:docPr id="5" name="Slika 5" descr="C:\Users\Admin\Pictures\Screenshots\Snimka zaslona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Pictures\Screenshots\Snimka zaslona (28).png"/>
                    <pic:cNvPicPr>
                      <a:picLocks noChangeAspect="1" noChangeArrowheads="1"/>
                    </pic:cNvPicPr>
                  </pic:nvPicPr>
                  <pic:blipFill>
                    <a:blip r:embed="rId11" cstate="print"/>
                    <a:srcRect/>
                    <a:stretch>
                      <a:fillRect/>
                    </a:stretch>
                  </pic:blipFill>
                  <pic:spPr bwMode="auto">
                    <a:xfrm>
                      <a:off x="0" y="0"/>
                      <a:ext cx="6442578" cy="2261218"/>
                    </a:xfrm>
                    <a:prstGeom prst="rect">
                      <a:avLst/>
                    </a:prstGeom>
                    <a:noFill/>
                    <a:ln w="9525">
                      <a:noFill/>
                      <a:miter lim="800000"/>
                      <a:headEnd/>
                      <a:tailEnd/>
                    </a:ln>
                  </pic:spPr>
                </pic:pic>
              </a:graphicData>
            </a:graphic>
          </wp:inline>
        </w:drawing>
      </w:r>
    </w:p>
    <w:p w:rsidR="009F21FD" w:rsidRDefault="009F21FD" w:rsidP="00DA6796">
      <w:pPr>
        <w:pStyle w:val="Tijeloteksta"/>
      </w:pPr>
    </w:p>
    <w:p w:rsidR="00CE7029" w:rsidRPr="009F21FD" w:rsidRDefault="00DA6796" w:rsidP="00DA6796">
      <w:pPr>
        <w:pStyle w:val="Tijeloteksta"/>
      </w:pPr>
      <w:r w:rsidRPr="009F21FD">
        <w:t xml:space="preserve">Učenici su sa svojim razrednim odjelima posjećivali razne ustanove (muzeji, sakralne građevine, posjeti </w:t>
      </w:r>
    </w:p>
    <w:p w:rsidR="00DA6796" w:rsidRPr="009F21FD" w:rsidRDefault="00DA6796" w:rsidP="00DA6796">
      <w:pPr>
        <w:pStyle w:val="Tijeloteksta"/>
      </w:pPr>
      <w:r w:rsidRPr="009F21FD">
        <w:t>kazalištu i kinu) te redovito odlazili na izvanučioničku nastavu diljem Republike Hrvatske</w:t>
      </w:r>
      <w:r w:rsidR="004B161A" w:rsidRPr="009F21FD">
        <w:t>, do proglašenja pandemije COVID-19</w:t>
      </w:r>
      <w:r w:rsidRPr="009F21FD">
        <w:t>.</w:t>
      </w:r>
    </w:p>
    <w:p w:rsidR="00DA6796" w:rsidRPr="009F21FD" w:rsidRDefault="00DA6796" w:rsidP="00DA6796">
      <w:pPr>
        <w:rPr>
          <w:sz w:val="24"/>
          <w:szCs w:val="24"/>
        </w:rPr>
      </w:pPr>
    </w:p>
    <w:p w:rsidR="00DA6796" w:rsidRPr="009F21FD" w:rsidRDefault="00DA6796" w:rsidP="00DA6796">
      <w:pPr>
        <w:pStyle w:val="Tijeloteksta"/>
      </w:pPr>
    </w:p>
    <w:p w:rsidR="00DA6796" w:rsidRPr="009F21FD" w:rsidRDefault="00DA6796" w:rsidP="00DA6796">
      <w:pPr>
        <w:pStyle w:val="Tijeloteksta"/>
        <w:spacing w:before="6"/>
      </w:pPr>
    </w:p>
    <w:p w:rsidR="00DA6796" w:rsidRPr="009F21FD" w:rsidRDefault="00DA6796" w:rsidP="00C87651">
      <w:pPr>
        <w:pStyle w:val="Naslov11"/>
        <w:numPr>
          <w:ilvl w:val="0"/>
          <w:numId w:val="6"/>
        </w:numPr>
        <w:tabs>
          <w:tab w:val="left" w:pos="775"/>
        </w:tabs>
        <w:ind w:left="774" w:hanging="663"/>
        <w:rPr>
          <w:sz w:val="24"/>
          <w:szCs w:val="24"/>
        </w:rPr>
      </w:pPr>
      <w:r w:rsidRPr="009F21FD">
        <w:rPr>
          <w:color w:val="006FC0"/>
          <w:sz w:val="24"/>
          <w:szCs w:val="24"/>
        </w:rPr>
        <w:t>ZDRAVSTVENO-SOCIJALNA I EKOLOŠKA ZAŠTITA</w:t>
      </w:r>
      <w:r w:rsidRPr="009F21FD">
        <w:rPr>
          <w:color w:val="006FC0"/>
          <w:spacing w:val="-13"/>
          <w:sz w:val="24"/>
          <w:szCs w:val="24"/>
        </w:rPr>
        <w:t xml:space="preserve"> </w:t>
      </w:r>
      <w:r w:rsidRPr="009F21FD">
        <w:rPr>
          <w:color w:val="006FC0"/>
          <w:sz w:val="24"/>
          <w:szCs w:val="24"/>
        </w:rPr>
        <w:t>UČENIKA</w:t>
      </w:r>
    </w:p>
    <w:p w:rsidR="00DA6796" w:rsidRPr="009F21FD" w:rsidRDefault="00DA6796" w:rsidP="00DA6796">
      <w:pPr>
        <w:pStyle w:val="Tijeloteksta"/>
        <w:spacing w:before="5"/>
        <w:rPr>
          <w:b/>
        </w:rPr>
      </w:pPr>
    </w:p>
    <w:p w:rsidR="00DA6796" w:rsidRPr="009F21FD" w:rsidRDefault="00DA6796" w:rsidP="00C87651">
      <w:pPr>
        <w:pStyle w:val="Odlomakpopisa"/>
        <w:numPr>
          <w:ilvl w:val="0"/>
          <w:numId w:val="7"/>
        </w:numPr>
        <w:tabs>
          <w:tab w:val="left" w:pos="2174"/>
        </w:tabs>
        <w:spacing w:before="1"/>
        <w:ind w:right="238"/>
        <w:rPr>
          <w:sz w:val="24"/>
          <w:szCs w:val="24"/>
        </w:rPr>
      </w:pPr>
      <w:r w:rsidRPr="009F21FD">
        <w:rPr>
          <w:sz w:val="24"/>
          <w:szCs w:val="24"/>
        </w:rPr>
        <w:t>Svi pregledi i cijepljenja učenika su organizirani planom liječnice školske medicine i realizirani</w:t>
      </w:r>
      <w:r w:rsidRPr="009F21FD">
        <w:rPr>
          <w:spacing w:val="-1"/>
          <w:sz w:val="24"/>
          <w:szCs w:val="24"/>
        </w:rPr>
        <w:t xml:space="preserve"> </w:t>
      </w:r>
      <w:r w:rsidRPr="009F21FD">
        <w:rPr>
          <w:sz w:val="24"/>
          <w:szCs w:val="24"/>
        </w:rPr>
        <w:t>su.</w:t>
      </w:r>
    </w:p>
    <w:p w:rsidR="00DA6796" w:rsidRPr="009F21FD" w:rsidRDefault="00DA6796" w:rsidP="00C87651">
      <w:pPr>
        <w:pStyle w:val="Odlomakpopisa"/>
        <w:numPr>
          <w:ilvl w:val="0"/>
          <w:numId w:val="7"/>
        </w:numPr>
        <w:tabs>
          <w:tab w:val="left" w:pos="2174"/>
          <w:tab w:val="left" w:pos="2638"/>
          <w:tab w:val="left" w:pos="3477"/>
          <w:tab w:val="left" w:pos="4729"/>
          <w:tab w:val="left" w:pos="5780"/>
          <w:tab w:val="left" w:pos="6288"/>
          <w:tab w:val="left" w:pos="7473"/>
          <w:tab w:val="left" w:pos="7991"/>
          <w:tab w:val="left" w:pos="8766"/>
        </w:tabs>
        <w:ind w:right="239"/>
        <w:rPr>
          <w:sz w:val="24"/>
          <w:szCs w:val="24"/>
        </w:rPr>
      </w:pPr>
      <w:r w:rsidRPr="009F21FD">
        <w:rPr>
          <w:sz w:val="24"/>
          <w:szCs w:val="24"/>
        </w:rPr>
        <w:t>U</w:t>
      </w:r>
      <w:r w:rsidRPr="009F21FD">
        <w:rPr>
          <w:sz w:val="24"/>
          <w:szCs w:val="24"/>
        </w:rPr>
        <w:tab/>
        <w:t>petim</w:t>
      </w:r>
      <w:r w:rsidRPr="009F21FD">
        <w:rPr>
          <w:sz w:val="24"/>
          <w:szCs w:val="24"/>
        </w:rPr>
        <w:tab/>
        <w:t>razredima</w:t>
      </w:r>
      <w:r w:rsidRPr="009F21FD">
        <w:rPr>
          <w:sz w:val="24"/>
          <w:szCs w:val="24"/>
        </w:rPr>
        <w:tab/>
        <w:t>održane</w:t>
      </w:r>
      <w:r w:rsidRPr="009F21FD">
        <w:rPr>
          <w:sz w:val="24"/>
          <w:szCs w:val="24"/>
        </w:rPr>
        <w:tab/>
        <w:t>su</w:t>
      </w:r>
      <w:r w:rsidRPr="009F21FD">
        <w:rPr>
          <w:sz w:val="24"/>
          <w:szCs w:val="24"/>
        </w:rPr>
        <w:tab/>
        <w:t>radionice</w:t>
      </w:r>
      <w:r w:rsidRPr="009F21FD">
        <w:rPr>
          <w:sz w:val="24"/>
          <w:szCs w:val="24"/>
        </w:rPr>
        <w:tab/>
        <w:t>na</w:t>
      </w:r>
      <w:r w:rsidRPr="009F21FD">
        <w:rPr>
          <w:sz w:val="24"/>
          <w:szCs w:val="24"/>
        </w:rPr>
        <w:tab/>
        <w:t>temu</w:t>
      </w:r>
      <w:r w:rsidRPr="009F21FD">
        <w:rPr>
          <w:sz w:val="24"/>
          <w:szCs w:val="24"/>
        </w:rPr>
        <w:tab/>
        <w:t>„Prevencija nasilja“(pedagoginja)</w:t>
      </w:r>
    </w:p>
    <w:p w:rsidR="00DA6796" w:rsidRPr="009F21FD" w:rsidRDefault="00DA6796" w:rsidP="00C87651">
      <w:pPr>
        <w:pStyle w:val="Odlomakpopisa"/>
        <w:numPr>
          <w:ilvl w:val="0"/>
          <w:numId w:val="7"/>
        </w:numPr>
        <w:tabs>
          <w:tab w:val="left" w:pos="2174"/>
        </w:tabs>
        <w:ind w:right="238"/>
        <w:rPr>
          <w:sz w:val="24"/>
          <w:szCs w:val="24"/>
        </w:rPr>
      </w:pPr>
      <w:r w:rsidRPr="009F21FD">
        <w:rPr>
          <w:sz w:val="24"/>
          <w:szCs w:val="24"/>
        </w:rPr>
        <w:t>Prijevoz učenika putnika je organiziran s prijevoznikom „Maluks“ iz Ivanić-Grada. Svi su učenici s našeg upisnog područja obuhvaćeni besplatnim</w:t>
      </w:r>
      <w:r w:rsidRPr="009F21FD">
        <w:rPr>
          <w:spacing w:val="-10"/>
          <w:sz w:val="24"/>
          <w:szCs w:val="24"/>
        </w:rPr>
        <w:t xml:space="preserve"> </w:t>
      </w:r>
      <w:r w:rsidRPr="009F21FD">
        <w:rPr>
          <w:sz w:val="24"/>
          <w:szCs w:val="24"/>
        </w:rPr>
        <w:t>prijevozom.</w:t>
      </w:r>
    </w:p>
    <w:p w:rsidR="00DA6796" w:rsidRPr="009F21FD" w:rsidRDefault="00DA6796" w:rsidP="00C87651">
      <w:pPr>
        <w:pStyle w:val="Odlomakpopisa"/>
        <w:numPr>
          <w:ilvl w:val="0"/>
          <w:numId w:val="7"/>
        </w:numPr>
        <w:tabs>
          <w:tab w:val="left" w:pos="2174"/>
        </w:tabs>
        <w:ind w:right="232"/>
        <w:jc w:val="both"/>
        <w:rPr>
          <w:sz w:val="24"/>
          <w:szCs w:val="24"/>
        </w:rPr>
      </w:pPr>
      <w:r w:rsidRPr="009F21FD">
        <w:rPr>
          <w:sz w:val="24"/>
          <w:szCs w:val="24"/>
        </w:rPr>
        <w:t>Prehrana je organizirana u školi u dvije smjene, a plaćaju je pola roditelji pola Grad Ivanić-Grad</w:t>
      </w:r>
    </w:p>
    <w:p w:rsidR="00DA6796" w:rsidRPr="009F21FD" w:rsidRDefault="00DA6796" w:rsidP="00DA6796">
      <w:pPr>
        <w:pStyle w:val="Tijeloteksta"/>
      </w:pPr>
    </w:p>
    <w:p w:rsidR="00DA6796" w:rsidRPr="009F21FD" w:rsidRDefault="00DA6796" w:rsidP="00DA6796">
      <w:pPr>
        <w:pStyle w:val="Tijeloteksta"/>
        <w:spacing w:before="6"/>
      </w:pPr>
    </w:p>
    <w:p w:rsidR="00DA6796" w:rsidRPr="009F21FD" w:rsidRDefault="00DA6796" w:rsidP="00C87651">
      <w:pPr>
        <w:pStyle w:val="Naslov11"/>
        <w:numPr>
          <w:ilvl w:val="0"/>
          <w:numId w:val="6"/>
        </w:numPr>
        <w:tabs>
          <w:tab w:val="left" w:pos="734"/>
        </w:tabs>
        <w:ind w:left="733" w:hanging="622"/>
        <w:rPr>
          <w:sz w:val="24"/>
          <w:szCs w:val="24"/>
        </w:rPr>
      </w:pPr>
      <w:r w:rsidRPr="009F21FD">
        <w:rPr>
          <w:color w:val="006FC0"/>
          <w:sz w:val="24"/>
          <w:szCs w:val="24"/>
        </w:rPr>
        <w:t>NATJECANJA</w:t>
      </w:r>
      <w:r w:rsidRPr="009F21FD">
        <w:rPr>
          <w:color w:val="006FC0"/>
          <w:spacing w:val="-2"/>
          <w:sz w:val="24"/>
          <w:szCs w:val="24"/>
        </w:rPr>
        <w:t xml:space="preserve"> </w:t>
      </w:r>
      <w:r w:rsidRPr="009F21FD">
        <w:rPr>
          <w:color w:val="006FC0"/>
          <w:sz w:val="24"/>
          <w:szCs w:val="24"/>
        </w:rPr>
        <w:t>UČENIKA</w:t>
      </w:r>
    </w:p>
    <w:p w:rsidR="00DA6796" w:rsidRPr="009F21FD" w:rsidRDefault="00DA6796" w:rsidP="00DA6796">
      <w:pPr>
        <w:pStyle w:val="Tijeloteksta"/>
        <w:spacing w:before="6"/>
        <w:rPr>
          <w:b/>
        </w:rPr>
      </w:pPr>
    </w:p>
    <w:p w:rsidR="00DA6796" w:rsidRPr="009F21FD" w:rsidRDefault="00DA6796" w:rsidP="00DA6796">
      <w:pPr>
        <w:pStyle w:val="Tijeloteksta"/>
        <w:ind w:left="961"/>
      </w:pPr>
      <w:r w:rsidRPr="009F21FD">
        <w:t>Natjecanja među učenicima su organizirana kao školska, županijska i državna.</w:t>
      </w:r>
      <w:r w:rsidR="00CE7029" w:rsidRPr="009F21FD">
        <w:t xml:space="preserve"> Neka natjecanj</w:t>
      </w:r>
      <w:r w:rsidR="00E12598" w:rsidRPr="009F21FD">
        <w:t>a nisu provedena u 2019./2020. š</w:t>
      </w:r>
      <w:r w:rsidR="00CE7029" w:rsidRPr="009F21FD">
        <w:t>kolskoj godini zbog pandemije COVID-19 te će se održati naknadno,</w:t>
      </w:r>
    </w:p>
    <w:p w:rsidR="00DA6796" w:rsidRPr="009F21FD" w:rsidRDefault="00DA6796" w:rsidP="00DA6796">
      <w:pPr>
        <w:pStyle w:val="Tijeloteksta"/>
        <w:ind w:left="111"/>
      </w:pPr>
      <w:r w:rsidRPr="009F21FD">
        <w:t>Naši učenici su sudjelovali na sljedećim natjecanjima:</w:t>
      </w:r>
    </w:p>
    <w:p w:rsidR="00DA6796" w:rsidRPr="009F21FD" w:rsidRDefault="00DA6796" w:rsidP="00DA6796">
      <w:pPr>
        <w:tabs>
          <w:tab w:val="left" w:pos="980"/>
        </w:tabs>
        <w:rPr>
          <w:sz w:val="24"/>
          <w:szCs w:val="24"/>
        </w:rPr>
      </w:pPr>
      <w:r w:rsidRPr="009F21FD">
        <w:rPr>
          <w:sz w:val="24"/>
          <w:szCs w:val="24"/>
        </w:rPr>
        <w:tab/>
      </w:r>
      <w:r w:rsidRPr="009F21FD">
        <w:rPr>
          <w:color w:val="000000"/>
          <w:sz w:val="24"/>
          <w:szCs w:val="24"/>
          <w:shd w:val="clear" w:color="auto" w:fill="FFFFFF"/>
        </w:rPr>
        <w:t>Općinsko-gradska smotra LIDRANO 2019., a na kojoj su se naši učenici predstavili u više kategorija</w:t>
      </w:r>
    </w:p>
    <w:p w:rsidR="00DA6796" w:rsidRPr="009F21FD" w:rsidRDefault="00DA6796" w:rsidP="00DA6796">
      <w:pPr>
        <w:tabs>
          <w:tab w:val="left" w:pos="1140"/>
        </w:tabs>
        <w:rPr>
          <w:sz w:val="24"/>
          <w:szCs w:val="24"/>
        </w:rPr>
      </w:pPr>
      <w:r w:rsidRPr="009F21FD">
        <w:rPr>
          <w:sz w:val="24"/>
          <w:szCs w:val="24"/>
        </w:rPr>
        <w:tab/>
      </w:r>
      <w:r w:rsidRPr="009F21FD">
        <w:rPr>
          <w:color w:val="000000"/>
          <w:sz w:val="24"/>
          <w:szCs w:val="24"/>
          <w:shd w:val="clear" w:color="auto" w:fill="FFFFFF"/>
        </w:rPr>
        <w:t>Školsko i županijsko natjecanje iz njemačkog jezika.</w:t>
      </w:r>
    </w:p>
    <w:p w:rsidR="00DA6796" w:rsidRPr="009F21FD" w:rsidRDefault="00DA6796" w:rsidP="00DA6796">
      <w:pPr>
        <w:ind w:left="394" w:firstLine="720"/>
        <w:rPr>
          <w:color w:val="000000"/>
          <w:sz w:val="24"/>
          <w:szCs w:val="24"/>
          <w:shd w:val="clear" w:color="auto" w:fill="FFFFFF"/>
        </w:rPr>
      </w:pPr>
      <w:r w:rsidRPr="009F21FD">
        <w:rPr>
          <w:color w:val="000000"/>
          <w:sz w:val="24"/>
          <w:szCs w:val="24"/>
          <w:shd w:val="clear" w:color="auto" w:fill="FFFFFF"/>
        </w:rPr>
        <w:t xml:space="preserve">Školsko natjecanje iz matematike </w:t>
      </w:r>
    </w:p>
    <w:p w:rsidR="00CE7029" w:rsidRPr="009F21FD" w:rsidRDefault="00DA6796" w:rsidP="00DA6796">
      <w:pPr>
        <w:ind w:left="394" w:firstLine="720"/>
        <w:rPr>
          <w:sz w:val="24"/>
          <w:szCs w:val="24"/>
        </w:rPr>
      </w:pPr>
      <w:r w:rsidRPr="009F21FD">
        <w:rPr>
          <w:sz w:val="24"/>
          <w:szCs w:val="24"/>
        </w:rPr>
        <w:t>Školsko natjecanje iz vjeronauka/vjeronaučna olimpijada</w:t>
      </w:r>
    </w:p>
    <w:p w:rsidR="00DA6796" w:rsidRPr="009F21FD" w:rsidRDefault="00DA6796" w:rsidP="00DA6796">
      <w:pPr>
        <w:ind w:left="394" w:firstLine="720"/>
        <w:rPr>
          <w:sz w:val="24"/>
          <w:szCs w:val="24"/>
        </w:rPr>
      </w:pPr>
      <w:r w:rsidRPr="009F21FD">
        <w:rPr>
          <w:sz w:val="24"/>
          <w:szCs w:val="24"/>
        </w:rPr>
        <w:t>Školsko i županijsko natjecanje iz informatike</w:t>
      </w:r>
    </w:p>
    <w:p w:rsidR="00DA6796" w:rsidRPr="009F21FD" w:rsidRDefault="00DA6796" w:rsidP="00DA6796">
      <w:pPr>
        <w:ind w:left="394" w:firstLine="720"/>
        <w:rPr>
          <w:sz w:val="24"/>
          <w:szCs w:val="24"/>
        </w:rPr>
      </w:pPr>
      <w:r w:rsidRPr="009F21FD">
        <w:rPr>
          <w:sz w:val="24"/>
          <w:szCs w:val="24"/>
        </w:rPr>
        <w:t>Čitanjem do zvijezda-</w:t>
      </w:r>
      <w:r w:rsidR="00CE7029" w:rsidRPr="009F21FD">
        <w:rPr>
          <w:sz w:val="24"/>
          <w:szCs w:val="24"/>
        </w:rPr>
        <w:t>školsko i županijsko natjecanje</w:t>
      </w:r>
    </w:p>
    <w:p w:rsidR="00DA6796" w:rsidRPr="009F21FD" w:rsidRDefault="00DA6796" w:rsidP="00DA6796">
      <w:pPr>
        <w:ind w:left="394" w:firstLine="720"/>
        <w:rPr>
          <w:sz w:val="24"/>
          <w:szCs w:val="24"/>
        </w:rPr>
      </w:pPr>
      <w:r w:rsidRPr="009F21FD">
        <w:rPr>
          <w:sz w:val="24"/>
          <w:szCs w:val="24"/>
        </w:rPr>
        <w:t>5 kolo Logo lige</w:t>
      </w:r>
    </w:p>
    <w:p w:rsidR="00DA6796" w:rsidRPr="009F21FD" w:rsidRDefault="00DA6796" w:rsidP="00DA6796">
      <w:pPr>
        <w:ind w:left="394" w:firstLine="720"/>
        <w:rPr>
          <w:sz w:val="24"/>
          <w:szCs w:val="24"/>
        </w:rPr>
      </w:pPr>
      <w:r w:rsidRPr="009F21FD">
        <w:rPr>
          <w:sz w:val="24"/>
          <w:szCs w:val="24"/>
        </w:rPr>
        <w:t>Školsko i županijsko natjecanje iz engleskog jezika</w:t>
      </w:r>
    </w:p>
    <w:p w:rsidR="00DA6796" w:rsidRPr="009F21FD" w:rsidRDefault="00DA6796" w:rsidP="00DA6796">
      <w:pPr>
        <w:ind w:left="394" w:firstLine="720"/>
        <w:rPr>
          <w:sz w:val="24"/>
          <w:szCs w:val="24"/>
        </w:rPr>
      </w:pPr>
      <w:r w:rsidRPr="009F21FD">
        <w:rPr>
          <w:sz w:val="24"/>
          <w:szCs w:val="24"/>
        </w:rPr>
        <w:t>Školsko natjecanje iz kemije</w:t>
      </w:r>
    </w:p>
    <w:p w:rsidR="00DA6796" w:rsidRPr="009F21FD" w:rsidRDefault="00DA6796" w:rsidP="00DA6796">
      <w:pPr>
        <w:ind w:left="394" w:firstLine="720"/>
        <w:rPr>
          <w:sz w:val="24"/>
          <w:szCs w:val="24"/>
        </w:rPr>
      </w:pPr>
      <w:r w:rsidRPr="009F21FD">
        <w:rPr>
          <w:sz w:val="24"/>
          <w:szCs w:val="24"/>
        </w:rPr>
        <w:t>Školsko natjecanje iz hrvatskoga jezika</w:t>
      </w:r>
    </w:p>
    <w:p w:rsidR="00DA6796" w:rsidRPr="009F21FD" w:rsidRDefault="00DA6796" w:rsidP="00DA6796">
      <w:pPr>
        <w:ind w:left="394" w:firstLine="720"/>
        <w:rPr>
          <w:sz w:val="24"/>
          <w:szCs w:val="24"/>
        </w:rPr>
      </w:pPr>
      <w:r w:rsidRPr="009F21FD">
        <w:rPr>
          <w:sz w:val="24"/>
          <w:szCs w:val="24"/>
        </w:rPr>
        <w:t>Lik-županijsko natjecanje iz likovne kulture</w:t>
      </w:r>
    </w:p>
    <w:p w:rsidR="00DA6796" w:rsidRPr="009F21FD" w:rsidRDefault="00DA6796" w:rsidP="00DA6796">
      <w:pPr>
        <w:ind w:left="394" w:firstLine="720"/>
        <w:rPr>
          <w:sz w:val="24"/>
          <w:szCs w:val="24"/>
        </w:rPr>
      </w:pPr>
      <w:r w:rsidRPr="009F21FD">
        <w:rPr>
          <w:sz w:val="24"/>
          <w:szCs w:val="24"/>
        </w:rPr>
        <w:t>Sportska natjecanja iz raznih sportova (rukomet, odbojka, futsal</w:t>
      </w:r>
      <w:r w:rsidR="00CE7029" w:rsidRPr="009F21FD">
        <w:rPr>
          <w:sz w:val="24"/>
          <w:szCs w:val="24"/>
        </w:rPr>
        <w:t>)</w:t>
      </w:r>
    </w:p>
    <w:p w:rsidR="00CE7029" w:rsidRPr="009F21FD" w:rsidRDefault="00CE7029" w:rsidP="00DA6796">
      <w:pPr>
        <w:ind w:left="394" w:firstLine="720"/>
        <w:rPr>
          <w:sz w:val="24"/>
          <w:szCs w:val="24"/>
        </w:rPr>
      </w:pPr>
      <w:r w:rsidRPr="009F21FD">
        <w:rPr>
          <w:sz w:val="24"/>
          <w:szCs w:val="24"/>
        </w:rPr>
        <w:t>Školsko i županijsko natjecanje iz Tehničke kulture</w:t>
      </w:r>
    </w:p>
    <w:p w:rsidR="00DA6796" w:rsidRPr="009F21FD" w:rsidRDefault="00DA6796" w:rsidP="00DA6796">
      <w:pPr>
        <w:ind w:left="394" w:firstLine="720"/>
        <w:rPr>
          <w:sz w:val="24"/>
          <w:szCs w:val="24"/>
        </w:rPr>
      </w:pPr>
      <w:r w:rsidRPr="009F21FD">
        <w:rPr>
          <w:sz w:val="24"/>
          <w:szCs w:val="24"/>
        </w:rPr>
        <w:t>Školsko i općinsko natjecanje PCK</w:t>
      </w:r>
    </w:p>
    <w:p w:rsidR="00DA6796" w:rsidRPr="009F21FD" w:rsidRDefault="00DA6796" w:rsidP="00DA6796">
      <w:pPr>
        <w:ind w:left="394" w:firstLine="720"/>
        <w:rPr>
          <w:sz w:val="24"/>
          <w:szCs w:val="24"/>
        </w:rPr>
      </w:pPr>
      <w:r w:rsidRPr="009F21FD">
        <w:rPr>
          <w:sz w:val="24"/>
          <w:szCs w:val="24"/>
        </w:rPr>
        <w:t>Državno natjecanje „Koliko poznaješ Hrvatski sabor“</w:t>
      </w:r>
    </w:p>
    <w:p w:rsidR="00DA6796" w:rsidRPr="009F21FD" w:rsidRDefault="00DA6796" w:rsidP="00DA6796">
      <w:pPr>
        <w:ind w:left="394" w:firstLine="720"/>
        <w:rPr>
          <w:sz w:val="24"/>
          <w:szCs w:val="24"/>
        </w:rPr>
      </w:pPr>
    </w:p>
    <w:p w:rsidR="00DA6796" w:rsidRPr="009F21FD" w:rsidRDefault="00DA6796" w:rsidP="00DA6796">
      <w:pPr>
        <w:widowControl/>
        <w:autoSpaceDE/>
        <w:autoSpaceDN/>
        <w:rPr>
          <w:sz w:val="24"/>
          <w:szCs w:val="24"/>
        </w:rPr>
        <w:sectPr w:rsidR="00DA6796" w:rsidRPr="009F21FD">
          <w:pgSz w:w="11910" w:h="16840"/>
          <w:pgMar w:top="1040" w:right="900" w:bottom="280" w:left="880" w:header="720" w:footer="720" w:gutter="0"/>
          <w:cols w:space="720"/>
        </w:sectPr>
      </w:pPr>
    </w:p>
    <w:p w:rsidR="00DA6796" w:rsidRPr="009F21FD" w:rsidRDefault="00DA6796" w:rsidP="00C87651">
      <w:pPr>
        <w:pStyle w:val="Naslov11"/>
        <w:numPr>
          <w:ilvl w:val="0"/>
          <w:numId w:val="6"/>
        </w:numPr>
        <w:tabs>
          <w:tab w:val="left" w:pos="703"/>
        </w:tabs>
        <w:spacing w:before="1"/>
        <w:ind w:left="702" w:hanging="591"/>
        <w:rPr>
          <w:color w:val="006FC0"/>
          <w:sz w:val="24"/>
          <w:szCs w:val="24"/>
        </w:rPr>
      </w:pPr>
      <w:r w:rsidRPr="009F21FD">
        <w:rPr>
          <w:color w:val="006FC0"/>
          <w:sz w:val="24"/>
          <w:szCs w:val="24"/>
        </w:rPr>
        <w:lastRenderedPageBreak/>
        <w:t>INTERNO STRUČNO</w:t>
      </w:r>
      <w:r w:rsidRPr="009F21FD">
        <w:rPr>
          <w:color w:val="006FC0"/>
          <w:spacing w:val="-1"/>
          <w:sz w:val="24"/>
          <w:szCs w:val="24"/>
        </w:rPr>
        <w:t xml:space="preserve"> </w:t>
      </w:r>
      <w:r w:rsidRPr="009F21FD">
        <w:rPr>
          <w:color w:val="006FC0"/>
          <w:sz w:val="24"/>
          <w:szCs w:val="24"/>
        </w:rPr>
        <w:t>USAVRŠAVANJE</w:t>
      </w:r>
    </w:p>
    <w:p w:rsidR="00DA6796" w:rsidRPr="009F21FD" w:rsidRDefault="00DA6796" w:rsidP="00DA6796">
      <w:pPr>
        <w:pStyle w:val="Tijeloteksta"/>
        <w:spacing w:before="7"/>
        <w:rPr>
          <w:b/>
        </w:rPr>
      </w:pPr>
    </w:p>
    <w:p w:rsidR="00DA6796" w:rsidRPr="009F21FD" w:rsidRDefault="00DA6796" w:rsidP="00DA6796">
      <w:pPr>
        <w:pStyle w:val="Tijeloteksta"/>
        <w:ind w:left="680" w:right="238" w:firstLine="988"/>
        <w:jc w:val="both"/>
      </w:pPr>
      <w:r w:rsidRPr="009F21FD">
        <w:t>Planovi obuhvaćaju: Permanentno usavršavanje u zajedničkim oblicima svih radnika, stručne aktive, redovito praćenje stručne literature.</w:t>
      </w:r>
    </w:p>
    <w:p w:rsidR="00DA6796" w:rsidRPr="009F21FD" w:rsidRDefault="00DA6796" w:rsidP="00DA6796">
      <w:pPr>
        <w:pStyle w:val="Tijeloteksta"/>
        <w:ind w:left="680" w:right="237" w:firstLine="988"/>
        <w:jc w:val="both"/>
      </w:pPr>
      <w:r w:rsidRPr="009F21FD">
        <w:t>Djelatnici financijsko – računovodstvenih poslova su bili upućivani na seminare i druge oblike permanentnog usavršavanja izvan škole, a koje je organizirao Zavod za školstvo ili druge stručne</w:t>
      </w:r>
      <w:r w:rsidRPr="009F21FD">
        <w:rPr>
          <w:spacing w:val="-2"/>
        </w:rPr>
        <w:t xml:space="preserve"> </w:t>
      </w:r>
      <w:r w:rsidRPr="009F21FD">
        <w:t>službe.</w:t>
      </w:r>
    </w:p>
    <w:p w:rsidR="00DA6796" w:rsidRPr="009F21FD" w:rsidRDefault="00DA6796" w:rsidP="00DA6796">
      <w:pPr>
        <w:pStyle w:val="Tijeloteksta"/>
        <w:ind w:left="680" w:right="239" w:firstLine="988"/>
        <w:jc w:val="both"/>
      </w:pPr>
      <w:r w:rsidRPr="009F21FD">
        <w:t>Održana su četiri sastanka stručnog aktiva učitelja razredne nastave kao i predmetne nastave. Na početku školske godine radi dogovora o planovima rada i organizaciji rada.</w:t>
      </w:r>
    </w:p>
    <w:p w:rsidR="00DA6796" w:rsidRPr="009F21FD" w:rsidRDefault="00DA6796" w:rsidP="00DA6796">
      <w:pPr>
        <w:pStyle w:val="Tijeloteksta"/>
        <w:ind w:left="680" w:firstLine="988"/>
      </w:pPr>
      <w:r w:rsidRPr="009F21FD">
        <w:t>Škola je prema mogućnostima nabavljala stručnu literaturu i stručne časopise za samoobrazovanje djelatnika.</w:t>
      </w:r>
    </w:p>
    <w:p w:rsidR="00DA6796" w:rsidRPr="009F21FD" w:rsidRDefault="00DA6796" w:rsidP="00DA6796">
      <w:pPr>
        <w:pStyle w:val="Tijeloteksta"/>
        <w:ind w:left="793" w:right="370" w:firstLine="943"/>
      </w:pPr>
      <w:r w:rsidRPr="009F21FD">
        <w:t>Nastavnici su bili nazočni i na stručnim skupovima kojima je organizator bila Agencija za odgoj i obrazovanje ili neki drugi organizatori.</w:t>
      </w:r>
    </w:p>
    <w:p w:rsidR="00DA6796" w:rsidRPr="009F21FD" w:rsidRDefault="00DA6796" w:rsidP="00DA6796">
      <w:pPr>
        <w:pStyle w:val="Tijeloteksta"/>
      </w:pPr>
    </w:p>
    <w:p w:rsidR="00DA6796" w:rsidRPr="009F21FD" w:rsidRDefault="00DA6796" w:rsidP="00DA6796">
      <w:pPr>
        <w:pStyle w:val="Tijeloteksta"/>
        <w:spacing w:before="4"/>
      </w:pPr>
    </w:p>
    <w:p w:rsidR="00DA6796" w:rsidRPr="009F21FD" w:rsidRDefault="00DA6796" w:rsidP="00C87651">
      <w:pPr>
        <w:pStyle w:val="Odlomakpopisa"/>
        <w:numPr>
          <w:ilvl w:val="0"/>
          <w:numId w:val="6"/>
        </w:numPr>
        <w:tabs>
          <w:tab w:val="left" w:pos="711"/>
        </w:tabs>
        <w:ind w:right="2262" w:hanging="660"/>
        <w:rPr>
          <w:b/>
          <w:color w:val="006FC0"/>
          <w:sz w:val="24"/>
          <w:szCs w:val="24"/>
        </w:rPr>
      </w:pPr>
      <w:r w:rsidRPr="009F21FD">
        <w:rPr>
          <w:b/>
          <w:color w:val="006FC0"/>
          <w:sz w:val="24"/>
          <w:szCs w:val="24"/>
        </w:rPr>
        <w:t>RAD STRUČNIH ORGANA, STRUčNIH SURADNIKA I ORGANA UPRAVLJANJA</w:t>
      </w:r>
    </w:p>
    <w:p w:rsidR="00DA6796" w:rsidRPr="009F21FD" w:rsidRDefault="00DA6796" w:rsidP="00DA6796">
      <w:pPr>
        <w:pStyle w:val="Tijeloteksta"/>
        <w:rPr>
          <w:b/>
        </w:rPr>
      </w:pPr>
    </w:p>
    <w:p w:rsidR="00DA6796" w:rsidRPr="009F21FD" w:rsidRDefault="00DA6796" w:rsidP="00C87651">
      <w:pPr>
        <w:pStyle w:val="Odlomakpopisa"/>
        <w:numPr>
          <w:ilvl w:val="0"/>
          <w:numId w:val="8"/>
        </w:numPr>
        <w:tabs>
          <w:tab w:val="left" w:pos="1041"/>
        </w:tabs>
        <w:rPr>
          <w:b/>
          <w:color w:val="006FC0"/>
          <w:sz w:val="24"/>
          <w:szCs w:val="24"/>
        </w:rPr>
      </w:pPr>
      <w:r w:rsidRPr="009F21FD">
        <w:rPr>
          <w:b/>
          <w:color w:val="006FC0"/>
          <w:sz w:val="24"/>
          <w:szCs w:val="24"/>
        </w:rPr>
        <w:t>Rad Učiteljskog</w:t>
      </w:r>
      <w:r w:rsidRPr="009F21FD">
        <w:rPr>
          <w:b/>
          <w:color w:val="006FC0"/>
          <w:spacing w:val="-1"/>
          <w:sz w:val="24"/>
          <w:szCs w:val="24"/>
        </w:rPr>
        <w:t xml:space="preserve"> </w:t>
      </w:r>
      <w:r w:rsidRPr="009F21FD">
        <w:rPr>
          <w:b/>
          <w:color w:val="006FC0"/>
          <w:sz w:val="24"/>
          <w:szCs w:val="24"/>
        </w:rPr>
        <w:t>vijeća</w:t>
      </w:r>
    </w:p>
    <w:p w:rsidR="00DA6796" w:rsidRPr="009F21FD" w:rsidRDefault="00DA6796" w:rsidP="00DA6796">
      <w:pPr>
        <w:pStyle w:val="Tijeloteksta"/>
        <w:spacing w:before="7"/>
        <w:rPr>
          <w:b/>
        </w:rPr>
      </w:pPr>
    </w:p>
    <w:p w:rsidR="00DA6796" w:rsidRPr="009F21FD" w:rsidRDefault="00DA6796" w:rsidP="00636B9A">
      <w:pPr>
        <w:pStyle w:val="Tijeloteksta"/>
        <w:ind w:right="233"/>
        <w:jc w:val="both"/>
      </w:pPr>
      <w:r w:rsidRPr="009F21FD">
        <w:t>U školskoj godin</w:t>
      </w:r>
      <w:r w:rsidR="005E6D92" w:rsidRPr="009F21FD">
        <w:t>i 2019./20. održano je 11</w:t>
      </w:r>
      <w:r w:rsidRPr="009F21FD">
        <w:t xml:space="preserve"> sjednica Učiteljskog vijeća. </w:t>
      </w:r>
      <w:r w:rsidR="00636B9A" w:rsidRPr="009F21FD">
        <w:t>1</w:t>
      </w:r>
      <w:r w:rsidRPr="009F21FD">
        <w:t xml:space="preserve">. </w:t>
      </w:r>
      <w:r w:rsidR="00636B9A" w:rsidRPr="009F21FD">
        <w:t>listopada</w:t>
      </w:r>
      <w:r w:rsidRPr="009F21FD">
        <w:t xml:space="preserve"> na sjednici UV raspravljeni su i usvojeni prijedlozi Kurikulu</w:t>
      </w:r>
      <w:r w:rsidR="00636B9A" w:rsidRPr="009F21FD">
        <w:t xml:space="preserve">ma i Godišnjeg plana rada škole. </w:t>
      </w:r>
      <w:r w:rsidRPr="009F21FD">
        <w:t>Na sjednicama je raspravljana i problematika vezana uz uspjeh učenika, raspored, odgojno-pedagoške mjere, radna zaduženja djelatnika, popravljanje radnih i odgojnih učinaka kod</w:t>
      </w:r>
      <w:r w:rsidRPr="009F21FD">
        <w:rPr>
          <w:spacing w:val="-1"/>
        </w:rPr>
        <w:t xml:space="preserve"> </w:t>
      </w:r>
      <w:r w:rsidRPr="009F21FD">
        <w:t>učenika.</w:t>
      </w:r>
    </w:p>
    <w:p w:rsidR="00DA6796" w:rsidRPr="009F21FD" w:rsidRDefault="00DA6796" w:rsidP="00636B9A">
      <w:pPr>
        <w:pStyle w:val="Tijeloteksta"/>
        <w:spacing w:before="1"/>
        <w:ind w:right="235" w:firstLine="1276"/>
        <w:jc w:val="both"/>
      </w:pPr>
      <w:r w:rsidRPr="009F21FD">
        <w:t>Na sjednicama UV oformljena su Povjerenstva za natjecanja te Povjerenstva za upis učenika u srednju školu i prvi razred</w:t>
      </w:r>
      <w:r w:rsidR="00636B9A" w:rsidRPr="009F21FD">
        <w:t>.</w:t>
      </w:r>
    </w:p>
    <w:p w:rsidR="00DA6796" w:rsidRPr="009F21FD" w:rsidRDefault="00DA6796" w:rsidP="00DA6796">
      <w:pPr>
        <w:pStyle w:val="Tijeloteksta"/>
        <w:spacing w:before="1"/>
        <w:ind w:right="235" w:firstLine="1276"/>
        <w:jc w:val="both"/>
      </w:pPr>
    </w:p>
    <w:p w:rsidR="00DA6796" w:rsidRPr="009F21FD" w:rsidRDefault="00DA6796" w:rsidP="00DA6796">
      <w:pPr>
        <w:pStyle w:val="Tijeloteksta"/>
        <w:ind w:right="233" w:firstLine="1276"/>
        <w:jc w:val="both"/>
      </w:pPr>
      <w:r w:rsidRPr="009F21FD">
        <w:t xml:space="preserve">UV je donijelo odluku o upućivanju 1 učenice na razredni ispit </w:t>
      </w:r>
      <w:r w:rsidR="00636B9A" w:rsidRPr="009F21FD">
        <w:t xml:space="preserve">od 1.7.2020.-6.7.2020. Također UV uputilo je na dopunski rad tri učenika iz matematike te jednog iz engleskog jezika. Tri učenika iz matematike nije zadovoljilo na dopunskome radu te su upućeni na polaganje popravnog ispita 25.08. 2020. </w:t>
      </w:r>
    </w:p>
    <w:p w:rsidR="00DA6796" w:rsidRPr="009F21FD" w:rsidRDefault="00DA6796" w:rsidP="00DA6796">
      <w:pPr>
        <w:pStyle w:val="Tijeloteksta"/>
        <w:spacing w:before="66"/>
        <w:ind w:right="230"/>
        <w:jc w:val="both"/>
      </w:pPr>
      <w:r w:rsidRPr="009F21FD">
        <w:t>UV je riješilo zahtjeve za ispis učenika s izborne nast</w:t>
      </w:r>
      <w:r w:rsidR="00636B9A" w:rsidRPr="009F21FD">
        <w:t>ave pristigle do 30. lipnja 2020</w:t>
      </w:r>
      <w:r w:rsidRPr="009F21FD">
        <w:t>.  Planirani poslovi i zadaci Učiteljskog vijeća su ostvareni u cijelosti, što se može vidjeti iz zapisnika sjednica Učiteljskog vijeća.</w:t>
      </w:r>
    </w:p>
    <w:p w:rsidR="00DA6796" w:rsidRPr="009F21FD" w:rsidRDefault="00636B9A" w:rsidP="00DA6796">
      <w:pPr>
        <w:widowControl/>
        <w:autoSpaceDE/>
        <w:autoSpaceDN/>
        <w:rPr>
          <w:sz w:val="24"/>
          <w:szCs w:val="24"/>
        </w:rPr>
        <w:sectPr w:rsidR="00DA6796" w:rsidRPr="009F21FD">
          <w:pgSz w:w="11910" w:h="16840"/>
          <w:pgMar w:top="1040" w:right="900" w:bottom="280" w:left="880" w:header="720" w:footer="720" w:gutter="0"/>
          <w:cols w:space="720"/>
        </w:sectPr>
      </w:pPr>
      <w:r w:rsidRPr="009F21FD">
        <w:rPr>
          <w:sz w:val="24"/>
          <w:szCs w:val="24"/>
        </w:rPr>
        <w:t>UV je radilo i online sjednicama zbog proglašene pandemije COVID-19.</w:t>
      </w:r>
    </w:p>
    <w:p w:rsidR="00DA6796" w:rsidRPr="009F21FD" w:rsidRDefault="00DA6796" w:rsidP="00DA6796">
      <w:pPr>
        <w:tabs>
          <w:tab w:val="left" w:pos="1041"/>
        </w:tabs>
        <w:jc w:val="both"/>
        <w:rPr>
          <w:b/>
          <w:color w:val="006FC0"/>
          <w:sz w:val="24"/>
          <w:szCs w:val="24"/>
        </w:rPr>
      </w:pPr>
      <w:r w:rsidRPr="009F21FD">
        <w:rPr>
          <w:b/>
          <w:color w:val="006FC0"/>
          <w:sz w:val="24"/>
          <w:szCs w:val="24"/>
        </w:rPr>
        <w:lastRenderedPageBreak/>
        <w:t xml:space="preserve">                                 Rad razrednih</w:t>
      </w:r>
      <w:r w:rsidRPr="009F21FD">
        <w:rPr>
          <w:b/>
          <w:color w:val="006FC0"/>
          <w:spacing w:val="-1"/>
          <w:sz w:val="24"/>
          <w:szCs w:val="24"/>
        </w:rPr>
        <w:t xml:space="preserve"> </w:t>
      </w:r>
      <w:r w:rsidRPr="009F21FD">
        <w:rPr>
          <w:b/>
          <w:color w:val="006FC0"/>
          <w:sz w:val="24"/>
          <w:szCs w:val="24"/>
        </w:rPr>
        <w:t>vijeća</w:t>
      </w:r>
    </w:p>
    <w:p w:rsidR="00DA6796" w:rsidRPr="009F21FD" w:rsidRDefault="00DA6796" w:rsidP="00DA6796">
      <w:pPr>
        <w:pStyle w:val="Tijeloteksta"/>
        <w:spacing w:before="7"/>
        <w:rPr>
          <w:b/>
        </w:rPr>
      </w:pPr>
    </w:p>
    <w:p w:rsidR="00DA6796" w:rsidRPr="009F21FD" w:rsidRDefault="00DA6796" w:rsidP="00DA6796">
      <w:pPr>
        <w:pStyle w:val="Tijeloteksta"/>
        <w:ind w:left="2096"/>
      </w:pPr>
      <w:r w:rsidRPr="009F21FD">
        <w:t>U tijeku</w:t>
      </w:r>
      <w:r w:rsidR="00636B9A" w:rsidRPr="009F21FD">
        <w:t xml:space="preserve"> ove školske godine održano je 10</w:t>
      </w:r>
      <w:r w:rsidRPr="009F21FD">
        <w:t xml:space="preserve"> sjednica razrednih vijeća po odjelu.</w:t>
      </w:r>
    </w:p>
    <w:p w:rsidR="00DA6796" w:rsidRPr="009F21FD" w:rsidRDefault="00DA6796" w:rsidP="00DA6796">
      <w:pPr>
        <w:pStyle w:val="Tijeloteksta"/>
        <w:ind w:left="819" w:right="230" w:firstLine="1276"/>
        <w:jc w:val="both"/>
      </w:pPr>
      <w:r w:rsidRPr="009F21FD">
        <w:t>Na sjednicama razrednih vijeća raspravljano je najviše o radu s učenicima s teškoćama, uspjehu učenika i načinima poboljšanja uspjeha, problemima discipline, razvijanju radnih navika i odgovornosti učenika, sprječavanje ovisnosti, zlostavljanja i razrada Pravilnika o pedagoškim</w:t>
      </w:r>
      <w:r w:rsidRPr="009F21FD">
        <w:rPr>
          <w:spacing w:val="-1"/>
        </w:rPr>
        <w:t xml:space="preserve"> </w:t>
      </w:r>
      <w:r w:rsidRPr="009F21FD">
        <w:t>mjerama.</w:t>
      </w:r>
    </w:p>
    <w:p w:rsidR="00DA6796" w:rsidRPr="009F21FD" w:rsidRDefault="00DA6796" w:rsidP="00DA6796">
      <w:pPr>
        <w:pStyle w:val="Tijeloteksta"/>
        <w:ind w:left="819" w:right="232" w:firstLine="1276"/>
        <w:jc w:val="both"/>
      </w:pPr>
      <w:r w:rsidRPr="009F21FD">
        <w:t>Posebna pozornost na kraju prvog obrazovnog razdoblja i na kraju školske godine je posvećena utvrđivanju uspjeha i vladanja učenika, kao i donošenju odluka o pedagoškim mjerama.</w:t>
      </w:r>
      <w:r w:rsidR="00636B9A" w:rsidRPr="009F21FD">
        <w:t xml:space="preserve"> Tijelo je radilo i na on line sjednicama zbog proglašene pandemije COVID-19. </w:t>
      </w:r>
    </w:p>
    <w:p w:rsidR="00DA6796" w:rsidRPr="009F21FD" w:rsidRDefault="00DA6796" w:rsidP="00DA6796">
      <w:pPr>
        <w:pStyle w:val="Tijeloteksta"/>
        <w:spacing w:before="6"/>
      </w:pPr>
    </w:p>
    <w:p w:rsidR="00DA6796" w:rsidRPr="009F21FD" w:rsidRDefault="00DA6796" w:rsidP="00DA6796">
      <w:pPr>
        <w:ind w:left="2156"/>
        <w:rPr>
          <w:b/>
          <w:sz w:val="24"/>
          <w:szCs w:val="24"/>
        </w:rPr>
      </w:pPr>
      <w:r w:rsidRPr="009F21FD">
        <w:rPr>
          <w:b/>
          <w:color w:val="006FC0"/>
          <w:sz w:val="24"/>
          <w:szCs w:val="24"/>
        </w:rPr>
        <w:t>Rad razrednika</w:t>
      </w:r>
    </w:p>
    <w:p w:rsidR="00DA6796" w:rsidRPr="009F21FD" w:rsidRDefault="00DA6796" w:rsidP="00DA6796">
      <w:pPr>
        <w:pStyle w:val="Tijeloteksta"/>
        <w:spacing w:before="6"/>
        <w:rPr>
          <w:b/>
        </w:rPr>
      </w:pPr>
    </w:p>
    <w:p w:rsidR="00DA6796" w:rsidRPr="009F21FD" w:rsidRDefault="00DA6796" w:rsidP="00DA6796">
      <w:pPr>
        <w:pStyle w:val="Tijeloteksta"/>
        <w:ind w:left="819" w:right="230" w:firstLine="1276"/>
        <w:jc w:val="both"/>
      </w:pPr>
      <w:r w:rsidRPr="009F21FD">
        <w:t>Planovi rada razrednika su ostvareni u cijelosti. E-dnevnik vođen je uredno i redovito. Izvršeno je unošenje podataka o uspjehu u matične knjige, E-maticu te su učenicima podijeljene svjedodžbe na kraju školske godine te pohvalnice i nagrade za odlične učenike.</w:t>
      </w:r>
    </w:p>
    <w:p w:rsidR="00DA6796" w:rsidRPr="009F21FD" w:rsidRDefault="00DA6796" w:rsidP="00217203">
      <w:pPr>
        <w:pStyle w:val="Tijeloteksta"/>
        <w:spacing w:before="1"/>
        <w:ind w:left="819" w:right="230" w:firstLine="1276"/>
        <w:jc w:val="both"/>
      </w:pPr>
      <w:r w:rsidRPr="009F21FD">
        <w:t>Tijekom ove školske godine u svakom razrednom odjelu održana su najmanje 3 roditeljska sastanka, a u odjelima s većim problemima i razredima koji su išli na izlete i ekskurzije do 5 roditeljskih sastanaka. O svakom roditeljskom sastanku postoji pisani zapisnik. Redovito su održane i individualne informacije za roditelje o čemu postoji dokumentacija</w:t>
      </w:r>
      <w:r w:rsidR="00217203" w:rsidRPr="009F21FD">
        <w:t xml:space="preserve">. </w:t>
      </w:r>
    </w:p>
    <w:p w:rsidR="00217203" w:rsidRPr="009F21FD" w:rsidRDefault="00217203" w:rsidP="00217203">
      <w:pPr>
        <w:pStyle w:val="Tijeloteksta"/>
        <w:spacing w:before="1"/>
        <w:ind w:left="819" w:right="230" w:firstLine="1276"/>
        <w:jc w:val="both"/>
      </w:pPr>
    </w:p>
    <w:p w:rsidR="00217203" w:rsidRPr="009F21FD" w:rsidRDefault="00217203" w:rsidP="00217203">
      <w:pPr>
        <w:pStyle w:val="Tijeloteksta"/>
        <w:spacing w:before="1"/>
        <w:ind w:left="819" w:right="230" w:firstLine="1276"/>
        <w:jc w:val="both"/>
      </w:pPr>
      <w:r w:rsidRPr="009F21FD">
        <w:t>Učenici i učitelji dio nastavne godine održali su online zbog pandemije virusa COVID-19. Dio učenika, točnije razredna nastava, vratila se u prostorije Škole 25. Svibnja 2020. te završilo školsku godinu u školskim klupama. Predmetna nastava završila je školsku godinu online.</w:t>
      </w:r>
    </w:p>
    <w:p w:rsidR="00217203" w:rsidRPr="009F21FD" w:rsidRDefault="00217203" w:rsidP="00217203">
      <w:pPr>
        <w:pStyle w:val="Tijeloteksta"/>
        <w:spacing w:before="1"/>
        <w:ind w:left="819" w:right="230" w:firstLine="1276"/>
        <w:jc w:val="both"/>
        <w:sectPr w:rsidR="00217203" w:rsidRPr="009F21FD">
          <w:pgSz w:w="11910" w:h="16840"/>
          <w:pgMar w:top="1040" w:right="900" w:bottom="280" w:left="880" w:header="720" w:footer="720" w:gutter="0"/>
          <w:cols w:space="720"/>
        </w:sectPr>
      </w:pPr>
    </w:p>
    <w:p w:rsidR="00DA6796" w:rsidRPr="009F21FD" w:rsidRDefault="00DA6796" w:rsidP="00DA6796">
      <w:pPr>
        <w:pStyle w:val="Tijeloteksta"/>
        <w:spacing w:before="6"/>
        <w:rPr>
          <w:b/>
        </w:rPr>
      </w:pPr>
    </w:p>
    <w:p w:rsidR="00DA6796" w:rsidRPr="009F21FD" w:rsidRDefault="00DA6796" w:rsidP="00C87651">
      <w:pPr>
        <w:pStyle w:val="Odlomakpopisa"/>
        <w:numPr>
          <w:ilvl w:val="0"/>
          <w:numId w:val="8"/>
        </w:numPr>
        <w:tabs>
          <w:tab w:val="left" w:pos="1041"/>
        </w:tabs>
        <w:spacing w:before="89"/>
        <w:rPr>
          <w:b/>
          <w:color w:val="006FC0"/>
          <w:sz w:val="24"/>
          <w:szCs w:val="24"/>
        </w:rPr>
      </w:pPr>
      <w:r w:rsidRPr="009F21FD">
        <w:rPr>
          <w:b/>
          <w:color w:val="006FC0"/>
          <w:sz w:val="24"/>
          <w:szCs w:val="24"/>
        </w:rPr>
        <w:t>Rad stručnih</w:t>
      </w:r>
      <w:r w:rsidRPr="009F21FD">
        <w:rPr>
          <w:b/>
          <w:color w:val="006FC0"/>
          <w:spacing w:val="-4"/>
          <w:sz w:val="24"/>
          <w:szCs w:val="24"/>
        </w:rPr>
        <w:t xml:space="preserve"> </w:t>
      </w:r>
      <w:r w:rsidRPr="009F21FD">
        <w:rPr>
          <w:b/>
          <w:color w:val="006FC0"/>
          <w:sz w:val="24"/>
          <w:szCs w:val="24"/>
        </w:rPr>
        <w:t>suradnika</w:t>
      </w:r>
    </w:p>
    <w:p w:rsidR="00DA6796" w:rsidRPr="009F21FD" w:rsidRDefault="00DA6796" w:rsidP="00DA6796">
      <w:pPr>
        <w:pStyle w:val="Tijeloteksta"/>
        <w:spacing w:before="1"/>
        <w:rPr>
          <w:b/>
        </w:rPr>
      </w:pPr>
    </w:p>
    <w:p w:rsidR="00217203" w:rsidRPr="009F21FD" w:rsidRDefault="00217203" w:rsidP="00217203">
      <w:pPr>
        <w:rPr>
          <w:b/>
          <w:sz w:val="24"/>
          <w:szCs w:val="24"/>
        </w:rPr>
      </w:pPr>
      <w:r w:rsidRPr="009F21FD">
        <w:rPr>
          <w:b/>
          <w:sz w:val="24"/>
          <w:szCs w:val="24"/>
        </w:rPr>
        <w:t>IZVJEŠĆE O RADU ŠKOLSKE KNJIŽNICE ĐURE DEŽELIĆA IVANIĆ-GRAD</w:t>
      </w:r>
    </w:p>
    <w:p w:rsidR="00217203" w:rsidRPr="009F21FD" w:rsidRDefault="00217203" w:rsidP="00217203">
      <w:pPr>
        <w:rPr>
          <w:sz w:val="24"/>
          <w:szCs w:val="24"/>
        </w:rPr>
      </w:pPr>
      <w:r w:rsidRPr="009F21FD">
        <w:rPr>
          <w:sz w:val="24"/>
          <w:szCs w:val="24"/>
        </w:rPr>
        <w:t>Školska knjižnica u školskoj godini 2019./2020. ostvarila je svoju djelatnost kroz tri osnovne djelatnosti koje je dužna prema Zakonu i Standardima za školske knjižnice ostvariti: odgojno-obrazovnu, stručno-referalnu u kulturno-javnu djelatnost.</w:t>
      </w:r>
    </w:p>
    <w:p w:rsidR="00217203" w:rsidRPr="009F21FD" w:rsidRDefault="00217203" w:rsidP="00217203">
      <w:pPr>
        <w:rPr>
          <w:b/>
          <w:sz w:val="24"/>
          <w:szCs w:val="24"/>
        </w:rPr>
      </w:pPr>
      <w:r w:rsidRPr="009F21FD">
        <w:rPr>
          <w:b/>
          <w:sz w:val="24"/>
          <w:szCs w:val="24"/>
        </w:rPr>
        <w:t>ODGOJNO-OBRAZOVNA DJELATNOST</w:t>
      </w:r>
    </w:p>
    <w:p w:rsidR="00217203" w:rsidRPr="009F21FD" w:rsidRDefault="00217203" w:rsidP="00217203">
      <w:pPr>
        <w:rPr>
          <w:sz w:val="24"/>
          <w:szCs w:val="24"/>
        </w:rPr>
      </w:pPr>
      <w:r w:rsidRPr="009F21FD">
        <w:rPr>
          <w:sz w:val="24"/>
          <w:szCs w:val="24"/>
        </w:rPr>
        <w:t>U odgojno-obrazovnoj djelatnosti knjižnica je aktivno provodila svoju osnovnu zadaću, a to je poticanje čitanja i knjižnično-informacijsku pismenost (KIP) i to u zaduženju od 20 sati tjedno. Poticanje čitanja knjižnica je dodatno provodila raznim projektima za poticanje čitanja, a koji su bili projekti koje je osmislila knjižničarka u suradnji s kolegama, licencirani projekti na nacionalnoj razini i dva međunarodna projekta. Obavezne dvije teme  KIP-a (knjiženo informacijske kulture) za svaki razred – 1.-8. odrađene su u svim razredima o čemu postaje zapisi u e-dnevniku. Ukupno 48 sati plus priprema. Zbog situacije s virusom COVID -19 neke su teme odrađene online, u Teams-u, a sadržaji su objavljivani i na web stranici knjižnice.</w:t>
      </w:r>
    </w:p>
    <w:p w:rsidR="00217203" w:rsidRPr="009F21FD" w:rsidRDefault="00217203" w:rsidP="00217203">
      <w:pPr>
        <w:rPr>
          <w:b/>
          <w:sz w:val="24"/>
          <w:szCs w:val="24"/>
        </w:rPr>
      </w:pPr>
      <w:r w:rsidRPr="009F21FD">
        <w:rPr>
          <w:b/>
          <w:sz w:val="24"/>
          <w:szCs w:val="24"/>
        </w:rPr>
        <w:t>a)</w:t>
      </w:r>
      <w:r w:rsidRPr="009F21FD">
        <w:rPr>
          <w:b/>
          <w:sz w:val="24"/>
          <w:szCs w:val="24"/>
        </w:rPr>
        <w:tab/>
        <w:t>Neposredni rad s učenicima</w:t>
      </w:r>
    </w:p>
    <w:p w:rsidR="00217203" w:rsidRPr="009F21FD" w:rsidRDefault="00217203" w:rsidP="00217203">
      <w:pPr>
        <w:pStyle w:val="Odlomakpopisa"/>
        <w:widowControl/>
        <w:numPr>
          <w:ilvl w:val="0"/>
          <w:numId w:val="27"/>
        </w:numPr>
        <w:autoSpaceDE/>
        <w:autoSpaceDN/>
        <w:spacing w:after="200" w:line="276" w:lineRule="auto"/>
        <w:contextualSpacing/>
        <w:rPr>
          <w:sz w:val="24"/>
          <w:szCs w:val="24"/>
        </w:rPr>
      </w:pPr>
      <w:r w:rsidRPr="009F21FD">
        <w:rPr>
          <w:sz w:val="24"/>
          <w:szCs w:val="24"/>
        </w:rPr>
        <w:t xml:space="preserve">organizirano i sustavno upoznavanje učenika s knjigom </w:t>
      </w:r>
    </w:p>
    <w:p w:rsidR="00217203" w:rsidRPr="009F21FD" w:rsidRDefault="00217203" w:rsidP="00217203">
      <w:pPr>
        <w:rPr>
          <w:sz w:val="24"/>
          <w:szCs w:val="24"/>
        </w:rPr>
      </w:pPr>
      <w:r w:rsidRPr="009F21FD">
        <w:rPr>
          <w:sz w:val="24"/>
          <w:szCs w:val="24"/>
        </w:rPr>
        <w:t xml:space="preserve">U rujnu 2019. u školskoj su knjižnici održani uvodni satovi u lektire za sve razrede  za tekuću školsku godinu na kojima je knjižničaraka učenike pobliže upoznala sa svim lektirnim naslovima na popisima po razredima te na taj način potaknula učenike da čitaju i više od obveznih 5 do 10 naslova, ovisno o razredu jer popisi lektire su bogati naslovima i učenici ih ne moraju sve pročitati. Također knjižničarka je učenike i tijekom godine upoznavala s novonabavljenim knjigama u školskoj knjižnici, a koje nisu lektira. </w:t>
      </w:r>
    </w:p>
    <w:p w:rsidR="00217203" w:rsidRPr="009F21FD" w:rsidRDefault="00217203" w:rsidP="00217203">
      <w:pPr>
        <w:pStyle w:val="Odlomakpopisa"/>
        <w:widowControl/>
        <w:numPr>
          <w:ilvl w:val="0"/>
          <w:numId w:val="27"/>
        </w:numPr>
        <w:autoSpaceDE/>
        <w:autoSpaceDN/>
        <w:spacing w:after="200" w:line="276" w:lineRule="auto"/>
        <w:contextualSpacing/>
        <w:rPr>
          <w:sz w:val="24"/>
          <w:szCs w:val="24"/>
        </w:rPr>
      </w:pPr>
      <w:r w:rsidRPr="009F21FD">
        <w:rPr>
          <w:sz w:val="24"/>
          <w:szCs w:val="24"/>
        </w:rPr>
        <w:t>razvijanje čitalačke sposobnosti učenika (pomoć mlađim učenicima pri čitanju, satovi čitanja priča)</w:t>
      </w:r>
    </w:p>
    <w:p w:rsidR="00217203" w:rsidRPr="009F21FD" w:rsidRDefault="00217203" w:rsidP="00217203">
      <w:pPr>
        <w:pStyle w:val="Odlomakpopisa"/>
        <w:widowControl/>
        <w:numPr>
          <w:ilvl w:val="0"/>
          <w:numId w:val="27"/>
        </w:numPr>
        <w:autoSpaceDE/>
        <w:autoSpaceDN/>
        <w:spacing w:after="200" w:line="276" w:lineRule="auto"/>
        <w:contextualSpacing/>
        <w:rPr>
          <w:sz w:val="24"/>
          <w:szCs w:val="24"/>
        </w:rPr>
      </w:pPr>
      <w:r w:rsidRPr="009F21FD">
        <w:rPr>
          <w:sz w:val="24"/>
          <w:szCs w:val="24"/>
        </w:rPr>
        <w:t>uvođenje suvremenih metoda u razvijanju sposobnosti efikasnog čitanja</w:t>
      </w:r>
    </w:p>
    <w:p w:rsidR="00217203" w:rsidRPr="009F21FD" w:rsidRDefault="00217203" w:rsidP="00217203">
      <w:pPr>
        <w:pStyle w:val="Odlomakpopisa"/>
        <w:widowControl/>
        <w:numPr>
          <w:ilvl w:val="0"/>
          <w:numId w:val="27"/>
        </w:numPr>
        <w:autoSpaceDE/>
        <w:autoSpaceDN/>
        <w:spacing w:after="200" w:line="276" w:lineRule="auto"/>
        <w:contextualSpacing/>
        <w:rPr>
          <w:sz w:val="24"/>
          <w:szCs w:val="24"/>
        </w:rPr>
      </w:pPr>
      <w:r w:rsidRPr="009F21FD">
        <w:rPr>
          <w:sz w:val="24"/>
          <w:szCs w:val="24"/>
        </w:rPr>
        <w:t>ispitivanje zanimanja učenika za knjigu</w:t>
      </w:r>
    </w:p>
    <w:p w:rsidR="00217203" w:rsidRPr="009F21FD" w:rsidRDefault="00217203" w:rsidP="00217203">
      <w:pPr>
        <w:pStyle w:val="Odlomakpopisa"/>
        <w:widowControl/>
        <w:numPr>
          <w:ilvl w:val="0"/>
          <w:numId w:val="27"/>
        </w:numPr>
        <w:autoSpaceDE/>
        <w:autoSpaceDN/>
        <w:spacing w:after="200" w:line="276" w:lineRule="auto"/>
        <w:contextualSpacing/>
        <w:rPr>
          <w:sz w:val="24"/>
          <w:szCs w:val="24"/>
        </w:rPr>
      </w:pPr>
      <w:r w:rsidRPr="009F21FD">
        <w:rPr>
          <w:sz w:val="24"/>
          <w:szCs w:val="24"/>
        </w:rPr>
        <w:t>pomoć pri izboru knjige i upućivanje u čitanje književnih djela, znanstvene literature, dnevnih listova i časopisa</w:t>
      </w:r>
    </w:p>
    <w:p w:rsidR="00217203" w:rsidRPr="009F21FD" w:rsidRDefault="00217203" w:rsidP="00217203">
      <w:pPr>
        <w:pStyle w:val="Odlomakpopisa"/>
        <w:widowControl/>
        <w:numPr>
          <w:ilvl w:val="0"/>
          <w:numId w:val="27"/>
        </w:numPr>
        <w:autoSpaceDE/>
        <w:autoSpaceDN/>
        <w:spacing w:after="200" w:line="276" w:lineRule="auto"/>
        <w:contextualSpacing/>
        <w:rPr>
          <w:sz w:val="24"/>
          <w:szCs w:val="24"/>
        </w:rPr>
      </w:pPr>
      <w:r w:rsidRPr="009F21FD">
        <w:rPr>
          <w:sz w:val="24"/>
          <w:szCs w:val="24"/>
        </w:rPr>
        <w:t>upoznavanje učenika s knjižničnim poslovanjem (1., 3.,5.,  7.r. i 8.r. KIP – obvezne teme)</w:t>
      </w:r>
    </w:p>
    <w:p w:rsidR="00217203" w:rsidRPr="009F21FD" w:rsidRDefault="00217203" w:rsidP="00217203">
      <w:pPr>
        <w:pStyle w:val="Odlomakpopisa"/>
        <w:widowControl/>
        <w:numPr>
          <w:ilvl w:val="0"/>
          <w:numId w:val="27"/>
        </w:numPr>
        <w:autoSpaceDE/>
        <w:autoSpaceDN/>
        <w:spacing w:after="200" w:line="276" w:lineRule="auto"/>
        <w:contextualSpacing/>
        <w:rPr>
          <w:sz w:val="24"/>
          <w:szCs w:val="24"/>
        </w:rPr>
      </w:pPr>
      <w:r w:rsidRPr="009F21FD">
        <w:rPr>
          <w:sz w:val="24"/>
          <w:szCs w:val="24"/>
        </w:rPr>
        <w:t>upućivanje u način i metode rada na istraživačkim zadacima (uporaba leksikona, enciklopedija, rječnika i dr.) 3 – i 4. R KIP – obvezne teme</w:t>
      </w:r>
    </w:p>
    <w:p w:rsidR="00217203" w:rsidRPr="009F21FD" w:rsidRDefault="00217203" w:rsidP="00217203">
      <w:pPr>
        <w:pStyle w:val="Odlomakpopisa"/>
        <w:widowControl/>
        <w:numPr>
          <w:ilvl w:val="0"/>
          <w:numId w:val="27"/>
        </w:numPr>
        <w:autoSpaceDE/>
        <w:autoSpaceDN/>
        <w:spacing w:after="200" w:line="276" w:lineRule="auto"/>
        <w:contextualSpacing/>
        <w:rPr>
          <w:sz w:val="24"/>
          <w:szCs w:val="24"/>
        </w:rPr>
      </w:pPr>
      <w:r w:rsidRPr="009F21FD">
        <w:rPr>
          <w:sz w:val="24"/>
          <w:szCs w:val="24"/>
        </w:rPr>
        <w:t>organizacija rada s učenicima putnicima - tjedno</w:t>
      </w:r>
    </w:p>
    <w:p w:rsidR="00217203" w:rsidRPr="009F21FD" w:rsidRDefault="00217203" w:rsidP="00217203">
      <w:pPr>
        <w:pStyle w:val="Odlomakpopisa"/>
        <w:widowControl/>
        <w:numPr>
          <w:ilvl w:val="0"/>
          <w:numId w:val="27"/>
        </w:numPr>
        <w:autoSpaceDE/>
        <w:autoSpaceDN/>
        <w:spacing w:after="200" w:line="276" w:lineRule="auto"/>
        <w:contextualSpacing/>
        <w:rPr>
          <w:sz w:val="24"/>
          <w:szCs w:val="24"/>
        </w:rPr>
      </w:pPr>
      <w:r w:rsidRPr="009F21FD">
        <w:rPr>
          <w:sz w:val="24"/>
          <w:szCs w:val="24"/>
        </w:rPr>
        <w:t>organizacija rada s učenicima u naprednim skupinama  i slobodnim aktivnostima – rad s učenicima sudionicima u nacionalnom kvizu za poticanje čitanja – KGZ: U ritmu čitanja: Ritam odrastanja (rujan, listopad),  rad s učenicima sudionicima u književnom nacionalnom kvizu Čitanjem do zvijezda (tijekom godine), rad s učenicima uključenim u projekte Bookmarker exchange Project i ISLM Skype Project, rad s učenicima uključenim u projekt Čitajmo zajedno: čitajmo naglas: zaboravljene knjige (4.b i 4.c razred, tijekom godine)</w:t>
      </w:r>
    </w:p>
    <w:p w:rsidR="00217203" w:rsidRPr="009F21FD" w:rsidRDefault="00217203" w:rsidP="00217203">
      <w:pPr>
        <w:pStyle w:val="Odlomakpopisa"/>
        <w:widowControl/>
        <w:numPr>
          <w:ilvl w:val="0"/>
          <w:numId w:val="27"/>
        </w:numPr>
        <w:autoSpaceDE/>
        <w:autoSpaceDN/>
        <w:spacing w:after="200" w:line="276" w:lineRule="auto"/>
        <w:contextualSpacing/>
        <w:rPr>
          <w:sz w:val="24"/>
          <w:szCs w:val="24"/>
        </w:rPr>
      </w:pPr>
      <w:r w:rsidRPr="009F21FD">
        <w:rPr>
          <w:sz w:val="24"/>
          <w:szCs w:val="24"/>
        </w:rPr>
        <w:t>rad na odgoju i obrazovanju u slobodno vrijeme mladeži</w:t>
      </w:r>
    </w:p>
    <w:p w:rsidR="00217203" w:rsidRPr="009F21FD" w:rsidRDefault="00217203" w:rsidP="00217203">
      <w:pPr>
        <w:pStyle w:val="Odlomakpopisa"/>
        <w:widowControl/>
        <w:numPr>
          <w:ilvl w:val="0"/>
          <w:numId w:val="27"/>
        </w:numPr>
        <w:autoSpaceDE/>
        <w:autoSpaceDN/>
        <w:spacing w:after="200" w:line="276" w:lineRule="auto"/>
        <w:contextualSpacing/>
        <w:rPr>
          <w:sz w:val="24"/>
          <w:szCs w:val="24"/>
        </w:rPr>
      </w:pPr>
      <w:r w:rsidRPr="009F21FD">
        <w:rPr>
          <w:sz w:val="24"/>
          <w:szCs w:val="24"/>
        </w:rPr>
        <w:t xml:space="preserve">organizacija nastavnih sati u knjižnici (timski rad) – </w:t>
      </w:r>
      <w:r w:rsidRPr="009F21FD">
        <w:rPr>
          <w:b/>
          <w:sz w:val="24"/>
          <w:szCs w:val="24"/>
        </w:rPr>
        <w:t>satovi lektire</w:t>
      </w:r>
      <w:r w:rsidRPr="009F21FD">
        <w:rPr>
          <w:sz w:val="24"/>
          <w:szCs w:val="24"/>
        </w:rPr>
        <w:t xml:space="preserve">, </w:t>
      </w:r>
      <w:r w:rsidRPr="009F21FD">
        <w:rPr>
          <w:b/>
          <w:sz w:val="24"/>
          <w:szCs w:val="24"/>
        </w:rPr>
        <w:t>prigodna predavanja</w:t>
      </w:r>
      <w:r w:rsidRPr="009F21FD">
        <w:rPr>
          <w:sz w:val="24"/>
          <w:szCs w:val="24"/>
        </w:rPr>
        <w:t xml:space="preserve"> u knjižnici za pojedine dobne skupine učenika ( 8. razredi sudjelovali su u listopadu 2019. na predavanjima o hrani (prigodno uz 26. listopad Svjetski dan hrane) s naglaskom na probleme gladi, pretilosti, pothranjenosti, bolesti koje loša hrana uzrokuje, a s naglaskom na dobre i poželjne stilove prehrane. U knjižnici su za učenike 5. i 6. Razreda održana i predavanja o ponašanju na internetu te predavanja u svrhu </w:t>
      </w:r>
      <w:r w:rsidRPr="009F21FD">
        <w:rPr>
          <w:b/>
          <w:sz w:val="24"/>
          <w:szCs w:val="24"/>
        </w:rPr>
        <w:t xml:space="preserve">prevencije </w:t>
      </w:r>
      <w:r w:rsidRPr="009F21FD">
        <w:rPr>
          <w:sz w:val="24"/>
          <w:szCs w:val="24"/>
        </w:rPr>
        <w:t>o štetnosti uzimanja, alkohola, droga i cigareta.</w:t>
      </w:r>
    </w:p>
    <w:p w:rsidR="00217203" w:rsidRPr="009F21FD" w:rsidRDefault="00217203" w:rsidP="00217203">
      <w:pPr>
        <w:pStyle w:val="Odlomakpopisa"/>
        <w:widowControl/>
        <w:numPr>
          <w:ilvl w:val="0"/>
          <w:numId w:val="27"/>
        </w:numPr>
        <w:autoSpaceDE/>
        <w:autoSpaceDN/>
        <w:spacing w:after="200" w:line="276" w:lineRule="auto"/>
        <w:contextualSpacing/>
        <w:rPr>
          <w:sz w:val="24"/>
          <w:szCs w:val="24"/>
        </w:rPr>
      </w:pPr>
      <w:r w:rsidRPr="009F21FD">
        <w:rPr>
          <w:sz w:val="24"/>
          <w:szCs w:val="24"/>
        </w:rPr>
        <w:t>pomaganje učenicima u pripremi i obradi zadane teme ili referata. - tjedno</w:t>
      </w:r>
    </w:p>
    <w:p w:rsidR="00217203" w:rsidRPr="009F21FD" w:rsidRDefault="00217203" w:rsidP="00217203">
      <w:pPr>
        <w:rPr>
          <w:sz w:val="24"/>
          <w:szCs w:val="24"/>
        </w:rPr>
      </w:pPr>
      <w:r w:rsidRPr="009F21FD">
        <w:rPr>
          <w:sz w:val="24"/>
          <w:szCs w:val="24"/>
        </w:rPr>
        <w:t xml:space="preserve">Teme KIP-a (knjižnično-informacijske pismenosti koje su odrađene (zapisi u e-dnevniku i Teamsu o </w:t>
      </w:r>
      <w:r w:rsidRPr="009F21FD">
        <w:rPr>
          <w:sz w:val="24"/>
          <w:szCs w:val="24"/>
        </w:rPr>
        <w:lastRenderedPageBreak/>
        <w:t>održanim satovima</w:t>
      </w:r>
    </w:p>
    <w:p w:rsidR="00217203" w:rsidRPr="009F21FD" w:rsidRDefault="00217203" w:rsidP="00217203">
      <w:pPr>
        <w:pStyle w:val="Odlomakpopisa"/>
        <w:widowControl/>
        <w:numPr>
          <w:ilvl w:val="0"/>
          <w:numId w:val="26"/>
        </w:numPr>
        <w:autoSpaceDE/>
        <w:autoSpaceDN/>
        <w:spacing w:after="200" w:line="276" w:lineRule="auto"/>
        <w:contextualSpacing/>
        <w:rPr>
          <w:sz w:val="24"/>
          <w:szCs w:val="24"/>
        </w:rPr>
      </w:pPr>
      <w:r w:rsidRPr="009F21FD">
        <w:rPr>
          <w:sz w:val="24"/>
          <w:szCs w:val="24"/>
        </w:rPr>
        <w:t xml:space="preserve">r. - 1. tema: </w:t>
      </w:r>
      <w:r w:rsidRPr="009F21FD">
        <w:rPr>
          <w:b/>
          <w:sz w:val="24"/>
          <w:szCs w:val="24"/>
        </w:rPr>
        <w:t>Knjižnica</w:t>
      </w:r>
      <w:r w:rsidRPr="009F21FD">
        <w:rPr>
          <w:sz w:val="24"/>
          <w:szCs w:val="24"/>
        </w:rPr>
        <w:t xml:space="preserve"> - mjesto poticanja čitalačke i informacijske pismenosti, 2. tema: </w:t>
      </w:r>
      <w:r w:rsidRPr="009F21FD">
        <w:rPr>
          <w:b/>
          <w:sz w:val="24"/>
          <w:szCs w:val="24"/>
        </w:rPr>
        <w:t>Lektira</w:t>
      </w:r>
      <w:r w:rsidRPr="009F21FD">
        <w:rPr>
          <w:sz w:val="24"/>
          <w:szCs w:val="24"/>
        </w:rPr>
        <w:t xml:space="preserve">  </w:t>
      </w:r>
    </w:p>
    <w:p w:rsidR="00217203" w:rsidRPr="009F21FD" w:rsidRDefault="00217203" w:rsidP="00217203">
      <w:pPr>
        <w:pStyle w:val="Odlomakpopisa"/>
        <w:widowControl/>
        <w:numPr>
          <w:ilvl w:val="0"/>
          <w:numId w:val="26"/>
        </w:numPr>
        <w:autoSpaceDE/>
        <w:autoSpaceDN/>
        <w:spacing w:after="200" w:line="276" w:lineRule="auto"/>
        <w:contextualSpacing/>
        <w:rPr>
          <w:sz w:val="24"/>
          <w:szCs w:val="24"/>
        </w:rPr>
      </w:pPr>
      <w:r w:rsidRPr="009F21FD">
        <w:rPr>
          <w:sz w:val="24"/>
          <w:szCs w:val="24"/>
        </w:rPr>
        <w:t xml:space="preserve">r. – 1. tema: </w:t>
      </w:r>
      <w:r w:rsidRPr="009F21FD">
        <w:rPr>
          <w:b/>
          <w:sz w:val="24"/>
          <w:szCs w:val="24"/>
        </w:rPr>
        <w:t>Dječji časopisi</w:t>
      </w:r>
      <w:r w:rsidRPr="009F21FD">
        <w:rPr>
          <w:sz w:val="24"/>
          <w:szCs w:val="24"/>
        </w:rPr>
        <w:t xml:space="preserve">, 2. tema: </w:t>
      </w:r>
      <w:r w:rsidRPr="009F21FD">
        <w:rPr>
          <w:b/>
          <w:sz w:val="24"/>
          <w:szCs w:val="24"/>
        </w:rPr>
        <w:t>Jednostavni književni oblici</w:t>
      </w:r>
    </w:p>
    <w:p w:rsidR="00217203" w:rsidRPr="009F21FD" w:rsidRDefault="00217203" w:rsidP="00217203">
      <w:pPr>
        <w:pStyle w:val="Odlomakpopisa"/>
        <w:widowControl/>
        <w:numPr>
          <w:ilvl w:val="0"/>
          <w:numId w:val="26"/>
        </w:numPr>
        <w:autoSpaceDE/>
        <w:autoSpaceDN/>
        <w:spacing w:after="200" w:line="276" w:lineRule="auto"/>
        <w:contextualSpacing/>
        <w:rPr>
          <w:b/>
          <w:sz w:val="24"/>
          <w:szCs w:val="24"/>
        </w:rPr>
      </w:pPr>
      <w:r w:rsidRPr="009F21FD">
        <w:rPr>
          <w:sz w:val="24"/>
          <w:szCs w:val="24"/>
        </w:rPr>
        <w:t xml:space="preserve">r. – 1. tema: </w:t>
      </w:r>
      <w:r w:rsidRPr="009F21FD">
        <w:rPr>
          <w:b/>
          <w:sz w:val="24"/>
          <w:szCs w:val="24"/>
        </w:rPr>
        <w:t>Put od autora do čitatelja</w:t>
      </w:r>
      <w:r w:rsidRPr="009F21FD">
        <w:rPr>
          <w:sz w:val="24"/>
          <w:szCs w:val="24"/>
        </w:rPr>
        <w:t xml:space="preserve">, 2. tema: </w:t>
      </w:r>
      <w:r w:rsidRPr="009F21FD">
        <w:rPr>
          <w:b/>
          <w:sz w:val="24"/>
          <w:szCs w:val="24"/>
        </w:rPr>
        <w:t>Mjesna/Gradska knjižnica</w:t>
      </w:r>
    </w:p>
    <w:p w:rsidR="00217203" w:rsidRPr="009F21FD" w:rsidRDefault="00217203" w:rsidP="00217203">
      <w:pPr>
        <w:pStyle w:val="Odlomakpopisa"/>
        <w:widowControl/>
        <w:numPr>
          <w:ilvl w:val="0"/>
          <w:numId w:val="26"/>
        </w:numPr>
        <w:autoSpaceDE/>
        <w:autoSpaceDN/>
        <w:spacing w:after="200" w:line="276" w:lineRule="auto"/>
        <w:contextualSpacing/>
        <w:rPr>
          <w:b/>
          <w:sz w:val="24"/>
          <w:szCs w:val="24"/>
        </w:rPr>
      </w:pPr>
      <w:r w:rsidRPr="009F21FD">
        <w:rPr>
          <w:sz w:val="24"/>
          <w:szCs w:val="24"/>
        </w:rPr>
        <w:t xml:space="preserve">r. – 1.tema: </w:t>
      </w:r>
      <w:r w:rsidRPr="009F21FD">
        <w:rPr>
          <w:b/>
          <w:sz w:val="24"/>
          <w:szCs w:val="24"/>
        </w:rPr>
        <w:t>Referentna zbirka</w:t>
      </w:r>
      <w:r w:rsidRPr="009F21FD">
        <w:rPr>
          <w:sz w:val="24"/>
          <w:szCs w:val="24"/>
        </w:rPr>
        <w:t xml:space="preserve"> – priručnici, 2. tema: </w:t>
      </w:r>
      <w:r w:rsidRPr="009F21FD">
        <w:rPr>
          <w:b/>
          <w:sz w:val="24"/>
          <w:szCs w:val="24"/>
        </w:rPr>
        <w:t>Književno-komunikacijsko-informacijska kultura</w:t>
      </w:r>
    </w:p>
    <w:p w:rsidR="00217203" w:rsidRPr="009F21FD" w:rsidRDefault="00217203" w:rsidP="00217203">
      <w:pPr>
        <w:pStyle w:val="Odlomakpopisa"/>
        <w:widowControl/>
        <w:numPr>
          <w:ilvl w:val="0"/>
          <w:numId w:val="26"/>
        </w:numPr>
        <w:autoSpaceDE/>
        <w:autoSpaceDN/>
        <w:spacing w:after="200" w:line="276" w:lineRule="auto"/>
        <w:contextualSpacing/>
        <w:rPr>
          <w:b/>
          <w:sz w:val="24"/>
          <w:szCs w:val="24"/>
        </w:rPr>
      </w:pPr>
      <w:r w:rsidRPr="009F21FD">
        <w:rPr>
          <w:sz w:val="24"/>
          <w:szCs w:val="24"/>
        </w:rPr>
        <w:t xml:space="preserve">r. : 1. tema: </w:t>
      </w:r>
      <w:r w:rsidRPr="009F21FD">
        <w:rPr>
          <w:b/>
          <w:sz w:val="24"/>
          <w:szCs w:val="24"/>
        </w:rPr>
        <w:t>Časopisi – izvori novih informacija</w:t>
      </w:r>
      <w:r w:rsidRPr="009F21FD">
        <w:rPr>
          <w:sz w:val="24"/>
          <w:szCs w:val="24"/>
        </w:rPr>
        <w:t xml:space="preserve">, 2. tema: </w:t>
      </w:r>
      <w:r w:rsidRPr="009F21FD">
        <w:rPr>
          <w:b/>
          <w:sz w:val="24"/>
          <w:szCs w:val="24"/>
        </w:rPr>
        <w:t>Organizacija i poslovanje školske knjižnice</w:t>
      </w:r>
    </w:p>
    <w:p w:rsidR="00217203" w:rsidRPr="009F21FD" w:rsidRDefault="00217203" w:rsidP="00217203">
      <w:pPr>
        <w:pStyle w:val="Odlomakpopisa"/>
        <w:widowControl/>
        <w:numPr>
          <w:ilvl w:val="0"/>
          <w:numId w:val="26"/>
        </w:numPr>
        <w:autoSpaceDE/>
        <w:autoSpaceDN/>
        <w:spacing w:after="200" w:line="276" w:lineRule="auto"/>
        <w:contextualSpacing/>
        <w:rPr>
          <w:b/>
          <w:sz w:val="24"/>
          <w:szCs w:val="24"/>
        </w:rPr>
      </w:pPr>
      <w:r w:rsidRPr="009F21FD">
        <w:rPr>
          <w:sz w:val="24"/>
          <w:szCs w:val="24"/>
        </w:rPr>
        <w:t xml:space="preserve">r. – 1. tema: </w:t>
      </w:r>
      <w:r w:rsidRPr="009F21FD">
        <w:rPr>
          <w:b/>
          <w:sz w:val="24"/>
          <w:szCs w:val="24"/>
        </w:rPr>
        <w:t>Samostalno pronalaženje informacija</w:t>
      </w:r>
      <w:r w:rsidRPr="009F21FD">
        <w:rPr>
          <w:sz w:val="24"/>
          <w:szCs w:val="24"/>
        </w:rPr>
        <w:t xml:space="preserve">; 2. tema: </w:t>
      </w:r>
      <w:r w:rsidRPr="009F21FD">
        <w:rPr>
          <w:b/>
          <w:sz w:val="24"/>
          <w:szCs w:val="24"/>
        </w:rPr>
        <w:t>Predmetnica – put do informacije</w:t>
      </w:r>
    </w:p>
    <w:p w:rsidR="00217203" w:rsidRPr="009F21FD" w:rsidRDefault="00217203" w:rsidP="00217203">
      <w:pPr>
        <w:pStyle w:val="Odlomakpopisa"/>
        <w:widowControl/>
        <w:numPr>
          <w:ilvl w:val="0"/>
          <w:numId w:val="26"/>
        </w:numPr>
        <w:autoSpaceDE/>
        <w:autoSpaceDN/>
        <w:spacing w:after="200" w:line="276" w:lineRule="auto"/>
        <w:contextualSpacing/>
        <w:rPr>
          <w:b/>
          <w:sz w:val="24"/>
          <w:szCs w:val="24"/>
        </w:rPr>
      </w:pPr>
      <w:r w:rsidRPr="009F21FD">
        <w:rPr>
          <w:sz w:val="24"/>
          <w:szCs w:val="24"/>
        </w:rPr>
        <w:t xml:space="preserve">r. – 1. tema: </w:t>
      </w:r>
      <w:r w:rsidRPr="009F21FD">
        <w:rPr>
          <w:b/>
          <w:sz w:val="24"/>
          <w:szCs w:val="24"/>
        </w:rPr>
        <w:t>Časopisi na različitim medijima</w:t>
      </w:r>
      <w:r w:rsidRPr="009F21FD">
        <w:rPr>
          <w:sz w:val="24"/>
          <w:szCs w:val="24"/>
        </w:rPr>
        <w:t xml:space="preserve">, 2. tema: </w:t>
      </w:r>
      <w:r w:rsidRPr="009F21FD">
        <w:rPr>
          <w:b/>
          <w:sz w:val="24"/>
          <w:szCs w:val="24"/>
        </w:rPr>
        <w:t>On-line katalozi</w:t>
      </w:r>
    </w:p>
    <w:p w:rsidR="00217203" w:rsidRPr="009F21FD" w:rsidRDefault="00217203" w:rsidP="00217203">
      <w:pPr>
        <w:pStyle w:val="Odlomakpopisa"/>
        <w:widowControl/>
        <w:numPr>
          <w:ilvl w:val="0"/>
          <w:numId w:val="26"/>
        </w:numPr>
        <w:autoSpaceDE/>
        <w:autoSpaceDN/>
        <w:spacing w:after="200" w:line="276" w:lineRule="auto"/>
        <w:contextualSpacing/>
        <w:rPr>
          <w:sz w:val="24"/>
          <w:szCs w:val="24"/>
        </w:rPr>
      </w:pPr>
      <w:r w:rsidRPr="009F21FD">
        <w:rPr>
          <w:sz w:val="24"/>
          <w:szCs w:val="24"/>
        </w:rPr>
        <w:t xml:space="preserve">r. – 1. tema: </w:t>
      </w:r>
      <w:r w:rsidRPr="009F21FD">
        <w:rPr>
          <w:b/>
          <w:sz w:val="24"/>
          <w:szCs w:val="24"/>
        </w:rPr>
        <w:t>Sustav i uloga pojedinih vrsta knjižnica</w:t>
      </w:r>
      <w:r w:rsidRPr="009F21FD">
        <w:rPr>
          <w:sz w:val="24"/>
          <w:szCs w:val="24"/>
        </w:rPr>
        <w:t xml:space="preserve">, 2. tema: </w:t>
      </w:r>
      <w:r w:rsidRPr="009F21FD">
        <w:rPr>
          <w:b/>
          <w:sz w:val="24"/>
          <w:szCs w:val="24"/>
        </w:rPr>
        <w:t>Uporaba stečenih znanja</w:t>
      </w:r>
    </w:p>
    <w:p w:rsidR="00217203" w:rsidRPr="009F21FD" w:rsidRDefault="00217203" w:rsidP="00217203">
      <w:pPr>
        <w:pStyle w:val="Odlomakpopisa"/>
        <w:widowControl/>
        <w:numPr>
          <w:ilvl w:val="0"/>
          <w:numId w:val="28"/>
        </w:numPr>
        <w:autoSpaceDE/>
        <w:autoSpaceDN/>
        <w:spacing w:after="200" w:line="276" w:lineRule="auto"/>
        <w:contextualSpacing/>
        <w:rPr>
          <w:sz w:val="24"/>
          <w:szCs w:val="24"/>
        </w:rPr>
      </w:pPr>
      <w:r w:rsidRPr="009F21FD">
        <w:rPr>
          <w:sz w:val="24"/>
          <w:szCs w:val="24"/>
        </w:rPr>
        <w:t xml:space="preserve">Knjižnica se uključila i u obavezne teme </w:t>
      </w:r>
      <w:r w:rsidRPr="009F21FD">
        <w:rPr>
          <w:b/>
          <w:sz w:val="24"/>
          <w:szCs w:val="24"/>
        </w:rPr>
        <w:t>medijske kulture</w:t>
      </w:r>
      <w:r w:rsidRPr="009F21FD">
        <w:rPr>
          <w:sz w:val="24"/>
          <w:szCs w:val="24"/>
        </w:rPr>
        <w:t xml:space="preserve"> svih razreda, pa je tako u 1. r. odrađena tema </w:t>
      </w:r>
      <w:r w:rsidRPr="009F21FD">
        <w:rPr>
          <w:b/>
          <w:sz w:val="24"/>
          <w:szCs w:val="24"/>
        </w:rPr>
        <w:t>Knjižnica</w:t>
      </w:r>
      <w:r w:rsidRPr="009F21FD">
        <w:rPr>
          <w:sz w:val="24"/>
          <w:szCs w:val="24"/>
        </w:rPr>
        <w:t xml:space="preserve">, u 2. r. tema </w:t>
      </w:r>
      <w:r w:rsidRPr="009F21FD">
        <w:rPr>
          <w:b/>
          <w:sz w:val="24"/>
          <w:szCs w:val="24"/>
        </w:rPr>
        <w:t>Dječji časopisi</w:t>
      </w:r>
      <w:r w:rsidRPr="009F21FD">
        <w:rPr>
          <w:sz w:val="24"/>
          <w:szCs w:val="24"/>
        </w:rPr>
        <w:t xml:space="preserve">, u  3. r. odrađena tema </w:t>
      </w:r>
      <w:r w:rsidRPr="009F21FD">
        <w:rPr>
          <w:b/>
          <w:sz w:val="24"/>
          <w:szCs w:val="24"/>
        </w:rPr>
        <w:t>enciklopedija</w:t>
      </w:r>
      <w:r w:rsidRPr="009F21FD">
        <w:rPr>
          <w:sz w:val="24"/>
          <w:szCs w:val="24"/>
        </w:rPr>
        <w:t xml:space="preserve">, u 4.r  tema </w:t>
      </w:r>
      <w:r w:rsidRPr="009F21FD">
        <w:rPr>
          <w:b/>
          <w:sz w:val="24"/>
          <w:szCs w:val="24"/>
        </w:rPr>
        <w:t>Knjižnica – služenje rječnikom i pravopisom</w:t>
      </w:r>
      <w:r w:rsidRPr="009F21FD">
        <w:rPr>
          <w:sz w:val="24"/>
          <w:szCs w:val="24"/>
        </w:rPr>
        <w:t xml:space="preserve">, u 5. r.  tema </w:t>
      </w:r>
      <w:r w:rsidRPr="009F21FD">
        <w:rPr>
          <w:b/>
          <w:sz w:val="24"/>
          <w:szCs w:val="24"/>
        </w:rPr>
        <w:t>Tisak (</w:t>
      </w:r>
      <w:r w:rsidRPr="009F21FD">
        <w:rPr>
          <w:sz w:val="24"/>
          <w:szCs w:val="24"/>
        </w:rPr>
        <w:t xml:space="preserve">vrste i povijest tiska), u 6. razredima </w:t>
      </w:r>
      <w:r w:rsidRPr="009F21FD">
        <w:rPr>
          <w:b/>
          <w:sz w:val="24"/>
          <w:szCs w:val="24"/>
        </w:rPr>
        <w:t>Mreža</w:t>
      </w:r>
      <w:r w:rsidRPr="009F21FD">
        <w:rPr>
          <w:sz w:val="24"/>
          <w:szCs w:val="24"/>
        </w:rPr>
        <w:t xml:space="preserve"> (Internet – hrvatski jezik i književnost na mreži), u 7. r. </w:t>
      </w:r>
      <w:r w:rsidRPr="009F21FD">
        <w:rPr>
          <w:b/>
          <w:sz w:val="24"/>
          <w:szCs w:val="24"/>
        </w:rPr>
        <w:t xml:space="preserve">Knjižnica </w:t>
      </w:r>
      <w:r w:rsidRPr="009F21FD">
        <w:rPr>
          <w:sz w:val="24"/>
          <w:szCs w:val="24"/>
        </w:rPr>
        <w:t xml:space="preserve">(knjižna građa), u 8.r.  </w:t>
      </w:r>
      <w:r w:rsidRPr="009F21FD">
        <w:rPr>
          <w:b/>
          <w:sz w:val="24"/>
          <w:szCs w:val="24"/>
        </w:rPr>
        <w:t xml:space="preserve">U potrazi za knjigom </w:t>
      </w:r>
      <w:r w:rsidRPr="009F21FD">
        <w:rPr>
          <w:sz w:val="24"/>
          <w:szCs w:val="24"/>
        </w:rPr>
        <w:t>(kataloško i računalno pretraživanje) o čemu također postoje zapisi u e-dnevniku i Teamsu.</w:t>
      </w:r>
    </w:p>
    <w:p w:rsidR="00217203" w:rsidRPr="009F21FD" w:rsidRDefault="00217203" w:rsidP="00217203">
      <w:pPr>
        <w:pStyle w:val="Odlomakpopisa"/>
        <w:widowControl/>
        <w:numPr>
          <w:ilvl w:val="0"/>
          <w:numId w:val="28"/>
        </w:numPr>
        <w:autoSpaceDE/>
        <w:autoSpaceDN/>
        <w:spacing w:after="200" w:line="276" w:lineRule="auto"/>
        <w:contextualSpacing/>
        <w:rPr>
          <w:sz w:val="24"/>
          <w:szCs w:val="24"/>
        </w:rPr>
      </w:pPr>
      <w:r w:rsidRPr="009F21FD">
        <w:rPr>
          <w:sz w:val="24"/>
          <w:szCs w:val="24"/>
        </w:rPr>
        <w:t>PROJEKTI:</w:t>
      </w:r>
    </w:p>
    <w:p w:rsidR="00217203" w:rsidRPr="009F21FD" w:rsidRDefault="00217203" w:rsidP="00217203">
      <w:pPr>
        <w:pStyle w:val="Odlomakpopisa"/>
        <w:widowControl/>
        <w:numPr>
          <w:ilvl w:val="0"/>
          <w:numId w:val="28"/>
        </w:numPr>
        <w:autoSpaceDE/>
        <w:autoSpaceDN/>
        <w:spacing w:after="200" w:line="276" w:lineRule="auto"/>
        <w:contextualSpacing/>
        <w:rPr>
          <w:sz w:val="24"/>
          <w:szCs w:val="24"/>
        </w:rPr>
      </w:pPr>
      <w:r w:rsidRPr="009F21FD">
        <w:rPr>
          <w:sz w:val="24"/>
          <w:szCs w:val="24"/>
        </w:rPr>
        <w:t xml:space="preserve">Projekt </w:t>
      </w:r>
      <w:r w:rsidRPr="009F21FD">
        <w:rPr>
          <w:b/>
          <w:sz w:val="24"/>
          <w:szCs w:val="24"/>
        </w:rPr>
        <w:t>Čitanjem do zvijezda</w:t>
      </w:r>
      <w:r w:rsidRPr="009F21FD">
        <w:rPr>
          <w:sz w:val="24"/>
          <w:szCs w:val="24"/>
        </w:rPr>
        <w:t xml:space="preserve"> - nacionalni kviz za poticanje kulture čitanja, provodio se tijekom cijele godine s kojim smo sudjelovali na školskoj i županijskoj razini natjecanja te ekipno osvojili 3. mjesto na županijskoj razini natjecanja u OŠ Rugvica 5. Ožujka 2020.</w:t>
      </w:r>
    </w:p>
    <w:p w:rsidR="00217203" w:rsidRPr="009F21FD" w:rsidRDefault="00217203" w:rsidP="00217203">
      <w:pPr>
        <w:pStyle w:val="Odlomakpopisa"/>
        <w:widowControl/>
        <w:numPr>
          <w:ilvl w:val="0"/>
          <w:numId w:val="28"/>
        </w:numPr>
        <w:autoSpaceDE/>
        <w:autoSpaceDN/>
        <w:spacing w:after="200" w:line="276" w:lineRule="auto"/>
        <w:contextualSpacing/>
        <w:rPr>
          <w:sz w:val="24"/>
          <w:szCs w:val="24"/>
        </w:rPr>
      </w:pPr>
      <w:r w:rsidRPr="009F21FD">
        <w:rPr>
          <w:sz w:val="24"/>
          <w:szCs w:val="24"/>
        </w:rPr>
        <w:t xml:space="preserve"> međunarodni projekt  </w:t>
      </w:r>
      <w:r w:rsidRPr="009F21FD">
        <w:rPr>
          <w:b/>
          <w:sz w:val="24"/>
          <w:szCs w:val="24"/>
        </w:rPr>
        <w:t xml:space="preserve">ISLM Bookmarker exchange projekt </w:t>
      </w:r>
      <w:r w:rsidRPr="009F21FD">
        <w:rPr>
          <w:sz w:val="24"/>
          <w:szCs w:val="24"/>
        </w:rPr>
        <w:t xml:space="preserve">(međunarodni projekt razmjene straničnika i upoznavanja kulture i književnosti drugih naroda,  knjižničarka i učiteljica razredne nastave Mihela Njegovec te učenici Kreativne grupe i Malih knjižničara, realizirao se tijekom studenog i listopada 2019., a zemlja partner s kojom smo razmijenili straničnike bila jeIndija) </w:t>
      </w:r>
    </w:p>
    <w:p w:rsidR="00217203" w:rsidRPr="009F21FD" w:rsidRDefault="00217203" w:rsidP="00217203">
      <w:pPr>
        <w:pStyle w:val="Odlomakpopisa"/>
        <w:widowControl/>
        <w:numPr>
          <w:ilvl w:val="0"/>
          <w:numId w:val="28"/>
        </w:numPr>
        <w:autoSpaceDE/>
        <w:autoSpaceDN/>
        <w:spacing w:after="200" w:line="276" w:lineRule="auto"/>
        <w:contextualSpacing/>
        <w:rPr>
          <w:sz w:val="24"/>
          <w:szCs w:val="24"/>
        </w:rPr>
      </w:pPr>
      <w:r w:rsidRPr="009F21FD">
        <w:rPr>
          <w:b/>
          <w:sz w:val="24"/>
          <w:szCs w:val="24"/>
        </w:rPr>
        <w:t>ISLM Skype project</w:t>
      </w:r>
      <w:r w:rsidRPr="009F21FD">
        <w:rPr>
          <w:sz w:val="24"/>
          <w:szCs w:val="24"/>
        </w:rPr>
        <w:t xml:space="preserve"> - 2019. prijavili smo se prvi puta u ISLM Skype Project i ostvarili suradnju s dvije škole iz Portugala. 25. listopada 2019. ostvarili smo razgovor i razmjenu iskustava s učenicima iz osnovne škole u Portugalu - "Agrupamento de Escolas de Paços de Brandão" - iz Paços de Brandão, malog gradića u općini Santa Maria da Feira i okruga Aveiro, koji je od Porta udaljen 22 km, U Hrvatskoj je druženje započelo u 10.15, a u Portugalu u 9.15. U Skype druženju sudjelovali su učenici 7. i 8. razreda koji dobro vladaju engleskim jezikom i vole čitati. Pošto je krovna tema prošlogodišnjeg mjeseca školskih knjižnica bila Let's imagine (Maštajmo) učenici su pripremili kratke prikaze svojih omiljenih fantasy romana, neki su pročitali kratke ulomke koji ilustrativno prikazuju svijet mašte. Također su s učenicima iz Portugala razmijenili iskustva o školskim obavezama te o kulturi i tradiciji naših zemalja. Pričalo se i o glazbi, sportu, hrani, društvenim mrežama te o znamenitostima Hrvatske i Portugala. 14. studenog 2019. održali smo skaype razmjenu iskustava s još jednom školom iz Portugala Dr. António Granjo High School, iz Chavesa  Portugal.</w:t>
      </w:r>
    </w:p>
    <w:p w:rsidR="00217203" w:rsidRPr="009F21FD" w:rsidRDefault="00217203" w:rsidP="00217203">
      <w:pPr>
        <w:rPr>
          <w:b/>
          <w:sz w:val="24"/>
          <w:szCs w:val="24"/>
        </w:rPr>
      </w:pPr>
    </w:p>
    <w:p w:rsidR="00217203" w:rsidRPr="009F21FD" w:rsidRDefault="00217203" w:rsidP="00217203">
      <w:pPr>
        <w:rPr>
          <w:b/>
          <w:sz w:val="24"/>
          <w:szCs w:val="24"/>
        </w:rPr>
      </w:pPr>
      <w:r w:rsidRPr="009F21FD">
        <w:rPr>
          <w:b/>
          <w:sz w:val="24"/>
          <w:szCs w:val="24"/>
        </w:rPr>
        <w:t>KULTURNO-JAVNA DJELATNOST</w:t>
      </w:r>
    </w:p>
    <w:p w:rsidR="00217203" w:rsidRPr="009F21FD" w:rsidRDefault="00217203" w:rsidP="009F21FD">
      <w:pPr>
        <w:spacing w:line="276" w:lineRule="auto"/>
        <w:rPr>
          <w:sz w:val="24"/>
          <w:szCs w:val="24"/>
        </w:rPr>
      </w:pPr>
      <w:r w:rsidRPr="009F21FD">
        <w:rPr>
          <w:sz w:val="24"/>
          <w:szCs w:val="24"/>
        </w:rPr>
        <w:t xml:space="preserve">Knjižnica je bila aktivno uključena u kulturno-javnu djelatnost škole, tj. u obilježavanje važnih datuma i godišnjica. Knjižničarka je aktivno sudjelovala u pripremanju domaćinstva Županijskog natjecanja iz engleskog jezika. Važno je napomenuti suradnju s Gradskom knjižnicom u kojoj je knjižničarka dogovorila nekoliko književnih susreta, predavanja  i radionica u kojima su sudjelovali naši učenici. Na web stranicama knjižnice i u prostoru knjižnice redovito su postavljane obavijesti i prigodni materijali o godišnjicama i važnim datumima. O svim događanjima u školi i izvan nje te o realizaciji naših projekata redovito se izvješćivalo na web stranicama naše škole. Također je knjižničarka dogovarala i koordinirala </w:t>
      </w:r>
      <w:r w:rsidRPr="009F21FD">
        <w:rPr>
          <w:sz w:val="24"/>
          <w:szCs w:val="24"/>
        </w:rPr>
        <w:lastRenderedPageBreak/>
        <w:t xml:space="preserve">snimanje radio-emisija o školi, tj. o radu, projektima, izvanučioničkim nastavama, kulturnim događanjima za Obiteljski radio Ivanić-Grad, a koje su se snimale u školskoj knjižnici. </w:t>
      </w:r>
    </w:p>
    <w:p w:rsidR="00217203" w:rsidRPr="009F21FD" w:rsidRDefault="00217203" w:rsidP="00217203">
      <w:pPr>
        <w:rPr>
          <w:b/>
          <w:sz w:val="24"/>
          <w:szCs w:val="24"/>
        </w:rPr>
      </w:pPr>
      <w:r w:rsidRPr="009F21FD">
        <w:rPr>
          <w:b/>
          <w:sz w:val="24"/>
          <w:szCs w:val="24"/>
        </w:rPr>
        <w:t>STRUČNA REFERALNA DJELATNOST</w:t>
      </w:r>
    </w:p>
    <w:p w:rsidR="00217203" w:rsidRPr="009F21FD" w:rsidRDefault="00217203" w:rsidP="00217203">
      <w:pPr>
        <w:pStyle w:val="Odlomakpopisa"/>
        <w:widowControl/>
        <w:numPr>
          <w:ilvl w:val="0"/>
          <w:numId w:val="25"/>
        </w:numPr>
        <w:autoSpaceDE/>
        <w:autoSpaceDN/>
        <w:spacing w:after="200" w:line="276" w:lineRule="auto"/>
        <w:contextualSpacing/>
        <w:rPr>
          <w:sz w:val="24"/>
          <w:szCs w:val="24"/>
        </w:rPr>
      </w:pPr>
      <w:r w:rsidRPr="009F21FD">
        <w:rPr>
          <w:sz w:val="24"/>
          <w:szCs w:val="24"/>
        </w:rPr>
        <w:t>Knjižničarka je tijekom godine sustavno organizirala i vodila rad u knjižnici i čitaonici.</w:t>
      </w:r>
    </w:p>
    <w:p w:rsidR="00217203" w:rsidRPr="009F21FD" w:rsidRDefault="00217203" w:rsidP="00217203">
      <w:pPr>
        <w:pStyle w:val="Odlomakpopisa"/>
        <w:widowControl/>
        <w:numPr>
          <w:ilvl w:val="0"/>
          <w:numId w:val="25"/>
        </w:numPr>
        <w:autoSpaceDE/>
        <w:autoSpaceDN/>
        <w:spacing w:after="200" w:line="276" w:lineRule="auto"/>
        <w:contextualSpacing/>
        <w:rPr>
          <w:sz w:val="24"/>
          <w:szCs w:val="24"/>
        </w:rPr>
      </w:pPr>
      <w:r w:rsidRPr="009F21FD">
        <w:rPr>
          <w:sz w:val="24"/>
          <w:szCs w:val="24"/>
        </w:rPr>
        <w:t xml:space="preserve">Tijekom godine knjižničarka je aktivno provodila nabavu knjiga i ostale knjižnične građe u dogovoru s učiteljima, stručnim suradnicima i ravnateljem. Sveukupno: 170 novih knjiga u vrijednosti 10954,31 kn. U školskoj godini 2019./2020. u knjižnični fond uvedeno je </w:t>
      </w:r>
      <w:r w:rsidRPr="009F21FD">
        <w:rPr>
          <w:b/>
          <w:sz w:val="24"/>
          <w:szCs w:val="24"/>
        </w:rPr>
        <w:t>114</w:t>
      </w:r>
      <w:r w:rsidRPr="009F21FD">
        <w:rPr>
          <w:sz w:val="24"/>
          <w:szCs w:val="24"/>
        </w:rPr>
        <w:t xml:space="preserve"> novih naslova, tj. </w:t>
      </w:r>
      <w:r w:rsidRPr="009F21FD">
        <w:rPr>
          <w:b/>
          <w:sz w:val="24"/>
          <w:szCs w:val="24"/>
        </w:rPr>
        <w:t xml:space="preserve">170 </w:t>
      </w:r>
      <w:r w:rsidRPr="009F21FD">
        <w:rPr>
          <w:sz w:val="24"/>
          <w:szCs w:val="24"/>
        </w:rPr>
        <w:t xml:space="preserve">novih jedinica knjižne građe (primjeraka knjiga) u vrijednosti od  kn 10954,31 kn. U učeničkoj zbirci od 01.09.2019. do 31.08.2020 nabavljeno je ukupno </w:t>
      </w:r>
      <w:r w:rsidRPr="009F21FD">
        <w:rPr>
          <w:b/>
          <w:sz w:val="24"/>
          <w:szCs w:val="24"/>
        </w:rPr>
        <w:t>100</w:t>
      </w:r>
      <w:r w:rsidRPr="009F21FD">
        <w:rPr>
          <w:sz w:val="24"/>
          <w:szCs w:val="24"/>
        </w:rPr>
        <w:t xml:space="preserve"> novih naslova u </w:t>
      </w:r>
      <w:r w:rsidRPr="009F21FD">
        <w:rPr>
          <w:b/>
          <w:sz w:val="24"/>
          <w:szCs w:val="24"/>
        </w:rPr>
        <w:t>156</w:t>
      </w:r>
      <w:r w:rsidRPr="009F21FD">
        <w:rPr>
          <w:sz w:val="24"/>
          <w:szCs w:val="24"/>
        </w:rPr>
        <w:t xml:space="preserve"> primjeraka i u vrijednosti od </w:t>
      </w:r>
      <w:r w:rsidRPr="009F21FD">
        <w:rPr>
          <w:b/>
          <w:sz w:val="24"/>
          <w:szCs w:val="24"/>
        </w:rPr>
        <w:t xml:space="preserve">9.239,73 </w:t>
      </w:r>
      <w:r w:rsidRPr="009F21FD">
        <w:rPr>
          <w:sz w:val="24"/>
          <w:szCs w:val="24"/>
        </w:rPr>
        <w:t xml:space="preserve">kn. ( Novi naslovi posuđeni su ukupno 161 put i većinom su lektire, zatim knjige iz steam područja, referalna djela i lijepa književnost). U učiteljskoj zbirci nabavljeno je ukupno </w:t>
      </w:r>
      <w:r w:rsidRPr="009F21FD">
        <w:rPr>
          <w:b/>
          <w:sz w:val="24"/>
          <w:szCs w:val="24"/>
        </w:rPr>
        <w:t>14</w:t>
      </w:r>
      <w:r w:rsidRPr="009F21FD">
        <w:rPr>
          <w:sz w:val="24"/>
          <w:szCs w:val="24"/>
        </w:rPr>
        <w:t xml:space="preserve"> naslova u </w:t>
      </w:r>
      <w:r w:rsidRPr="009F21FD">
        <w:rPr>
          <w:b/>
          <w:sz w:val="24"/>
          <w:szCs w:val="24"/>
        </w:rPr>
        <w:t>14</w:t>
      </w:r>
      <w:r w:rsidRPr="009F21FD">
        <w:rPr>
          <w:sz w:val="24"/>
          <w:szCs w:val="24"/>
        </w:rPr>
        <w:t xml:space="preserve"> primjeraka u vrijednosti od </w:t>
      </w:r>
      <w:r w:rsidRPr="009F21FD">
        <w:rPr>
          <w:b/>
          <w:sz w:val="24"/>
          <w:szCs w:val="24"/>
        </w:rPr>
        <w:t>1658,00 kn</w:t>
      </w:r>
      <w:r w:rsidRPr="009F21FD">
        <w:rPr>
          <w:sz w:val="24"/>
          <w:szCs w:val="24"/>
        </w:rPr>
        <w:t xml:space="preserve">.. Ti će naslovi koristiti učiteljima u njihovom stručnom usavršavanju i u radu s učenicima. Također, nabavljene su </w:t>
      </w:r>
      <w:r w:rsidRPr="009F21FD">
        <w:rPr>
          <w:b/>
          <w:sz w:val="24"/>
          <w:szCs w:val="24"/>
        </w:rPr>
        <w:t>2 društvene edukativne igre</w:t>
      </w:r>
      <w:r w:rsidRPr="009F21FD">
        <w:rPr>
          <w:sz w:val="24"/>
          <w:szCs w:val="24"/>
        </w:rPr>
        <w:t xml:space="preserve">: Alias i Pet sekundi u vrijednosti od </w:t>
      </w:r>
      <w:r w:rsidRPr="009F21FD">
        <w:rPr>
          <w:b/>
          <w:sz w:val="24"/>
          <w:szCs w:val="24"/>
        </w:rPr>
        <w:t>287,98 kn</w:t>
      </w:r>
      <w:r w:rsidRPr="009F21FD">
        <w:rPr>
          <w:sz w:val="24"/>
          <w:szCs w:val="24"/>
        </w:rPr>
        <w:t>. Također su napravljeni popisi i bilteni koji izvještavaju učenike i učitelje o novim naslovima.</w:t>
      </w:r>
    </w:p>
    <w:p w:rsidR="00217203" w:rsidRPr="009F21FD" w:rsidRDefault="00217203" w:rsidP="00217203">
      <w:pPr>
        <w:pStyle w:val="Odlomakpopisa"/>
        <w:widowControl/>
        <w:numPr>
          <w:ilvl w:val="0"/>
          <w:numId w:val="25"/>
        </w:numPr>
        <w:autoSpaceDE/>
        <w:autoSpaceDN/>
        <w:spacing w:after="200" w:line="276" w:lineRule="auto"/>
        <w:contextualSpacing/>
        <w:rPr>
          <w:sz w:val="24"/>
          <w:szCs w:val="24"/>
        </w:rPr>
      </w:pPr>
      <w:r w:rsidRPr="009F21FD">
        <w:rPr>
          <w:sz w:val="24"/>
          <w:szCs w:val="24"/>
        </w:rPr>
        <w:t xml:space="preserve">Knjižnica je tijekom školske godine bila pretplaćena na </w:t>
      </w:r>
      <w:r w:rsidRPr="009F21FD">
        <w:rPr>
          <w:b/>
          <w:sz w:val="24"/>
          <w:szCs w:val="24"/>
        </w:rPr>
        <w:t>učeničke časopise</w:t>
      </w:r>
      <w:r w:rsidRPr="009F21FD">
        <w:rPr>
          <w:sz w:val="24"/>
          <w:szCs w:val="24"/>
        </w:rPr>
        <w:t xml:space="preserve"> Smib i Modra lasta (ŠK) te Prvi izbor i Moj planet (MK) te na </w:t>
      </w:r>
      <w:r w:rsidRPr="009F21FD">
        <w:rPr>
          <w:b/>
          <w:sz w:val="24"/>
          <w:szCs w:val="24"/>
        </w:rPr>
        <w:t>popularno-znanstvene i stručne časopise</w:t>
      </w:r>
      <w:r w:rsidRPr="009F21FD">
        <w:rPr>
          <w:sz w:val="24"/>
          <w:szCs w:val="24"/>
        </w:rPr>
        <w:t xml:space="preserve"> Jezik i Meridijani koje su čitali i učenici i učitelji.</w:t>
      </w:r>
    </w:p>
    <w:p w:rsidR="00217203" w:rsidRPr="009F21FD" w:rsidRDefault="00217203" w:rsidP="00217203">
      <w:pPr>
        <w:pStyle w:val="Odlomakpopisa"/>
        <w:widowControl/>
        <w:numPr>
          <w:ilvl w:val="0"/>
          <w:numId w:val="25"/>
        </w:numPr>
        <w:autoSpaceDE/>
        <w:autoSpaceDN/>
        <w:spacing w:after="200" w:line="276" w:lineRule="auto"/>
        <w:contextualSpacing/>
        <w:rPr>
          <w:sz w:val="24"/>
          <w:szCs w:val="24"/>
        </w:rPr>
      </w:pPr>
      <w:r w:rsidRPr="009F21FD">
        <w:rPr>
          <w:sz w:val="24"/>
          <w:szCs w:val="24"/>
        </w:rPr>
        <w:t>Knjižnično poslovanje, inventarizacija, signiranje, klasifikacija, katalogizacija sustavno je odrađivano u programu koji knjižnica koristi – Metel.</w:t>
      </w:r>
    </w:p>
    <w:p w:rsidR="00217203" w:rsidRPr="009F21FD" w:rsidRDefault="00217203" w:rsidP="00217203">
      <w:pPr>
        <w:pStyle w:val="Odlomakpopisa"/>
        <w:widowControl/>
        <w:numPr>
          <w:ilvl w:val="0"/>
          <w:numId w:val="25"/>
        </w:numPr>
        <w:autoSpaceDE/>
        <w:autoSpaceDN/>
        <w:spacing w:after="200" w:line="276" w:lineRule="auto"/>
        <w:contextualSpacing/>
        <w:rPr>
          <w:sz w:val="24"/>
          <w:szCs w:val="24"/>
        </w:rPr>
      </w:pPr>
      <w:r w:rsidRPr="009F21FD">
        <w:rPr>
          <w:sz w:val="24"/>
          <w:szCs w:val="24"/>
        </w:rPr>
        <w:t>Tijekom godine sustavno je provođena  zaštita knjižnične građe, tj. čišćenje knjiga alkoholom i popravak oštećenih knjiga.</w:t>
      </w:r>
    </w:p>
    <w:p w:rsidR="00217203" w:rsidRPr="009F21FD" w:rsidRDefault="00217203" w:rsidP="00217203">
      <w:pPr>
        <w:pStyle w:val="Odlomakpopisa"/>
        <w:widowControl/>
        <w:numPr>
          <w:ilvl w:val="0"/>
          <w:numId w:val="25"/>
        </w:numPr>
        <w:autoSpaceDE/>
        <w:autoSpaceDN/>
        <w:spacing w:after="200" w:line="276" w:lineRule="auto"/>
        <w:contextualSpacing/>
        <w:rPr>
          <w:sz w:val="24"/>
          <w:szCs w:val="24"/>
        </w:rPr>
      </w:pPr>
      <w:r w:rsidRPr="009F21FD">
        <w:rPr>
          <w:sz w:val="24"/>
          <w:szCs w:val="24"/>
        </w:rPr>
        <w:t>Tijekom godine sustavno je vršen otpis dotrajale, neaktualne i izgubljene knjižnične građe, reinventarizacija fonda i uvođenje u računalni program METEL.</w:t>
      </w:r>
    </w:p>
    <w:p w:rsidR="00217203" w:rsidRPr="009F21FD" w:rsidRDefault="00217203" w:rsidP="00217203">
      <w:pPr>
        <w:pStyle w:val="Odlomakpopisa"/>
        <w:widowControl/>
        <w:numPr>
          <w:ilvl w:val="0"/>
          <w:numId w:val="25"/>
        </w:numPr>
        <w:autoSpaceDE/>
        <w:autoSpaceDN/>
        <w:spacing w:after="200" w:line="276" w:lineRule="auto"/>
        <w:contextualSpacing/>
        <w:rPr>
          <w:sz w:val="24"/>
          <w:szCs w:val="24"/>
        </w:rPr>
      </w:pPr>
      <w:r w:rsidRPr="009F21FD">
        <w:rPr>
          <w:sz w:val="24"/>
          <w:szCs w:val="24"/>
        </w:rPr>
        <w:t>Na web stranicama škole, satovima u knjižnici i na UV te malim biltenima knjižničarka je  upućivala učenike i učitelje o novonabavljenim knjigama.</w:t>
      </w:r>
    </w:p>
    <w:p w:rsidR="00217203" w:rsidRPr="009F21FD" w:rsidRDefault="00217203" w:rsidP="00217203">
      <w:pPr>
        <w:pStyle w:val="Odlomakpopisa"/>
        <w:widowControl/>
        <w:numPr>
          <w:ilvl w:val="0"/>
          <w:numId w:val="25"/>
        </w:numPr>
        <w:autoSpaceDE/>
        <w:autoSpaceDN/>
        <w:spacing w:after="200" w:line="276" w:lineRule="auto"/>
        <w:contextualSpacing/>
        <w:rPr>
          <w:sz w:val="24"/>
          <w:szCs w:val="24"/>
        </w:rPr>
      </w:pPr>
      <w:r w:rsidRPr="009F21FD">
        <w:rPr>
          <w:sz w:val="24"/>
          <w:szCs w:val="24"/>
        </w:rPr>
        <w:t>U ožujku je odrađena statistika o cjelokupnom radu knjižnice u jedinstvenom nacionalnom sustavu NSK za školske knjižnice (korisnici, fond, oprema, zaposlenici)</w:t>
      </w:r>
    </w:p>
    <w:p w:rsidR="00217203" w:rsidRPr="009F21FD" w:rsidRDefault="00217203" w:rsidP="00217203">
      <w:pPr>
        <w:pStyle w:val="Odlomakpopisa"/>
        <w:widowControl/>
        <w:numPr>
          <w:ilvl w:val="0"/>
          <w:numId w:val="25"/>
        </w:numPr>
        <w:autoSpaceDE/>
        <w:autoSpaceDN/>
        <w:spacing w:after="200" w:line="276" w:lineRule="auto"/>
        <w:contextualSpacing/>
        <w:rPr>
          <w:sz w:val="24"/>
          <w:szCs w:val="24"/>
        </w:rPr>
      </w:pPr>
      <w:r w:rsidRPr="009F21FD">
        <w:rPr>
          <w:sz w:val="24"/>
          <w:szCs w:val="24"/>
        </w:rPr>
        <w:t>Tijekom godine knjižničarka je provodila reviziju fonda školske knjižnice Knjižničarka je putem 2 webinara sudjelovala  na edukaciji i savjetovanju o računalnom knjižničnom programu Metel i njegovim izmjenama i dopunama</w:t>
      </w:r>
    </w:p>
    <w:p w:rsidR="00217203" w:rsidRPr="009F21FD" w:rsidRDefault="00217203" w:rsidP="00217203">
      <w:pPr>
        <w:pStyle w:val="Odlomakpopisa"/>
        <w:widowControl/>
        <w:numPr>
          <w:ilvl w:val="0"/>
          <w:numId w:val="25"/>
        </w:numPr>
        <w:autoSpaceDE/>
        <w:autoSpaceDN/>
        <w:spacing w:after="200" w:line="276" w:lineRule="auto"/>
        <w:contextualSpacing/>
        <w:rPr>
          <w:sz w:val="24"/>
          <w:szCs w:val="24"/>
        </w:rPr>
      </w:pPr>
      <w:r w:rsidRPr="009F21FD">
        <w:rPr>
          <w:sz w:val="24"/>
          <w:szCs w:val="24"/>
        </w:rPr>
        <w:t>Koordinaciju poslova oko nabave novih udžbenika za školsku godinu 2020./2021. knjižničarka je odrađivala tijekom cijelog drugog polugodišta: ustanovila je zalihe kojima škola raspolaže, procijenila koliko će se novih udžbenika morati kupovati s obzirom na nabavu prethodne školske godine, ispunila dvije on-line aplikacije MZO-a, odradila procese jednostavne nabave za nove udžbenike te u  kolovozu 2020 raspakirala, provjerila, pobrojila i rasporedila po razredima sve do tada pristigle udžbenike.</w:t>
      </w:r>
    </w:p>
    <w:p w:rsidR="00217203" w:rsidRPr="009F21FD" w:rsidRDefault="00217203" w:rsidP="00217203">
      <w:pPr>
        <w:ind w:left="360"/>
        <w:rPr>
          <w:sz w:val="24"/>
          <w:szCs w:val="24"/>
        </w:rPr>
      </w:pPr>
    </w:p>
    <w:p w:rsidR="00217203" w:rsidRPr="009F21FD" w:rsidRDefault="00217203" w:rsidP="00217203">
      <w:pPr>
        <w:ind w:left="360"/>
        <w:rPr>
          <w:b/>
          <w:sz w:val="24"/>
          <w:szCs w:val="24"/>
        </w:rPr>
      </w:pPr>
      <w:r w:rsidRPr="009F21FD">
        <w:rPr>
          <w:b/>
          <w:sz w:val="24"/>
          <w:szCs w:val="24"/>
        </w:rPr>
        <w:t>STRUČNO USAVRŠAVANJE</w:t>
      </w:r>
    </w:p>
    <w:p w:rsidR="00217203" w:rsidRPr="009F21FD" w:rsidRDefault="00217203" w:rsidP="00217203">
      <w:pPr>
        <w:ind w:left="360"/>
        <w:rPr>
          <w:sz w:val="24"/>
          <w:szCs w:val="24"/>
        </w:rPr>
      </w:pPr>
      <w:r w:rsidRPr="009F21FD">
        <w:rPr>
          <w:sz w:val="24"/>
          <w:szCs w:val="24"/>
        </w:rPr>
        <w:t xml:space="preserve">Redovito sam se stručno usavršavala putem webinara u organizaciji Agencije za odgoj i obrazovanje, a za koje posjedujem potvrde i značke te u sustavu Loomen (Školski knjižničari ) u kojem sam položila sve ispite i dobila sve značke za šk. god. 2020.-2021. </w:t>
      </w:r>
    </w:p>
    <w:p w:rsidR="00217203" w:rsidRPr="009F21FD" w:rsidRDefault="00217203" w:rsidP="00217203">
      <w:pPr>
        <w:ind w:left="360"/>
        <w:rPr>
          <w:b/>
          <w:sz w:val="24"/>
          <w:szCs w:val="24"/>
        </w:rPr>
      </w:pPr>
      <w:r w:rsidRPr="009F21FD">
        <w:rPr>
          <w:b/>
          <w:sz w:val="24"/>
          <w:szCs w:val="24"/>
        </w:rPr>
        <w:t>WEBINARI:</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Webinar o webinarima – AZZO – 10.7.2020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Izrada evaluacijskih upitnika i anketa korištenjem digitalnih alata Google Forms i Microsoft Forms Office 365 – AZZO – 8.7.2020.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13. stručni skup osnovnoškolskih knjižničara Zagrebačke županije – AZZO – 7.7.2020.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Hashtag i Tagpacker – Svrha i namjena društvenog označavanja – AZZO – 6.7.2020.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lastRenderedPageBreak/>
        <w:t>Umne mape i oluja ideja – AZZO – 3.7.2020.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Važnost transparentnosti školske knjižnice i kako ju postići – AZZO – 1.7.2020.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Vještina čitanja – put od čitača do čitatelja – AZZO – 26.6.2020.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Google Sites i digitalni školski listovi – AZZO – 23.6.2020.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Rad školskog knjižničara s učenicima s teškoćama u razvoju: kratki uvod – AZZ0 – 19.6.2020.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Poticanje čitanja lektire iz užitka – AZZO – 17.6.2020.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Izložba školskog knjižničara – AZZO – 15. 6.2020.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Moderne društvene igre u školi – AZZO – 2.4.2020.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Međužupanijski stručni skup stručnih suradnika knjižničara – GRAD Zagreb, AZZO – 19.3.2020.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Statistički podaci u MetelWinu za sustav online statistike – AZZO – 18.3.2020.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Međuvršnjačko internetsko zlostavljanje - AZZO - 17. 3.2020.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Digitalna demencija – AZZO - 10. 3.2020.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GDPR u školskim knjižnicama – AZZO – 26.2.2020.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Statistički podaci – AZZO – 7.2.2020.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Videoigre - edukacija ili samo rekreacija? – AZZO – 5.12.2019.</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MOOC - učenje po mjeri – AZZO – 27.11.2019.</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Priča iz Irske : job shadowing knjižničarke u osnovnoj školi u gradu Ennis u Irskoj – AZZO – 26.11.2019.</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Školsko knjižničarstvo i job shadowing – AZZO – 4.11.2019.</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Kako provjeravati sadržaj i informacije u virtualnom prostoru? – AZZO – 17.10.2020.</w:t>
      </w:r>
    </w:p>
    <w:p w:rsidR="00217203" w:rsidRPr="009F21FD" w:rsidRDefault="00217203" w:rsidP="00217203">
      <w:pPr>
        <w:pStyle w:val="Odlomakpopisa"/>
        <w:widowControl/>
        <w:numPr>
          <w:ilvl w:val="0"/>
          <w:numId w:val="29"/>
        </w:numPr>
        <w:autoSpaceDE/>
        <w:autoSpaceDN/>
        <w:spacing w:after="200" w:line="276" w:lineRule="auto"/>
        <w:contextualSpacing/>
        <w:rPr>
          <w:sz w:val="24"/>
          <w:szCs w:val="24"/>
        </w:rPr>
      </w:pPr>
      <w:r w:rsidRPr="009F21FD">
        <w:rPr>
          <w:sz w:val="24"/>
          <w:szCs w:val="24"/>
        </w:rPr>
        <w:t>Webinar za prijavitelje radionica i primjera dobre prakse za PŠŠK 2020. – AZZO – 10.10.2020.</w:t>
      </w:r>
    </w:p>
    <w:p w:rsidR="00217203" w:rsidRPr="009F21FD" w:rsidRDefault="00217203" w:rsidP="00217203">
      <w:pPr>
        <w:ind w:left="360"/>
        <w:rPr>
          <w:sz w:val="24"/>
          <w:szCs w:val="24"/>
        </w:rPr>
      </w:pPr>
    </w:p>
    <w:p w:rsidR="00217203" w:rsidRPr="009F21FD" w:rsidRDefault="00217203" w:rsidP="00217203">
      <w:pPr>
        <w:ind w:left="360"/>
        <w:rPr>
          <w:b/>
          <w:sz w:val="24"/>
          <w:szCs w:val="24"/>
        </w:rPr>
      </w:pPr>
      <w:r w:rsidRPr="009F21FD">
        <w:rPr>
          <w:b/>
          <w:sz w:val="24"/>
          <w:szCs w:val="24"/>
        </w:rPr>
        <w:t>LITERATURA ZA STRUČNO USAVRŠAVANJE</w:t>
      </w:r>
    </w:p>
    <w:p w:rsidR="00217203" w:rsidRPr="009F21FD" w:rsidRDefault="00217203" w:rsidP="00217203">
      <w:pPr>
        <w:ind w:left="360"/>
        <w:rPr>
          <w:sz w:val="24"/>
          <w:szCs w:val="24"/>
        </w:rPr>
      </w:pPr>
      <w:r w:rsidRPr="009F21FD">
        <w:rPr>
          <w:sz w:val="24"/>
          <w:szCs w:val="24"/>
        </w:rPr>
        <w:t>Tema za stručno usavršavanje koju sam odabrala u šk.god. 2019./2020. Je E- UČENJE. Temu sam apsolvirala uz nekoliko stručnih članaka i knjigu e-učenje: koncept i primjene (M. Ćukušić, M.Jadrić, Školska knjiga, 2012.To je knjiga koja uspješno spaja teorijske koncepte i praktična znanja o elektroničkom učenju. Nastala je na temelju višegodišnjih istraživanja autora dr. sc. Maje ĆUKUŠIĆ i dr. sc. Maria JADRIĆA na međunarodnoj i nacionalnoj razini i značajan je iskorak u području e-učenja. Znanstveno utemeljena i praktično primjenjiva knjiga E-UČENJE: koncept i primjena je  informacijsko-komunikacijska tehnologija potpora u procesu učenja i poučavanja. Međutim, prednosti modernih tehnologija često su predimenzionirane pa neki smatraju da je tehnološko rješenje dovoljno za uspješno učenje i poučavanje. Takva pak zabluda nameće pogrešan zaključak da primjena suvremene tehnologije u obrazovanju izravno dovodi do ostvarenja postavljenih ciljeva. Za uspjeh u e- učenju i poučavanju nužno je povezati prednosti informacijsko-komunikacijskih tehnologija sa strategijama učenja i poučavanja, zatim odrediti način uvođenja i korištenja sustava e-učenja te kontrolu vezanih procesa. Upravljanje procesom e-učenja podrazumijeva i način upravljanja tehnološkom osnovicom (platformom e-učenja), kako bi se postigli ciljani rezultati e-učenja.</w:t>
      </w:r>
    </w:p>
    <w:p w:rsidR="00217203" w:rsidRPr="009F21FD" w:rsidRDefault="00217203" w:rsidP="00217203">
      <w:pPr>
        <w:ind w:left="360"/>
        <w:rPr>
          <w:sz w:val="24"/>
          <w:szCs w:val="24"/>
        </w:rPr>
      </w:pPr>
      <w:r w:rsidRPr="009F21FD">
        <w:rPr>
          <w:sz w:val="24"/>
          <w:szCs w:val="24"/>
        </w:rPr>
        <w:t>Također sam redovito sudjelovala na sastancima Tima za kvalitetu Škole na kojima sam uvijek isticala važnost provođenja kvalitetnih programa za poticanje čitanja i informacijske pismenosti u školi.</w:t>
      </w:r>
    </w:p>
    <w:p w:rsidR="00217203" w:rsidRPr="009F21FD" w:rsidRDefault="00217203" w:rsidP="00217203">
      <w:pPr>
        <w:ind w:left="360"/>
        <w:rPr>
          <w:b/>
          <w:sz w:val="24"/>
          <w:szCs w:val="24"/>
        </w:rPr>
      </w:pPr>
      <w:r w:rsidRPr="009F21FD">
        <w:rPr>
          <w:b/>
          <w:sz w:val="24"/>
          <w:szCs w:val="24"/>
        </w:rPr>
        <w:t>IZVJEŠĆE  O RADU KNJIŽNICE U NASTAVI NA DALJINU</w:t>
      </w:r>
    </w:p>
    <w:p w:rsidR="00217203" w:rsidRPr="009F21FD" w:rsidRDefault="00217203" w:rsidP="00217203">
      <w:pPr>
        <w:ind w:left="360"/>
        <w:rPr>
          <w:sz w:val="24"/>
          <w:szCs w:val="24"/>
        </w:rPr>
      </w:pPr>
      <w:r w:rsidRPr="009F21FD">
        <w:rPr>
          <w:sz w:val="24"/>
          <w:szCs w:val="24"/>
        </w:rPr>
        <w:t xml:space="preserve">U drugom polugodištu, od 16. ožujka do 25. svibnja knjižnica je korisnicima bila dostupna on line, u platformi Teams (predmetna nastava i razredna nastava: 2.c, 3.c razred), putem viber i whatsup grupa (razredna nastava) i naravno weba – stranice škole – Naslovnica&gt;Vijesti i linka Knjižnica&gt;Nastava na daljinu. Obavezne sadržaje KIPA koji su ostali neodrađeni učenicima sam dijelila u navedenim kanalima, a kulturno-javnu djelatnost primarno na stranici Škole o čemu bih učenike obavještavala i u navedenim kanalima. </w:t>
      </w:r>
    </w:p>
    <w:p w:rsidR="00217203" w:rsidRPr="009F21FD" w:rsidRDefault="00217203" w:rsidP="00217203">
      <w:pPr>
        <w:ind w:left="360"/>
        <w:rPr>
          <w:sz w:val="24"/>
          <w:szCs w:val="24"/>
        </w:rPr>
      </w:pPr>
      <w:r w:rsidRPr="009F21FD">
        <w:rPr>
          <w:sz w:val="24"/>
          <w:szCs w:val="24"/>
        </w:rPr>
        <w:lastRenderedPageBreak/>
        <w:t>1.</w:t>
      </w:r>
      <w:r w:rsidRPr="009F21FD">
        <w:rPr>
          <w:sz w:val="24"/>
          <w:szCs w:val="24"/>
        </w:rPr>
        <w:tab/>
        <w:t>Prezentacija i kviz uz Svjetski i europski dan novca koji se ove 2020. obilježavao od 23. do 29. ožujka. (web- knjižnica- nnd- 2., 3. I 4. R.) – 31.3.2020. – FINANCIJSKA PISMENOST</w:t>
      </w:r>
    </w:p>
    <w:p w:rsidR="00217203" w:rsidRPr="009F21FD" w:rsidRDefault="00217203" w:rsidP="00217203">
      <w:pPr>
        <w:ind w:left="360"/>
        <w:rPr>
          <w:sz w:val="24"/>
          <w:szCs w:val="24"/>
        </w:rPr>
      </w:pPr>
      <w:r w:rsidRPr="009F21FD">
        <w:rPr>
          <w:sz w:val="24"/>
          <w:szCs w:val="24"/>
        </w:rPr>
        <w:t>2.</w:t>
      </w:r>
      <w:r w:rsidRPr="009F21FD">
        <w:rPr>
          <w:sz w:val="24"/>
          <w:szCs w:val="24"/>
        </w:rPr>
        <w:tab/>
        <w:t>KIP – 7. Razred_ Časopisi na različitim medijima: autorstvo i citat (7.a,b i c r. )- 25. 3. 2020.</w:t>
      </w:r>
    </w:p>
    <w:p w:rsidR="00217203" w:rsidRPr="009F21FD" w:rsidRDefault="00217203" w:rsidP="00217203">
      <w:pPr>
        <w:ind w:left="360"/>
        <w:rPr>
          <w:sz w:val="24"/>
          <w:szCs w:val="24"/>
        </w:rPr>
      </w:pPr>
      <w:r w:rsidRPr="009F21FD">
        <w:rPr>
          <w:sz w:val="24"/>
          <w:szCs w:val="24"/>
        </w:rPr>
        <w:t>3.</w:t>
      </w:r>
      <w:r w:rsidRPr="009F21FD">
        <w:rPr>
          <w:sz w:val="24"/>
          <w:szCs w:val="24"/>
        </w:rPr>
        <w:tab/>
        <w:t>3. Međunarodni dan dječje književnosti (1.-8. Razred, stranica Škole, Teams i grupe) – 2. Travanj – rođendan H. C. Andersena – prigodni sadržaji – 2. Tarvnja 2020.</w:t>
      </w:r>
    </w:p>
    <w:p w:rsidR="00217203" w:rsidRPr="009F21FD" w:rsidRDefault="00217203" w:rsidP="00217203">
      <w:pPr>
        <w:ind w:left="360"/>
        <w:rPr>
          <w:sz w:val="24"/>
          <w:szCs w:val="24"/>
        </w:rPr>
      </w:pPr>
      <w:r w:rsidRPr="009F21FD">
        <w:rPr>
          <w:sz w:val="24"/>
          <w:szCs w:val="24"/>
        </w:rPr>
        <w:t>4.</w:t>
      </w:r>
      <w:r w:rsidRPr="009F21FD">
        <w:rPr>
          <w:sz w:val="24"/>
          <w:szCs w:val="24"/>
        </w:rPr>
        <w:tab/>
        <w:t>KIP – REFERENTNA ZBIRKA (4.a, b ic r.) – web i grupe – 7. Travnja 2020.</w:t>
      </w:r>
    </w:p>
    <w:p w:rsidR="00217203" w:rsidRPr="009F21FD" w:rsidRDefault="00217203" w:rsidP="00217203">
      <w:pPr>
        <w:ind w:left="360"/>
        <w:rPr>
          <w:sz w:val="24"/>
          <w:szCs w:val="24"/>
        </w:rPr>
      </w:pPr>
      <w:r w:rsidRPr="009F21FD">
        <w:rPr>
          <w:sz w:val="24"/>
          <w:szCs w:val="24"/>
        </w:rPr>
        <w:t>5.</w:t>
      </w:r>
      <w:r w:rsidRPr="009F21FD">
        <w:rPr>
          <w:sz w:val="24"/>
          <w:szCs w:val="24"/>
        </w:rPr>
        <w:tab/>
        <w:t>KIP , 1. R. : ŠKOLSKA KNJIŽNICA (1.a,b i c r.)  - stranica Škole i grupe – 9. Travnja 2020.</w:t>
      </w:r>
    </w:p>
    <w:p w:rsidR="00217203" w:rsidRPr="009F21FD" w:rsidRDefault="00217203" w:rsidP="00217203">
      <w:pPr>
        <w:ind w:left="360"/>
        <w:rPr>
          <w:sz w:val="24"/>
          <w:szCs w:val="24"/>
        </w:rPr>
      </w:pPr>
      <w:r w:rsidRPr="009F21FD">
        <w:rPr>
          <w:sz w:val="24"/>
          <w:szCs w:val="24"/>
        </w:rPr>
        <w:t>6.</w:t>
      </w:r>
      <w:r w:rsidRPr="009F21FD">
        <w:rPr>
          <w:sz w:val="24"/>
          <w:szCs w:val="24"/>
        </w:rPr>
        <w:tab/>
        <w:t>1. Razredi – U CARSTVU KNJIGA - (1.a,b i c r.)  - stranica Škole i grupe – 9. Travnja 2020.</w:t>
      </w:r>
    </w:p>
    <w:p w:rsidR="00217203" w:rsidRPr="009F21FD" w:rsidRDefault="00217203" w:rsidP="00217203">
      <w:pPr>
        <w:ind w:left="360"/>
        <w:rPr>
          <w:sz w:val="24"/>
          <w:szCs w:val="24"/>
        </w:rPr>
      </w:pPr>
      <w:r w:rsidRPr="009F21FD">
        <w:rPr>
          <w:sz w:val="24"/>
          <w:szCs w:val="24"/>
        </w:rPr>
        <w:t>7.</w:t>
      </w:r>
      <w:r w:rsidRPr="009F21FD">
        <w:rPr>
          <w:sz w:val="24"/>
          <w:szCs w:val="24"/>
        </w:rPr>
        <w:tab/>
        <w:t>Svjetski dan umjetnosti – 15. Travanj – prigodni sadržaji i virtualna šetnja muzejima – Stranica Škole i ostali kanali, svi razredi – 15.4.2020.</w:t>
      </w:r>
    </w:p>
    <w:p w:rsidR="00217203" w:rsidRPr="009F21FD" w:rsidRDefault="00217203" w:rsidP="00217203">
      <w:pPr>
        <w:ind w:left="360"/>
        <w:rPr>
          <w:sz w:val="24"/>
          <w:szCs w:val="24"/>
        </w:rPr>
      </w:pPr>
      <w:r w:rsidRPr="009F21FD">
        <w:rPr>
          <w:sz w:val="24"/>
          <w:szCs w:val="24"/>
        </w:rPr>
        <w:t>8.</w:t>
      </w:r>
      <w:r w:rsidRPr="009F21FD">
        <w:rPr>
          <w:sz w:val="24"/>
          <w:szCs w:val="24"/>
        </w:rPr>
        <w:tab/>
        <w:t>E- LEKTIRE NA BESPLATNOJ APLIKACIJI omoguru, Digitalni sadržaji za učenje i zabavu – stranica Škole i kanali – svi razredi – 17.4.2020.</w:t>
      </w:r>
    </w:p>
    <w:p w:rsidR="00217203" w:rsidRPr="009F21FD" w:rsidRDefault="00217203" w:rsidP="00217203">
      <w:pPr>
        <w:ind w:left="360"/>
        <w:rPr>
          <w:sz w:val="24"/>
          <w:szCs w:val="24"/>
        </w:rPr>
      </w:pPr>
      <w:r w:rsidRPr="009F21FD">
        <w:rPr>
          <w:sz w:val="24"/>
          <w:szCs w:val="24"/>
        </w:rPr>
        <w:t>9.</w:t>
      </w:r>
      <w:r w:rsidRPr="009F21FD">
        <w:rPr>
          <w:sz w:val="24"/>
          <w:szCs w:val="24"/>
        </w:rPr>
        <w:tab/>
        <w:t>145. Godišnjica rođenja Ivane Brlić Mažuranić – stranica i kanali – svi razredi – 6. 5. 2020.</w:t>
      </w:r>
    </w:p>
    <w:p w:rsidR="00217203" w:rsidRPr="009F21FD" w:rsidRDefault="00217203" w:rsidP="00217203">
      <w:pPr>
        <w:ind w:left="360"/>
        <w:rPr>
          <w:sz w:val="24"/>
          <w:szCs w:val="24"/>
        </w:rPr>
      </w:pPr>
      <w:r w:rsidRPr="009F21FD">
        <w:rPr>
          <w:sz w:val="24"/>
          <w:szCs w:val="24"/>
        </w:rPr>
        <w:t>10.</w:t>
      </w:r>
      <w:r w:rsidRPr="009F21FD">
        <w:rPr>
          <w:sz w:val="24"/>
          <w:szCs w:val="24"/>
        </w:rPr>
        <w:tab/>
        <w:t>Noć knjige: „S knjigom nisi izoliran“ – projekt – virtualno na stranici Škole, svi razredi – 6.5.2020.</w:t>
      </w:r>
    </w:p>
    <w:p w:rsidR="00217203" w:rsidRPr="009F21FD" w:rsidRDefault="00217203" w:rsidP="00217203">
      <w:pPr>
        <w:ind w:left="360"/>
        <w:rPr>
          <w:sz w:val="24"/>
          <w:szCs w:val="24"/>
        </w:rPr>
      </w:pPr>
      <w:r w:rsidRPr="009F21FD">
        <w:rPr>
          <w:sz w:val="24"/>
          <w:szCs w:val="24"/>
        </w:rPr>
        <w:t>11.</w:t>
      </w:r>
      <w:r w:rsidRPr="009F21FD">
        <w:rPr>
          <w:sz w:val="24"/>
          <w:szCs w:val="24"/>
        </w:rPr>
        <w:tab/>
        <w:t xml:space="preserve">Svjetski dan sunca 3.5. – prigodni sadržaji na Stranici Škole – svi razredi i prezentacije 1.-4. Razred – </w:t>
      </w:r>
    </w:p>
    <w:p w:rsidR="00217203" w:rsidRPr="009F21FD" w:rsidRDefault="00217203" w:rsidP="00217203">
      <w:pPr>
        <w:ind w:left="360"/>
        <w:rPr>
          <w:sz w:val="24"/>
          <w:szCs w:val="24"/>
        </w:rPr>
      </w:pPr>
      <w:r w:rsidRPr="009F21FD">
        <w:rPr>
          <w:sz w:val="24"/>
          <w:szCs w:val="24"/>
        </w:rPr>
        <w:t>12.</w:t>
      </w:r>
      <w:r w:rsidRPr="009F21FD">
        <w:rPr>
          <w:sz w:val="24"/>
          <w:szCs w:val="24"/>
        </w:rPr>
        <w:tab/>
        <w:t>DOKUMENTARNI FILM – 8.R. – Medijska kultura – teams i stranica – 12.5.2020.</w:t>
      </w:r>
    </w:p>
    <w:p w:rsidR="00217203" w:rsidRPr="009F21FD" w:rsidRDefault="00217203" w:rsidP="00217203">
      <w:pPr>
        <w:ind w:left="360"/>
        <w:rPr>
          <w:sz w:val="24"/>
          <w:szCs w:val="24"/>
        </w:rPr>
      </w:pPr>
      <w:r w:rsidRPr="009F21FD">
        <w:rPr>
          <w:sz w:val="24"/>
          <w:szCs w:val="24"/>
        </w:rPr>
        <w:t>13.</w:t>
      </w:r>
      <w:r w:rsidRPr="009F21FD">
        <w:rPr>
          <w:sz w:val="24"/>
          <w:szCs w:val="24"/>
        </w:rPr>
        <w:tab/>
        <w:t>TISAK – MEDIJSKA KULTURA, 5.R. – stranica škole i teams (5.a, b i c r.) – 12.5. 2020.</w:t>
      </w:r>
    </w:p>
    <w:p w:rsidR="00217203" w:rsidRPr="009F21FD" w:rsidRDefault="00217203" w:rsidP="00217203">
      <w:pPr>
        <w:ind w:left="360"/>
        <w:rPr>
          <w:sz w:val="24"/>
          <w:szCs w:val="24"/>
        </w:rPr>
      </w:pPr>
      <w:r w:rsidRPr="009F21FD">
        <w:rPr>
          <w:sz w:val="24"/>
          <w:szCs w:val="24"/>
        </w:rPr>
        <w:t>14.</w:t>
      </w:r>
      <w:r w:rsidRPr="009F21FD">
        <w:rPr>
          <w:sz w:val="24"/>
          <w:szCs w:val="24"/>
        </w:rPr>
        <w:tab/>
        <w:t>MREŽA: INTERNET: mrežne stranice o hrvatskom jeziku – medijska kultura, 6.r. – stranica škole i teams (6.a, b i c r.) – 13.5.2020.</w:t>
      </w:r>
    </w:p>
    <w:p w:rsidR="00217203" w:rsidRPr="009F21FD" w:rsidRDefault="00217203" w:rsidP="00217203">
      <w:pPr>
        <w:ind w:left="360"/>
        <w:rPr>
          <w:sz w:val="24"/>
          <w:szCs w:val="24"/>
        </w:rPr>
      </w:pPr>
      <w:r w:rsidRPr="009F21FD">
        <w:rPr>
          <w:sz w:val="24"/>
          <w:szCs w:val="24"/>
        </w:rPr>
        <w:t>15.</w:t>
      </w:r>
      <w:r w:rsidRPr="009F21FD">
        <w:rPr>
          <w:sz w:val="24"/>
          <w:szCs w:val="24"/>
        </w:rPr>
        <w:tab/>
        <w:t>15. SVIBANJ - MEĐUNARODNI DAN OBITELJI – stranica škole i ostali kanali, svi razredi – 15.5.2020.</w:t>
      </w:r>
    </w:p>
    <w:p w:rsidR="00217203" w:rsidRPr="009F21FD" w:rsidRDefault="00217203" w:rsidP="00217203">
      <w:pPr>
        <w:ind w:left="360"/>
        <w:rPr>
          <w:sz w:val="24"/>
          <w:szCs w:val="24"/>
        </w:rPr>
      </w:pPr>
      <w:r w:rsidRPr="009F21FD">
        <w:rPr>
          <w:sz w:val="24"/>
          <w:szCs w:val="24"/>
        </w:rPr>
        <w:t>16.</w:t>
      </w:r>
      <w:r w:rsidRPr="009F21FD">
        <w:rPr>
          <w:sz w:val="24"/>
          <w:szCs w:val="24"/>
        </w:rPr>
        <w:tab/>
        <w:t>MREŽNI KATALOZI - KIP, 7.R., 2. TEMA – stranica Škole i teams (7.a,b ic r.) -18.5.2020.</w:t>
      </w:r>
    </w:p>
    <w:p w:rsidR="00217203" w:rsidRPr="009F21FD" w:rsidRDefault="00217203" w:rsidP="00217203">
      <w:pPr>
        <w:ind w:left="360"/>
        <w:rPr>
          <w:sz w:val="24"/>
          <w:szCs w:val="24"/>
        </w:rPr>
      </w:pPr>
      <w:r w:rsidRPr="009F21FD">
        <w:rPr>
          <w:sz w:val="24"/>
          <w:szCs w:val="24"/>
        </w:rPr>
        <w:t>17.</w:t>
      </w:r>
      <w:r w:rsidRPr="009F21FD">
        <w:rPr>
          <w:sz w:val="24"/>
          <w:szCs w:val="24"/>
        </w:rPr>
        <w:tab/>
        <w:t>18. svibanj - Međunarodni dan muzeja – svi razredi – stranica Škole i ostali kanali – prigodni sadržaji – 18.5.2020.</w:t>
      </w:r>
    </w:p>
    <w:p w:rsidR="00217203" w:rsidRPr="009F21FD" w:rsidRDefault="00217203" w:rsidP="00217203">
      <w:pPr>
        <w:ind w:left="360"/>
        <w:rPr>
          <w:sz w:val="24"/>
          <w:szCs w:val="24"/>
        </w:rPr>
      </w:pPr>
      <w:r w:rsidRPr="009F21FD">
        <w:rPr>
          <w:sz w:val="24"/>
          <w:szCs w:val="24"/>
        </w:rPr>
        <w:t>18.</w:t>
      </w:r>
      <w:r w:rsidRPr="009F21FD">
        <w:rPr>
          <w:sz w:val="24"/>
          <w:szCs w:val="24"/>
        </w:rPr>
        <w:tab/>
        <w:t>21. svibnja - Svjetski dan kulturne raznolikosti - svi razredi – stranica Škole i ostali kanali – prigodni sadržaji i prezentacija  – 21.5.2020.</w:t>
      </w:r>
    </w:p>
    <w:p w:rsidR="00217203" w:rsidRPr="009F21FD" w:rsidRDefault="00217203" w:rsidP="00217203">
      <w:pPr>
        <w:ind w:left="360"/>
        <w:rPr>
          <w:sz w:val="24"/>
          <w:szCs w:val="24"/>
        </w:rPr>
      </w:pPr>
      <w:r w:rsidRPr="009F21FD">
        <w:rPr>
          <w:sz w:val="24"/>
          <w:szCs w:val="24"/>
        </w:rPr>
        <w:t>19.</w:t>
      </w:r>
      <w:r w:rsidRPr="009F21FD">
        <w:rPr>
          <w:sz w:val="24"/>
          <w:szCs w:val="24"/>
        </w:rPr>
        <w:tab/>
        <w:t>INFORMACIJSKA PISMENOST: KAKO IZRADITI PLAKAT? (STRANICA I OSTALI KANALI (3.-8.R)- PREZENTACIJA – 22.5. 2020.</w:t>
      </w:r>
    </w:p>
    <w:p w:rsidR="00217203" w:rsidRPr="009F21FD" w:rsidRDefault="00217203" w:rsidP="00217203">
      <w:pPr>
        <w:ind w:left="360"/>
        <w:rPr>
          <w:sz w:val="24"/>
          <w:szCs w:val="24"/>
        </w:rPr>
      </w:pPr>
      <w:r w:rsidRPr="009F21FD">
        <w:rPr>
          <w:sz w:val="24"/>
          <w:szCs w:val="24"/>
        </w:rPr>
        <w:t>20.</w:t>
      </w:r>
      <w:r w:rsidRPr="009F21FD">
        <w:rPr>
          <w:sz w:val="24"/>
          <w:szCs w:val="24"/>
        </w:rPr>
        <w:tab/>
        <w:t>SAVJETI ZA BOLJE UČENJE! – SVI RAZREDI – stranica Škole i kanali – prigodni sadržaji, 22.5.2020.</w:t>
      </w:r>
    </w:p>
    <w:p w:rsidR="00217203" w:rsidRPr="009F21FD" w:rsidRDefault="00217203" w:rsidP="00217203">
      <w:pPr>
        <w:ind w:left="360"/>
        <w:rPr>
          <w:sz w:val="24"/>
          <w:szCs w:val="24"/>
        </w:rPr>
      </w:pPr>
      <w:r w:rsidRPr="009F21FD">
        <w:rPr>
          <w:sz w:val="24"/>
          <w:szCs w:val="24"/>
        </w:rPr>
        <w:t>21.</w:t>
      </w:r>
      <w:r w:rsidRPr="009F21FD">
        <w:rPr>
          <w:sz w:val="24"/>
          <w:szCs w:val="24"/>
        </w:rPr>
        <w:tab/>
        <w:t>Dan planete Zemlje – izložba učeničkih radova – stranica Škole – svi razredi – 22.4.2020.</w:t>
      </w:r>
    </w:p>
    <w:p w:rsidR="00217203" w:rsidRPr="009F21FD" w:rsidRDefault="00217203" w:rsidP="00217203">
      <w:pPr>
        <w:rPr>
          <w:sz w:val="24"/>
          <w:szCs w:val="24"/>
        </w:rPr>
      </w:pPr>
    </w:p>
    <w:p w:rsidR="00217203" w:rsidRPr="009F21FD" w:rsidRDefault="00217203" w:rsidP="00217203">
      <w:pPr>
        <w:rPr>
          <w:sz w:val="24"/>
          <w:szCs w:val="24"/>
        </w:rPr>
      </w:pPr>
    </w:p>
    <w:p w:rsidR="00DA6796" w:rsidRPr="009F21FD" w:rsidRDefault="00217203" w:rsidP="00DA6796">
      <w:pPr>
        <w:ind w:left="360"/>
        <w:rPr>
          <w:sz w:val="24"/>
          <w:szCs w:val="24"/>
        </w:rPr>
      </w:pP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t>Knjižničarka: Kristina Prilika</w:t>
      </w:r>
    </w:p>
    <w:p w:rsidR="00DA6796" w:rsidRPr="009F21FD" w:rsidRDefault="00DA6796" w:rsidP="00DA6796">
      <w:pPr>
        <w:spacing w:before="1" w:line="322" w:lineRule="exact"/>
        <w:rPr>
          <w:sz w:val="24"/>
          <w:szCs w:val="24"/>
        </w:rPr>
      </w:pPr>
    </w:p>
    <w:p w:rsidR="00217203" w:rsidRPr="009F21FD" w:rsidRDefault="00217203" w:rsidP="00DA6796">
      <w:pPr>
        <w:spacing w:before="1" w:line="322" w:lineRule="exact"/>
        <w:rPr>
          <w:sz w:val="24"/>
          <w:szCs w:val="24"/>
        </w:rPr>
      </w:pPr>
    </w:p>
    <w:p w:rsidR="00217203" w:rsidRPr="009F21FD" w:rsidRDefault="00217203" w:rsidP="00DA6796">
      <w:pPr>
        <w:spacing w:before="1" w:line="322" w:lineRule="exact"/>
        <w:rPr>
          <w:sz w:val="24"/>
          <w:szCs w:val="24"/>
        </w:rPr>
      </w:pPr>
    </w:p>
    <w:p w:rsidR="00217203" w:rsidRPr="009F21FD" w:rsidRDefault="00217203" w:rsidP="00DA6796">
      <w:pPr>
        <w:spacing w:before="1" w:line="322" w:lineRule="exact"/>
        <w:rPr>
          <w:sz w:val="24"/>
          <w:szCs w:val="24"/>
        </w:rPr>
      </w:pPr>
    </w:p>
    <w:p w:rsidR="00217203" w:rsidRPr="009F21FD" w:rsidRDefault="00217203" w:rsidP="00DA6796">
      <w:pPr>
        <w:spacing w:before="1" w:line="322" w:lineRule="exact"/>
        <w:rPr>
          <w:sz w:val="24"/>
          <w:szCs w:val="24"/>
        </w:rPr>
      </w:pPr>
    </w:p>
    <w:p w:rsidR="00DA6796" w:rsidRPr="009F21FD" w:rsidRDefault="00DA6796" w:rsidP="00DA6796">
      <w:pPr>
        <w:spacing w:before="1" w:line="322" w:lineRule="exact"/>
        <w:ind w:left="2160" w:firstLine="720"/>
        <w:rPr>
          <w:b/>
          <w:sz w:val="24"/>
          <w:szCs w:val="24"/>
        </w:rPr>
      </w:pPr>
      <w:r w:rsidRPr="009F21FD">
        <w:rPr>
          <w:b/>
          <w:color w:val="006FC0"/>
          <w:sz w:val="24"/>
          <w:szCs w:val="24"/>
        </w:rPr>
        <w:t>IZVJEŠĆE O RADU PEDAGOGA</w:t>
      </w:r>
    </w:p>
    <w:p w:rsidR="00DA6796" w:rsidRPr="009F21FD" w:rsidRDefault="00D7079F" w:rsidP="00DA6796">
      <w:pPr>
        <w:ind w:left="3085"/>
        <w:rPr>
          <w:b/>
          <w:sz w:val="24"/>
          <w:szCs w:val="24"/>
        </w:rPr>
      </w:pPr>
      <w:r w:rsidRPr="009F21FD">
        <w:rPr>
          <w:b/>
          <w:color w:val="006FC0"/>
          <w:sz w:val="24"/>
          <w:szCs w:val="24"/>
        </w:rPr>
        <w:t>2019/2020</w:t>
      </w:r>
      <w:r w:rsidR="00DA6796" w:rsidRPr="009F21FD">
        <w:rPr>
          <w:b/>
          <w:color w:val="006FC0"/>
          <w:sz w:val="24"/>
          <w:szCs w:val="24"/>
        </w:rPr>
        <w:t>. šk. godina</w:t>
      </w:r>
    </w:p>
    <w:p w:rsidR="00DA6796" w:rsidRPr="009F21FD" w:rsidRDefault="00DA6796" w:rsidP="00DA6796">
      <w:pPr>
        <w:pStyle w:val="Tijeloteksta"/>
        <w:spacing w:before="3"/>
        <w:rPr>
          <w:b/>
        </w:rPr>
      </w:pPr>
    </w:p>
    <w:p w:rsidR="00D7079F" w:rsidRPr="009F21FD" w:rsidRDefault="00D7079F" w:rsidP="00D7079F">
      <w:pPr>
        <w:rPr>
          <w:b/>
          <w:sz w:val="24"/>
          <w:szCs w:val="24"/>
          <w:u w:val="single"/>
        </w:rPr>
      </w:pPr>
      <w:r w:rsidRPr="009F21FD">
        <w:rPr>
          <w:b/>
          <w:sz w:val="24"/>
          <w:szCs w:val="24"/>
          <w:u w:val="single"/>
        </w:rPr>
        <w:t>Pedagoške radionice za učenike</w:t>
      </w:r>
    </w:p>
    <w:p w:rsidR="00D7079F" w:rsidRPr="009F21FD" w:rsidRDefault="00D7079F" w:rsidP="00D7079F">
      <w:pPr>
        <w:rPr>
          <w:sz w:val="24"/>
          <w:szCs w:val="24"/>
        </w:rPr>
      </w:pPr>
      <w:r w:rsidRPr="009F21FD">
        <w:rPr>
          <w:b/>
          <w:sz w:val="24"/>
          <w:szCs w:val="24"/>
        </w:rPr>
        <w:t xml:space="preserve">1.a – </w:t>
      </w:r>
      <w:r w:rsidRPr="009F21FD">
        <w:rPr>
          <w:sz w:val="24"/>
          <w:szCs w:val="24"/>
        </w:rPr>
        <w:t>Upoznajmo se! (23.10.2019.)</w:t>
      </w:r>
    </w:p>
    <w:p w:rsidR="00D7079F" w:rsidRPr="009F21FD" w:rsidRDefault="00D7079F" w:rsidP="00D7079F">
      <w:pPr>
        <w:rPr>
          <w:sz w:val="24"/>
          <w:szCs w:val="24"/>
        </w:rPr>
      </w:pPr>
      <w:r w:rsidRPr="009F21FD">
        <w:rPr>
          <w:b/>
          <w:sz w:val="24"/>
          <w:szCs w:val="24"/>
        </w:rPr>
        <w:t xml:space="preserve">1.b - </w:t>
      </w:r>
      <w:r w:rsidRPr="009F21FD">
        <w:rPr>
          <w:sz w:val="24"/>
          <w:szCs w:val="24"/>
        </w:rPr>
        <w:t>Upoznajmo se! (31.10.2019.)</w:t>
      </w:r>
    </w:p>
    <w:p w:rsidR="00D7079F" w:rsidRPr="009F21FD" w:rsidRDefault="00D7079F" w:rsidP="00D7079F">
      <w:pPr>
        <w:rPr>
          <w:b/>
          <w:sz w:val="24"/>
          <w:szCs w:val="24"/>
        </w:rPr>
      </w:pPr>
      <w:r w:rsidRPr="009F21FD">
        <w:rPr>
          <w:b/>
          <w:sz w:val="24"/>
          <w:szCs w:val="24"/>
        </w:rPr>
        <w:t xml:space="preserve">1.c - </w:t>
      </w:r>
      <w:r w:rsidRPr="009F21FD">
        <w:rPr>
          <w:sz w:val="24"/>
          <w:szCs w:val="24"/>
        </w:rPr>
        <w:t>Upoznajmo se! (7.11.2019. – Marko)</w:t>
      </w:r>
    </w:p>
    <w:p w:rsidR="00D7079F" w:rsidRPr="009F21FD" w:rsidRDefault="00D7079F" w:rsidP="00D7079F">
      <w:pPr>
        <w:rPr>
          <w:sz w:val="24"/>
          <w:szCs w:val="24"/>
        </w:rPr>
      </w:pPr>
      <w:r w:rsidRPr="009F21FD">
        <w:rPr>
          <w:b/>
          <w:sz w:val="24"/>
          <w:szCs w:val="24"/>
        </w:rPr>
        <w:t xml:space="preserve">4.a – </w:t>
      </w:r>
      <w:r w:rsidRPr="009F21FD">
        <w:rPr>
          <w:sz w:val="24"/>
          <w:szCs w:val="24"/>
        </w:rPr>
        <w:t>Piramida prijateljstva, 1.radionica (19.9.2019.)</w:t>
      </w:r>
    </w:p>
    <w:p w:rsidR="00D7079F" w:rsidRPr="009F21FD" w:rsidRDefault="00D7079F" w:rsidP="00D7079F">
      <w:pPr>
        <w:rPr>
          <w:sz w:val="24"/>
          <w:szCs w:val="24"/>
        </w:rPr>
      </w:pPr>
      <w:r w:rsidRPr="009F21FD">
        <w:rPr>
          <w:sz w:val="24"/>
          <w:szCs w:val="24"/>
        </w:rPr>
        <w:t xml:space="preserve">      - Komunikacija, 2. radionica (4.11.2019.)</w:t>
      </w:r>
    </w:p>
    <w:p w:rsidR="00D7079F" w:rsidRPr="009F21FD" w:rsidRDefault="00D7079F" w:rsidP="00D7079F">
      <w:pPr>
        <w:rPr>
          <w:sz w:val="24"/>
          <w:szCs w:val="24"/>
        </w:rPr>
      </w:pPr>
      <w:r w:rsidRPr="009F21FD">
        <w:rPr>
          <w:sz w:val="24"/>
          <w:szCs w:val="24"/>
        </w:rPr>
        <w:t xml:space="preserve">      - provedba istraživanja Elektroničko nasilje (14.11.2019.)</w:t>
      </w:r>
    </w:p>
    <w:p w:rsidR="00D7079F" w:rsidRPr="009F21FD" w:rsidRDefault="00D7079F" w:rsidP="00D7079F">
      <w:pPr>
        <w:rPr>
          <w:sz w:val="24"/>
          <w:szCs w:val="24"/>
        </w:rPr>
      </w:pPr>
      <w:r w:rsidRPr="009F21FD">
        <w:rPr>
          <w:b/>
          <w:sz w:val="24"/>
          <w:szCs w:val="24"/>
        </w:rPr>
        <w:t>4.b –</w:t>
      </w:r>
      <w:r w:rsidRPr="009F21FD">
        <w:rPr>
          <w:sz w:val="24"/>
          <w:szCs w:val="24"/>
        </w:rPr>
        <w:t xml:space="preserve"> provedba istraživanja Elektroničko nasilje (14.11.2019.)      </w:t>
      </w:r>
    </w:p>
    <w:p w:rsidR="00D7079F" w:rsidRPr="009F21FD" w:rsidRDefault="00D7079F" w:rsidP="00D7079F">
      <w:pPr>
        <w:rPr>
          <w:sz w:val="24"/>
          <w:szCs w:val="24"/>
        </w:rPr>
      </w:pPr>
      <w:r w:rsidRPr="009F21FD">
        <w:rPr>
          <w:b/>
          <w:sz w:val="24"/>
          <w:szCs w:val="24"/>
        </w:rPr>
        <w:t xml:space="preserve">4.c - </w:t>
      </w:r>
      <w:r w:rsidRPr="009F21FD">
        <w:rPr>
          <w:sz w:val="24"/>
          <w:szCs w:val="24"/>
        </w:rPr>
        <w:t xml:space="preserve"> provedba istraživanja Elektroničko nasilje (14.11.2019.)</w:t>
      </w:r>
    </w:p>
    <w:p w:rsidR="00D7079F" w:rsidRPr="009F21FD" w:rsidRDefault="00D7079F" w:rsidP="00D7079F">
      <w:pPr>
        <w:rPr>
          <w:sz w:val="24"/>
          <w:szCs w:val="24"/>
        </w:rPr>
      </w:pPr>
      <w:r w:rsidRPr="009F21FD">
        <w:rPr>
          <w:b/>
          <w:sz w:val="24"/>
          <w:szCs w:val="24"/>
        </w:rPr>
        <w:t>5.a</w:t>
      </w:r>
      <w:r w:rsidRPr="009F21FD">
        <w:rPr>
          <w:sz w:val="24"/>
          <w:szCs w:val="24"/>
        </w:rPr>
        <w:t xml:space="preserve"> – Učiti kako učiti (24.10.2019.)</w:t>
      </w:r>
    </w:p>
    <w:p w:rsidR="00D7079F" w:rsidRPr="009F21FD" w:rsidRDefault="00D7079F" w:rsidP="00D7079F">
      <w:pPr>
        <w:rPr>
          <w:sz w:val="24"/>
          <w:szCs w:val="24"/>
        </w:rPr>
      </w:pPr>
      <w:r w:rsidRPr="009F21FD">
        <w:rPr>
          <w:b/>
          <w:sz w:val="24"/>
          <w:szCs w:val="24"/>
        </w:rPr>
        <w:t>5.b</w:t>
      </w:r>
      <w:r w:rsidRPr="009F21FD">
        <w:rPr>
          <w:sz w:val="24"/>
          <w:szCs w:val="24"/>
        </w:rPr>
        <w:t xml:space="preserve"> - Učiti kako učiti (6.12.2019.)</w:t>
      </w:r>
    </w:p>
    <w:p w:rsidR="00D7079F" w:rsidRPr="009F21FD" w:rsidRDefault="00D7079F" w:rsidP="00D7079F">
      <w:pPr>
        <w:rPr>
          <w:sz w:val="24"/>
          <w:szCs w:val="24"/>
        </w:rPr>
      </w:pPr>
      <w:r w:rsidRPr="009F21FD">
        <w:rPr>
          <w:b/>
          <w:sz w:val="24"/>
          <w:szCs w:val="24"/>
        </w:rPr>
        <w:lastRenderedPageBreak/>
        <w:t>5.c</w:t>
      </w:r>
      <w:r w:rsidRPr="009F21FD">
        <w:rPr>
          <w:sz w:val="24"/>
          <w:szCs w:val="24"/>
        </w:rPr>
        <w:t xml:space="preserve"> – Učiti kako učiti (24.10.2019.)</w:t>
      </w:r>
    </w:p>
    <w:p w:rsidR="00D7079F" w:rsidRPr="009F21FD" w:rsidRDefault="00D7079F" w:rsidP="00D7079F">
      <w:pPr>
        <w:rPr>
          <w:sz w:val="24"/>
          <w:szCs w:val="24"/>
        </w:rPr>
      </w:pPr>
      <w:r w:rsidRPr="009F21FD">
        <w:rPr>
          <w:b/>
          <w:sz w:val="24"/>
          <w:szCs w:val="24"/>
        </w:rPr>
        <w:t>6.a</w:t>
      </w:r>
      <w:r w:rsidRPr="009F21FD">
        <w:rPr>
          <w:sz w:val="24"/>
          <w:szCs w:val="24"/>
        </w:rPr>
        <w:t xml:space="preserve"> – provedba istraživanja Elektroničko nasilje (11.11.2019.)</w:t>
      </w:r>
    </w:p>
    <w:p w:rsidR="00D7079F" w:rsidRPr="009F21FD" w:rsidRDefault="00D7079F" w:rsidP="00D7079F">
      <w:pPr>
        <w:rPr>
          <w:sz w:val="24"/>
          <w:szCs w:val="24"/>
        </w:rPr>
      </w:pPr>
      <w:r w:rsidRPr="009F21FD">
        <w:rPr>
          <w:b/>
          <w:sz w:val="24"/>
          <w:szCs w:val="24"/>
        </w:rPr>
        <w:t xml:space="preserve">6.b </w:t>
      </w:r>
      <w:r w:rsidRPr="009F21FD">
        <w:rPr>
          <w:sz w:val="24"/>
          <w:szCs w:val="24"/>
        </w:rPr>
        <w:t>- provedba istraživanja Elektroničko nasilje (15.11.2019.)</w:t>
      </w:r>
    </w:p>
    <w:p w:rsidR="00D7079F" w:rsidRPr="009F21FD" w:rsidRDefault="00D7079F" w:rsidP="00D7079F">
      <w:pPr>
        <w:rPr>
          <w:sz w:val="24"/>
          <w:szCs w:val="24"/>
        </w:rPr>
      </w:pPr>
      <w:r w:rsidRPr="009F21FD">
        <w:rPr>
          <w:b/>
          <w:sz w:val="24"/>
          <w:szCs w:val="24"/>
        </w:rPr>
        <w:t>6.c</w:t>
      </w:r>
      <w:r w:rsidRPr="009F21FD">
        <w:rPr>
          <w:sz w:val="24"/>
          <w:szCs w:val="24"/>
        </w:rPr>
        <w:t xml:space="preserve"> – Sociometrija (18.10.2019.)</w:t>
      </w:r>
    </w:p>
    <w:p w:rsidR="00D7079F" w:rsidRPr="009F21FD" w:rsidRDefault="00D7079F" w:rsidP="00D7079F">
      <w:pPr>
        <w:rPr>
          <w:sz w:val="24"/>
          <w:szCs w:val="24"/>
        </w:rPr>
      </w:pPr>
      <w:r w:rsidRPr="009F21FD">
        <w:rPr>
          <w:sz w:val="24"/>
          <w:szCs w:val="24"/>
        </w:rPr>
        <w:t xml:space="preserve">     - provedba istraživanja Elektroničko nasilje (10.12.2019.)</w:t>
      </w:r>
    </w:p>
    <w:p w:rsidR="00D7079F" w:rsidRPr="009F21FD" w:rsidRDefault="00D7079F" w:rsidP="00D7079F">
      <w:pPr>
        <w:rPr>
          <w:sz w:val="24"/>
          <w:szCs w:val="24"/>
        </w:rPr>
      </w:pPr>
    </w:p>
    <w:p w:rsidR="00D7079F" w:rsidRPr="009F21FD" w:rsidRDefault="00D7079F" w:rsidP="00D7079F">
      <w:pPr>
        <w:rPr>
          <w:b/>
          <w:sz w:val="24"/>
          <w:szCs w:val="24"/>
          <w:u w:val="single"/>
        </w:rPr>
      </w:pPr>
      <w:r w:rsidRPr="009F21FD">
        <w:rPr>
          <w:b/>
          <w:sz w:val="24"/>
          <w:szCs w:val="24"/>
          <w:u w:val="single"/>
        </w:rPr>
        <w:t>Predavanja za roditelje</w:t>
      </w:r>
    </w:p>
    <w:p w:rsidR="00D7079F" w:rsidRPr="009F21FD" w:rsidRDefault="00D7079F" w:rsidP="00D7079F">
      <w:pPr>
        <w:rPr>
          <w:sz w:val="24"/>
          <w:szCs w:val="24"/>
        </w:rPr>
      </w:pPr>
      <w:r w:rsidRPr="009F21FD">
        <w:rPr>
          <w:sz w:val="24"/>
          <w:szCs w:val="24"/>
        </w:rPr>
        <w:t>1.abc – Škola za život (10.9.2019.)</w:t>
      </w:r>
    </w:p>
    <w:p w:rsidR="00D7079F" w:rsidRPr="009F21FD" w:rsidRDefault="00D7079F" w:rsidP="00D7079F">
      <w:pPr>
        <w:rPr>
          <w:sz w:val="24"/>
          <w:szCs w:val="24"/>
        </w:rPr>
      </w:pPr>
    </w:p>
    <w:p w:rsidR="00D7079F" w:rsidRPr="009F21FD" w:rsidRDefault="00D7079F" w:rsidP="00D7079F">
      <w:pPr>
        <w:rPr>
          <w:b/>
          <w:sz w:val="24"/>
          <w:szCs w:val="24"/>
        </w:rPr>
      </w:pPr>
      <w:r w:rsidRPr="009F21FD">
        <w:rPr>
          <w:b/>
          <w:sz w:val="24"/>
          <w:szCs w:val="24"/>
        </w:rPr>
        <w:t>Ostalo:</w:t>
      </w:r>
    </w:p>
    <w:p w:rsidR="00D7079F" w:rsidRPr="009F21FD" w:rsidRDefault="00D7079F" w:rsidP="00C87651">
      <w:pPr>
        <w:pStyle w:val="Odlomakpopisa"/>
        <w:widowControl/>
        <w:numPr>
          <w:ilvl w:val="0"/>
          <w:numId w:val="15"/>
        </w:numPr>
        <w:autoSpaceDE/>
        <w:autoSpaceDN/>
        <w:spacing w:after="160" w:line="256" w:lineRule="auto"/>
        <w:contextualSpacing/>
        <w:rPr>
          <w:sz w:val="24"/>
          <w:szCs w:val="24"/>
        </w:rPr>
      </w:pPr>
      <w:r w:rsidRPr="009F21FD">
        <w:rPr>
          <w:sz w:val="24"/>
          <w:szCs w:val="24"/>
        </w:rPr>
        <w:t>organizacijski poslovi na početku nastavne godine (sudjelovanje u izradi godišnjeg plana i programa rada škole, učenici putnici, učenici koji se besplatno hrane, prikupljanje GIK-ova učitelja, prikupljanje matičnih listova razreda)</w:t>
      </w:r>
    </w:p>
    <w:p w:rsidR="00D7079F" w:rsidRPr="009F21FD" w:rsidRDefault="00D7079F" w:rsidP="00C87651">
      <w:pPr>
        <w:pStyle w:val="Odlomakpopisa"/>
        <w:widowControl/>
        <w:numPr>
          <w:ilvl w:val="0"/>
          <w:numId w:val="15"/>
        </w:numPr>
        <w:autoSpaceDE/>
        <w:autoSpaceDN/>
        <w:spacing w:after="160" w:line="256" w:lineRule="auto"/>
        <w:contextualSpacing/>
        <w:rPr>
          <w:sz w:val="24"/>
          <w:szCs w:val="24"/>
        </w:rPr>
      </w:pPr>
      <w:r w:rsidRPr="009F21FD">
        <w:rPr>
          <w:sz w:val="24"/>
          <w:szCs w:val="24"/>
        </w:rPr>
        <w:t>svakodnevna suradnja s razrednicima i učiteljima i rješavanje tekuće problematike</w:t>
      </w:r>
    </w:p>
    <w:p w:rsidR="00D7079F" w:rsidRPr="009F21FD" w:rsidRDefault="00D7079F" w:rsidP="00C87651">
      <w:pPr>
        <w:pStyle w:val="Odlomakpopisa"/>
        <w:widowControl/>
        <w:numPr>
          <w:ilvl w:val="0"/>
          <w:numId w:val="15"/>
        </w:numPr>
        <w:autoSpaceDE/>
        <w:autoSpaceDN/>
        <w:spacing w:after="160" w:line="256" w:lineRule="auto"/>
        <w:contextualSpacing/>
        <w:rPr>
          <w:sz w:val="24"/>
          <w:szCs w:val="24"/>
        </w:rPr>
      </w:pPr>
      <w:r w:rsidRPr="009F21FD">
        <w:rPr>
          <w:sz w:val="24"/>
          <w:szCs w:val="24"/>
        </w:rPr>
        <w:t>svakodnevni savjetodavni razgovori s učenicima i praćenje uspjeha i napredovanja učenika, evidentiranje razgovora u e-dnevniku</w:t>
      </w:r>
    </w:p>
    <w:p w:rsidR="00D7079F" w:rsidRPr="009F21FD" w:rsidRDefault="00D7079F" w:rsidP="00C87651">
      <w:pPr>
        <w:pStyle w:val="Odlomakpopisa"/>
        <w:widowControl/>
        <w:numPr>
          <w:ilvl w:val="0"/>
          <w:numId w:val="15"/>
        </w:numPr>
        <w:autoSpaceDE/>
        <w:autoSpaceDN/>
        <w:spacing w:after="160" w:line="256" w:lineRule="auto"/>
        <w:contextualSpacing/>
        <w:rPr>
          <w:sz w:val="24"/>
          <w:szCs w:val="24"/>
        </w:rPr>
      </w:pPr>
      <w:r w:rsidRPr="009F21FD">
        <w:rPr>
          <w:sz w:val="24"/>
          <w:szCs w:val="24"/>
        </w:rPr>
        <w:t>suradnja s roditeljima - razgovori ovisno o tekućoj problematici, suradnja prilikom upisa/ispisa učenika iz škole</w:t>
      </w:r>
    </w:p>
    <w:p w:rsidR="00D7079F" w:rsidRPr="009F21FD" w:rsidRDefault="00D7079F" w:rsidP="00C87651">
      <w:pPr>
        <w:pStyle w:val="Odlomakpopisa"/>
        <w:widowControl/>
        <w:numPr>
          <w:ilvl w:val="0"/>
          <w:numId w:val="15"/>
        </w:numPr>
        <w:autoSpaceDE/>
        <w:autoSpaceDN/>
        <w:spacing w:after="160" w:line="256" w:lineRule="auto"/>
        <w:contextualSpacing/>
        <w:rPr>
          <w:sz w:val="24"/>
          <w:szCs w:val="24"/>
        </w:rPr>
      </w:pPr>
      <w:r w:rsidRPr="009F21FD">
        <w:rPr>
          <w:sz w:val="24"/>
          <w:szCs w:val="24"/>
        </w:rPr>
        <w:t>suradnja s ravnateljem - uvid u nastavu, uvid u e-dnevnik</w:t>
      </w:r>
    </w:p>
    <w:p w:rsidR="00D7079F" w:rsidRPr="009F21FD" w:rsidRDefault="00D7079F" w:rsidP="00C87651">
      <w:pPr>
        <w:pStyle w:val="Odlomakpopisa"/>
        <w:widowControl/>
        <w:numPr>
          <w:ilvl w:val="0"/>
          <w:numId w:val="15"/>
        </w:numPr>
        <w:autoSpaceDE/>
        <w:autoSpaceDN/>
        <w:spacing w:after="160" w:line="256" w:lineRule="auto"/>
        <w:contextualSpacing/>
        <w:rPr>
          <w:sz w:val="24"/>
          <w:szCs w:val="24"/>
        </w:rPr>
      </w:pPr>
      <w:r w:rsidRPr="009F21FD">
        <w:rPr>
          <w:sz w:val="24"/>
          <w:szCs w:val="24"/>
        </w:rPr>
        <w:t>suradnja s voditeljima izvanučioničke nastave - koordinacija IUN</w:t>
      </w:r>
    </w:p>
    <w:p w:rsidR="00D7079F" w:rsidRPr="009F21FD" w:rsidRDefault="00D7079F" w:rsidP="00C87651">
      <w:pPr>
        <w:pStyle w:val="Odlomakpopisa"/>
        <w:widowControl/>
        <w:numPr>
          <w:ilvl w:val="0"/>
          <w:numId w:val="15"/>
        </w:numPr>
        <w:autoSpaceDE/>
        <w:autoSpaceDN/>
        <w:spacing w:after="160" w:line="256" w:lineRule="auto"/>
        <w:contextualSpacing/>
        <w:rPr>
          <w:sz w:val="24"/>
          <w:szCs w:val="24"/>
        </w:rPr>
      </w:pPr>
      <w:r w:rsidRPr="009F21FD">
        <w:rPr>
          <w:sz w:val="24"/>
          <w:szCs w:val="24"/>
        </w:rPr>
        <w:t>izrada programa stažiranja za pripravnike</w:t>
      </w:r>
    </w:p>
    <w:p w:rsidR="00D7079F" w:rsidRPr="009F21FD" w:rsidRDefault="00D7079F" w:rsidP="00C87651">
      <w:pPr>
        <w:pStyle w:val="Odlomakpopisa"/>
        <w:widowControl/>
        <w:numPr>
          <w:ilvl w:val="0"/>
          <w:numId w:val="15"/>
        </w:numPr>
        <w:autoSpaceDE/>
        <w:autoSpaceDN/>
        <w:spacing w:after="160" w:line="256" w:lineRule="auto"/>
        <w:contextualSpacing/>
        <w:rPr>
          <w:sz w:val="24"/>
          <w:szCs w:val="24"/>
        </w:rPr>
      </w:pPr>
      <w:r w:rsidRPr="009F21FD">
        <w:rPr>
          <w:sz w:val="24"/>
          <w:szCs w:val="24"/>
        </w:rPr>
        <w:t>koordinacija organizacije profesionalnog usmjeravanja za učenike s teškoćama u razvoju</w:t>
      </w:r>
    </w:p>
    <w:p w:rsidR="00D7079F" w:rsidRPr="009F21FD" w:rsidRDefault="00D7079F" w:rsidP="00C87651">
      <w:pPr>
        <w:pStyle w:val="Odlomakpopisa"/>
        <w:widowControl/>
        <w:numPr>
          <w:ilvl w:val="0"/>
          <w:numId w:val="15"/>
        </w:numPr>
        <w:autoSpaceDE/>
        <w:autoSpaceDN/>
        <w:spacing w:after="160" w:line="256" w:lineRule="auto"/>
        <w:contextualSpacing/>
        <w:rPr>
          <w:sz w:val="24"/>
          <w:szCs w:val="24"/>
        </w:rPr>
      </w:pPr>
      <w:r w:rsidRPr="009F21FD">
        <w:rPr>
          <w:sz w:val="24"/>
          <w:szCs w:val="24"/>
        </w:rPr>
        <w:t>sudjelovanje u provedbi i koordiniranju održavanja školskih natjecanja</w:t>
      </w:r>
    </w:p>
    <w:p w:rsidR="00D7079F" w:rsidRPr="009F21FD" w:rsidRDefault="00D7079F" w:rsidP="00C87651">
      <w:pPr>
        <w:pStyle w:val="Odlomakpopisa"/>
        <w:widowControl/>
        <w:numPr>
          <w:ilvl w:val="0"/>
          <w:numId w:val="15"/>
        </w:numPr>
        <w:autoSpaceDE/>
        <w:autoSpaceDN/>
        <w:spacing w:after="160" w:line="256" w:lineRule="auto"/>
        <w:contextualSpacing/>
        <w:rPr>
          <w:sz w:val="24"/>
          <w:szCs w:val="24"/>
        </w:rPr>
      </w:pPr>
      <w:r w:rsidRPr="009F21FD">
        <w:rPr>
          <w:sz w:val="24"/>
          <w:szCs w:val="24"/>
        </w:rPr>
        <w:t>sudjelovanje za sjednicama Razrednih i Učiteljskog vijeća i na aktivima Školskih stručnih vijeća</w:t>
      </w:r>
    </w:p>
    <w:p w:rsidR="00D7079F" w:rsidRPr="009F21FD" w:rsidRDefault="00D7079F" w:rsidP="00C87651">
      <w:pPr>
        <w:pStyle w:val="Odlomakpopisa"/>
        <w:widowControl/>
        <w:numPr>
          <w:ilvl w:val="0"/>
          <w:numId w:val="15"/>
        </w:numPr>
        <w:autoSpaceDE/>
        <w:autoSpaceDN/>
        <w:spacing w:after="160" w:line="256" w:lineRule="auto"/>
        <w:contextualSpacing/>
        <w:rPr>
          <w:sz w:val="24"/>
          <w:szCs w:val="24"/>
        </w:rPr>
      </w:pPr>
      <w:r w:rsidRPr="009F21FD">
        <w:rPr>
          <w:bCs/>
          <w:sz w:val="24"/>
          <w:szCs w:val="24"/>
        </w:rPr>
        <w:t xml:space="preserve">analiza uspjeha učenika na kraju 1. polugodišta </w:t>
      </w:r>
    </w:p>
    <w:p w:rsidR="00D7079F" w:rsidRPr="009F21FD" w:rsidRDefault="00D7079F" w:rsidP="00C87651">
      <w:pPr>
        <w:pStyle w:val="Odlomakpopisa"/>
        <w:widowControl/>
        <w:numPr>
          <w:ilvl w:val="0"/>
          <w:numId w:val="15"/>
        </w:numPr>
        <w:autoSpaceDE/>
        <w:autoSpaceDN/>
        <w:spacing w:after="160" w:line="256" w:lineRule="auto"/>
        <w:contextualSpacing/>
        <w:rPr>
          <w:sz w:val="24"/>
          <w:szCs w:val="24"/>
        </w:rPr>
      </w:pPr>
      <w:r w:rsidRPr="009F21FD">
        <w:rPr>
          <w:bCs/>
          <w:sz w:val="24"/>
          <w:szCs w:val="24"/>
        </w:rPr>
        <w:t>suradnja sa školskom liječnicom, Centrom za socijalnu skrb, Upravnim odjelom za odgoj i obrazovanje</w:t>
      </w:r>
    </w:p>
    <w:p w:rsidR="00D7079F" w:rsidRPr="009F21FD" w:rsidRDefault="00D7079F" w:rsidP="00C87651">
      <w:pPr>
        <w:pStyle w:val="Odlomakpopisa"/>
        <w:widowControl/>
        <w:numPr>
          <w:ilvl w:val="0"/>
          <w:numId w:val="15"/>
        </w:numPr>
        <w:autoSpaceDE/>
        <w:autoSpaceDN/>
        <w:spacing w:after="160" w:line="256" w:lineRule="auto"/>
        <w:contextualSpacing/>
        <w:rPr>
          <w:sz w:val="24"/>
          <w:szCs w:val="24"/>
        </w:rPr>
      </w:pPr>
      <w:r w:rsidRPr="009F21FD">
        <w:rPr>
          <w:bCs/>
          <w:sz w:val="24"/>
          <w:szCs w:val="24"/>
        </w:rPr>
        <w:t>suradnja s Nacionalnim centrom za vanjsko vrednovanje - koordiniranje provedbe Nacionalnog ispita iz Geografije, suradnja s učiteljima</w:t>
      </w:r>
    </w:p>
    <w:p w:rsidR="00D7079F" w:rsidRPr="009F21FD" w:rsidRDefault="00D7079F" w:rsidP="00D7079F">
      <w:pPr>
        <w:spacing w:after="200" w:line="276" w:lineRule="auto"/>
        <w:rPr>
          <w:color w:val="FF0000"/>
          <w:sz w:val="24"/>
          <w:szCs w:val="24"/>
        </w:rPr>
      </w:pPr>
    </w:p>
    <w:p w:rsidR="00D7079F" w:rsidRPr="009F21FD" w:rsidRDefault="00D7079F" w:rsidP="00D7079F">
      <w:pPr>
        <w:spacing w:after="200" w:line="276" w:lineRule="auto"/>
        <w:rPr>
          <w:color w:val="FF0000"/>
          <w:sz w:val="24"/>
          <w:szCs w:val="24"/>
        </w:rPr>
      </w:pPr>
    </w:p>
    <w:p w:rsidR="00D7079F" w:rsidRPr="009F21FD" w:rsidRDefault="00D7079F" w:rsidP="00D7079F">
      <w:pPr>
        <w:spacing w:after="200" w:line="276" w:lineRule="auto"/>
        <w:jc w:val="center"/>
        <w:rPr>
          <w:color w:val="FF0000"/>
          <w:sz w:val="24"/>
          <w:szCs w:val="24"/>
        </w:rPr>
      </w:pPr>
      <w:r w:rsidRPr="009F21FD">
        <w:rPr>
          <w:b/>
          <w:sz w:val="24"/>
          <w:szCs w:val="24"/>
        </w:rPr>
        <w:t>Pedagoške radionice i predavanja 2019./2020.</w:t>
      </w:r>
    </w:p>
    <w:p w:rsidR="00D7079F" w:rsidRPr="009F21FD" w:rsidRDefault="00D7079F" w:rsidP="00C87651">
      <w:pPr>
        <w:pStyle w:val="Odlomakpopisa"/>
        <w:widowControl/>
        <w:numPr>
          <w:ilvl w:val="0"/>
          <w:numId w:val="16"/>
        </w:numPr>
        <w:autoSpaceDE/>
        <w:autoSpaceDN/>
        <w:spacing w:after="160" w:line="256" w:lineRule="auto"/>
        <w:contextualSpacing/>
        <w:jc w:val="center"/>
        <w:rPr>
          <w:b/>
          <w:sz w:val="24"/>
          <w:szCs w:val="24"/>
        </w:rPr>
      </w:pPr>
      <w:r w:rsidRPr="009F21FD">
        <w:rPr>
          <w:b/>
          <w:sz w:val="24"/>
          <w:szCs w:val="24"/>
        </w:rPr>
        <w:t>polugodište</w:t>
      </w:r>
    </w:p>
    <w:p w:rsidR="00D7079F" w:rsidRPr="009F21FD" w:rsidRDefault="00D7079F" w:rsidP="00D7079F">
      <w:pPr>
        <w:rPr>
          <w:color w:val="FF0000"/>
          <w:sz w:val="24"/>
          <w:szCs w:val="24"/>
        </w:rPr>
      </w:pPr>
    </w:p>
    <w:p w:rsidR="00D7079F" w:rsidRPr="009F21FD" w:rsidRDefault="00D7079F" w:rsidP="00D7079F">
      <w:pPr>
        <w:rPr>
          <w:sz w:val="24"/>
          <w:szCs w:val="24"/>
        </w:rPr>
      </w:pPr>
      <w:r w:rsidRPr="009F21FD">
        <w:rPr>
          <w:sz w:val="24"/>
          <w:szCs w:val="24"/>
        </w:rPr>
        <w:t>3.b - Prijateljstvo i suradnja (11.3.2020.)</w:t>
      </w:r>
    </w:p>
    <w:p w:rsidR="00D7079F" w:rsidRPr="009F21FD" w:rsidRDefault="00D7079F" w:rsidP="00D7079F">
      <w:pPr>
        <w:rPr>
          <w:sz w:val="24"/>
          <w:szCs w:val="24"/>
        </w:rPr>
      </w:pPr>
      <w:r w:rsidRPr="009F21FD">
        <w:rPr>
          <w:sz w:val="24"/>
          <w:szCs w:val="24"/>
        </w:rPr>
        <w:t>3.c - Prijateljstvo i suradnja (11.3.2020.)</w:t>
      </w:r>
    </w:p>
    <w:p w:rsidR="00D7079F" w:rsidRPr="009F21FD" w:rsidRDefault="00D7079F" w:rsidP="00D7079F">
      <w:pPr>
        <w:rPr>
          <w:sz w:val="24"/>
          <w:szCs w:val="24"/>
        </w:rPr>
      </w:pPr>
      <w:r w:rsidRPr="009F21FD">
        <w:rPr>
          <w:sz w:val="24"/>
          <w:szCs w:val="24"/>
        </w:rPr>
        <w:t>4.a - Prezentacija rezultata istraživanja (Elektroničko nasilje) (14.2.2020.)</w:t>
      </w:r>
    </w:p>
    <w:p w:rsidR="00D7079F" w:rsidRPr="009F21FD" w:rsidRDefault="00D7079F" w:rsidP="00D7079F">
      <w:pPr>
        <w:rPr>
          <w:sz w:val="24"/>
          <w:szCs w:val="24"/>
        </w:rPr>
      </w:pPr>
      <w:r w:rsidRPr="009F21FD">
        <w:rPr>
          <w:sz w:val="24"/>
          <w:szCs w:val="24"/>
        </w:rPr>
        <w:t xml:space="preserve">      - Sigurnost na internetu, pedagoška radionica (26.2.2020.)</w:t>
      </w:r>
    </w:p>
    <w:p w:rsidR="00D7079F" w:rsidRPr="009F21FD" w:rsidRDefault="00D7079F" w:rsidP="00D7079F">
      <w:pPr>
        <w:rPr>
          <w:sz w:val="24"/>
          <w:szCs w:val="24"/>
        </w:rPr>
      </w:pPr>
      <w:r w:rsidRPr="009F21FD">
        <w:rPr>
          <w:sz w:val="24"/>
          <w:szCs w:val="24"/>
        </w:rPr>
        <w:t>4.b - Prezentacija rezultata istraživanja (Elektroničko nasilje) (12.2.2020.)</w:t>
      </w:r>
    </w:p>
    <w:p w:rsidR="00D7079F" w:rsidRPr="009F21FD" w:rsidRDefault="00D7079F" w:rsidP="00D7079F">
      <w:pPr>
        <w:rPr>
          <w:sz w:val="24"/>
          <w:szCs w:val="24"/>
        </w:rPr>
      </w:pPr>
      <w:r w:rsidRPr="009F21FD">
        <w:rPr>
          <w:sz w:val="24"/>
          <w:szCs w:val="24"/>
        </w:rPr>
        <w:t>4.c – Prezentacija rezultata istraživanja (Elektroničko nasilje) (10.2.2020.)</w:t>
      </w:r>
    </w:p>
    <w:p w:rsidR="00D7079F" w:rsidRPr="009F21FD" w:rsidRDefault="00D7079F" w:rsidP="00D7079F">
      <w:pPr>
        <w:rPr>
          <w:sz w:val="24"/>
          <w:szCs w:val="24"/>
        </w:rPr>
      </w:pPr>
      <w:r w:rsidRPr="009F21FD">
        <w:rPr>
          <w:sz w:val="24"/>
          <w:szCs w:val="24"/>
        </w:rPr>
        <w:t xml:space="preserve">      - Sigurnost na internetu, pedagoška radionica (24.2.2020.)</w:t>
      </w:r>
    </w:p>
    <w:p w:rsidR="00D7079F" w:rsidRPr="009F21FD" w:rsidRDefault="00D7079F" w:rsidP="00D7079F">
      <w:pPr>
        <w:rPr>
          <w:sz w:val="24"/>
          <w:szCs w:val="24"/>
        </w:rPr>
      </w:pPr>
      <w:r w:rsidRPr="009F21FD">
        <w:rPr>
          <w:sz w:val="24"/>
          <w:szCs w:val="24"/>
        </w:rPr>
        <w:t>6.a - Prezentacija rezultata istraživanja (Elektroničko nasilje) (21.2.2020.)</w:t>
      </w:r>
    </w:p>
    <w:p w:rsidR="00D7079F" w:rsidRPr="009F21FD" w:rsidRDefault="00D7079F" w:rsidP="00D7079F">
      <w:pPr>
        <w:rPr>
          <w:sz w:val="24"/>
          <w:szCs w:val="24"/>
        </w:rPr>
      </w:pPr>
      <w:r w:rsidRPr="009F21FD">
        <w:rPr>
          <w:sz w:val="24"/>
          <w:szCs w:val="24"/>
        </w:rPr>
        <w:t>6.b - Prezentacija rezultata istraživanja (Elektroničko nasilje) (13.2.2020.)</w:t>
      </w:r>
    </w:p>
    <w:p w:rsidR="00D7079F" w:rsidRPr="009F21FD" w:rsidRDefault="00D7079F" w:rsidP="00D7079F">
      <w:pPr>
        <w:rPr>
          <w:sz w:val="24"/>
          <w:szCs w:val="24"/>
        </w:rPr>
      </w:pPr>
      <w:r w:rsidRPr="009F21FD">
        <w:rPr>
          <w:sz w:val="24"/>
          <w:szCs w:val="24"/>
        </w:rPr>
        <w:t xml:space="preserve">      - Ovisnosti (27.2.2020.)</w:t>
      </w:r>
    </w:p>
    <w:p w:rsidR="00D7079F" w:rsidRPr="009F21FD" w:rsidRDefault="00D7079F" w:rsidP="00D7079F">
      <w:pPr>
        <w:rPr>
          <w:sz w:val="24"/>
          <w:szCs w:val="24"/>
        </w:rPr>
      </w:pPr>
      <w:r w:rsidRPr="009F21FD">
        <w:rPr>
          <w:sz w:val="24"/>
          <w:szCs w:val="24"/>
        </w:rPr>
        <w:t>6.c - Prezentacija rezultata istraživanja (Elektroničko nasilje) (13.2.2020.)</w:t>
      </w:r>
    </w:p>
    <w:p w:rsidR="00D7079F" w:rsidRPr="009F21FD" w:rsidRDefault="00D7079F" w:rsidP="00D7079F">
      <w:pPr>
        <w:rPr>
          <w:sz w:val="24"/>
          <w:szCs w:val="24"/>
        </w:rPr>
      </w:pPr>
      <w:r w:rsidRPr="009F21FD">
        <w:rPr>
          <w:sz w:val="24"/>
          <w:szCs w:val="24"/>
        </w:rPr>
        <w:t>8.b – Brod na otvorenom moru (profesionalna orijentacija – donošenje odluka) (11.2.2020.)</w:t>
      </w:r>
    </w:p>
    <w:p w:rsidR="00D7079F" w:rsidRPr="009F21FD" w:rsidRDefault="00D7079F" w:rsidP="00D7079F">
      <w:pPr>
        <w:rPr>
          <w:color w:val="FF0000"/>
          <w:sz w:val="24"/>
          <w:szCs w:val="24"/>
        </w:rPr>
      </w:pPr>
    </w:p>
    <w:p w:rsidR="00D7079F" w:rsidRPr="009F21FD" w:rsidRDefault="00D7079F" w:rsidP="00D7079F">
      <w:pPr>
        <w:rPr>
          <w:b/>
          <w:sz w:val="24"/>
          <w:szCs w:val="24"/>
          <w:u w:val="single"/>
        </w:rPr>
      </w:pPr>
      <w:r w:rsidRPr="009F21FD">
        <w:rPr>
          <w:b/>
          <w:sz w:val="24"/>
          <w:szCs w:val="24"/>
          <w:u w:val="single"/>
        </w:rPr>
        <w:t>Predavanja za roditelje</w:t>
      </w:r>
    </w:p>
    <w:p w:rsidR="00D7079F" w:rsidRPr="009F21FD" w:rsidRDefault="00D7079F" w:rsidP="00D7079F">
      <w:pPr>
        <w:rPr>
          <w:sz w:val="24"/>
          <w:szCs w:val="24"/>
        </w:rPr>
      </w:pPr>
      <w:r w:rsidRPr="009F21FD">
        <w:rPr>
          <w:sz w:val="24"/>
          <w:szCs w:val="24"/>
        </w:rPr>
        <w:t>4.c - Prezentacija rezultata istraživanja (Elektroničko nasilje) (9.3.2020.)</w:t>
      </w:r>
    </w:p>
    <w:p w:rsidR="00D7079F" w:rsidRPr="009F21FD" w:rsidRDefault="00D7079F" w:rsidP="00D7079F">
      <w:pPr>
        <w:rPr>
          <w:sz w:val="24"/>
          <w:szCs w:val="24"/>
        </w:rPr>
      </w:pPr>
      <w:r w:rsidRPr="009F21FD">
        <w:rPr>
          <w:sz w:val="24"/>
          <w:szCs w:val="24"/>
        </w:rPr>
        <w:t>4.b - Prezentacija rezultata istraživanja (Elektroničko nasilje) (11.3.2020.)</w:t>
      </w:r>
    </w:p>
    <w:p w:rsidR="00D7079F" w:rsidRPr="009F21FD" w:rsidRDefault="00D7079F" w:rsidP="00D7079F">
      <w:pPr>
        <w:rPr>
          <w:sz w:val="24"/>
          <w:szCs w:val="24"/>
        </w:rPr>
      </w:pPr>
    </w:p>
    <w:p w:rsidR="00D7079F" w:rsidRPr="009F21FD" w:rsidRDefault="00D7079F" w:rsidP="00D7079F">
      <w:pPr>
        <w:rPr>
          <w:color w:val="FF0000"/>
          <w:sz w:val="24"/>
          <w:szCs w:val="24"/>
        </w:rPr>
      </w:pPr>
    </w:p>
    <w:p w:rsidR="00D7079F" w:rsidRPr="009F21FD" w:rsidRDefault="00D7079F" w:rsidP="00D7079F">
      <w:pPr>
        <w:rPr>
          <w:b/>
          <w:sz w:val="24"/>
          <w:szCs w:val="24"/>
        </w:rPr>
      </w:pPr>
      <w:r w:rsidRPr="009F21FD">
        <w:rPr>
          <w:b/>
          <w:sz w:val="24"/>
          <w:szCs w:val="24"/>
        </w:rPr>
        <w:t>Nastava na daljinu – izvješće o radu pedagoginje (18.3.2020. – 26.6.2020. )</w:t>
      </w:r>
    </w:p>
    <w:p w:rsidR="00D7079F" w:rsidRPr="009F21FD" w:rsidRDefault="00D7079F" w:rsidP="00D7079F">
      <w:pPr>
        <w:jc w:val="center"/>
        <w:rPr>
          <w:b/>
          <w:sz w:val="24"/>
          <w:szCs w:val="24"/>
        </w:rPr>
      </w:pPr>
    </w:p>
    <w:p w:rsidR="00D7079F" w:rsidRPr="009F21FD" w:rsidRDefault="00D7079F" w:rsidP="00C87651">
      <w:pPr>
        <w:pStyle w:val="Odlomakpopisa"/>
        <w:widowControl/>
        <w:numPr>
          <w:ilvl w:val="0"/>
          <w:numId w:val="17"/>
        </w:numPr>
        <w:autoSpaceDE/>
        <w:autoSpaceDN/>
        <w:spacing w:after="200" w:line="276" w:lineRule="auto"/>
        <w:contextualSpacing/>
        <w:jc w:val="both"/>
        <w:rPr>
          <w:sz w:val="24"/>
          <w:szCs w:val="24"/>
        </w:rPr>
      </w:pPr>
      <w:r w:rsidRPr="009F21FD">
        <w:rPr>
          <w:sz w:val="24"/>
          <w:szCs w:val="24"/>
        </w:rPr>
        <w:t>svakodnevno komuniciranje s učiteljima i razrednicima – informacije o radu učenika u nastavi na daljinu, dogovor o kontaktiranju pojedinih učenika i roditelja, pitanja u vezi organizacije NND i vrednovanja, suradnja vezano uz Upitnike za učitelje, učenike i roditelje u NND; suradnja s učiteljicama RN vezano uz anketu o tome koji učenici će pohađati nastavu od 11.5., odnosno od 25.5. (telefonski razgovor sa svim učiteljicama te razgovor s pojedinim roditeljima – dodatno pojašnjeni uvjeti i upute za pohađanje nastave od 11.5., odnosno od 25.5.)</w:t>
      </w:r>
    </w:p>
    <w:p w:rsidR="00D7079F" w:rsidRPr="009F21FD" w:rsidRDefault="00D7079F" w:rsidP="00D7079F">
      <w:pPr>
        <w:pStyle w:val="Odlomakpopisa"/>
        <w:jc w:val="both"/>
        <w:rPr>
          <w:sz w:val="24"/>
          <w:szCs w:val="24"/>
        </w:rPr>
      </w:pPr>
    </w:p>
    <w:p w:rsidR="00D7079F" w:rsidRPr="009F21FD" w:rsidRDefault="00D7079F" w:rsidP="00C87651">
      <w:pPr>
        <w:pStyle w:val="Odlomakpopisa"/>
        <w:widowControl/>
        <w:numPr>
          <w:ilvl w:val="0"/>
          <w:numId w:val="17"/>
        </w:numPr>
        <w:autoSpaceDE/>
        <w:autoSpaceDN/>
        <w:spacing w:after="200" w:line="276" w:lineRule="auto"/>
        <w:contextualSpacing/>
        <w:jc w:val="both"/>
        <w:rPr>
          <w:sz w:val="24"/>
          <w:szCs w:val="24"/>
        </w:rPr>
      </w:pPr>
      <w:r w:rsidRPr="009F21FD">
        <w:rPr>
          <w:sz w:val="24"/>
          <w:szCs w:val="24"/>
        </w:rPr>
        <w:t>svakodnevno praćenje Viber, Whatsapp, Facebook, ClassDojo i Teams grupa razredne nastave te svih kanala predmetne nastave u Teams aplikaciji (razgovor s učiteljima o količini zadataka i rokovima koje zadaju učenicima, s pojedinim učiteljima dogovorena modifikacija načina rada)</w:t>
      </w:r>
    </w:p>
    <w:p w:rsidR="00D7079F" w:rsidRPr="009F21FD" w:rsidRDefault="00D7079F" w:rsidP="00D7079F">
      <w:pPr>
        <w:pStyle w:val="Odlomakpopisa"/>
        <w:rPr>
          <w:sz w:val="24"/>
          <w:szCs w:val="24"/>
        </w:rPr>
      </w:pPr>
    </w:p>
    <w:p w:rsidR="00D7079F" w:rsidRPr="009F21FD" w:rsidRDefault="00D7079F" w:rsidP="00C87651">
      <w:pPr>
        <w:pStyle w:val="Odlomakpopisa"/>
        <w:widowControl/>
        <w:numPr>
          <w:ilvl w:val="0"/>
          <w:numId w:val="17"/>
        </w:numPr>
        <w:autoSpaceDE/>
        <w:autoSpaceDN/>
        <w:spacing w:after="200" w:line="276" w:lineRule="auto"/>
        <w:contextualSpacing/>
        <w:jc w:val="both"/>
        <w:rPr>
          <w:sz w:val="24"/>
          <w:szCs w:val="24"/>
        </w:rPr>
      </w:pPr>
      <w:r w:rsidRPr="009F21FD">
        <w:rPr>
          <w:sz w:val="24"/>
          <w:szCs w:val="24"/>
        </w:rPr>
        <w:t>suradnja sa stručnim suradnikom defektologom – izrada Upitnika o NND za učitelje, roditelje i učenike RN te učenike PN. Prikupljanje i analiza rezultata, sastavljanje izvješća o svakom upitniku te predstavljanje rezultata na UV i web stranici Škole</w:t>
      </w:r>
    </w:p>
    <w:p w:rsidR="00D7079F" w:rsidRPr="009F21FD" w:rsidRDefault="00D7079F" w:rsidP="00D7079F">
      <w:pPr>
        <w:pStyle w:val="Odlomakpopisa"/>
        <w:rPr>
          <w:sz w:val="24"/>
          <w:szCs w:val="24"/>
        </w:rPr>
      </w:pPr>
    </w:p>
    <w:p w:rsidR="00D7079F" w:rsidRPr="009F21FD" w:rsidRDefault="00D7079F" w:rsidP="00C87651">
      <w:pPr>
        <w:pStyle w:val="Odlomakpopisa"/>
        <w:widowControl/>
        <w:numPr>
          <w:ilvl w:val="0"/>
          <w:numId w:val="17"/>
        </w:numPr>
        <w:autoSpaceDE/>
        <w:autoSpaceDN/>
        <w:spacing w:after="200" w:line="276" w:lineRule="auto"/>
        <w:contextualSpacing/>
        <w:jc w:val="both"/>
        <w:rPr>
          <w:sz w:val="24"/>
          <w:szCs w:val="24"/>
        </w:rPr>
      </w:pPr>
      <w:r w:rsidRPr="009F21FD">
        <w:rPr>
          <w:sz w:val="24"/>
          <w:szCs w:val="24"/>
        </w:rPr>
        <w:t>suradnja sa stručnim suradnikom defektologom – dogovor o radu i komunikaciji s pojedinim učenicima, učiteljima i roditeljima, praćenje svih razrednih odjela, izrada materijala za učenike i učitelje</w:t>
      </w:r>
    </w:p>
    <w:p w:rsidR="00D7079F" w:rsidRPr="009F21FD" w:rsidRDefault="00D7079F" w:rsidP="00D7079F">
      <w:pPr>
        <w:pStyle w:val="Odlomakpopisa"/>
        <w:rPr>
          <w:sz w:val="24"/>
          <w:szCs w:val="24"/>
        </w:rPr>
      </w:pPr>
    </w:p>
    <w:p w:rsidR="00D7079F" w:rsidRPr="009F21FD" w:rsidRDefault="00D7079F" w:rsidP="00C87651">
      <w:pPr>
        <w:pStyle w:val="Odlomakpopisa"/>
        <w:widowControl/>
        <w:numPr>
          <w:ilvl w:val="0"/>
          <w:numId w:val="17"/>
        </w:numPr>
        <w:autoSpaceDE/>
        <w:autoSpaceDN/>
        <w:spacing w:after="200" w:line="276" w:lineRule="auto"/>
        <w:contextualSpacing/>
        <w:jc w:val="both"/>
        <w:rPr>
          <w:sz w:val="24"/>
          <w:szCs w:val="24"/>
        </w:rPr>
      </w:pPr>
      <w:r w:rsidRPr="009F21FD">
        <w:rPr>
          <w:sz w:val="24"/>
          <w:szCs w:val="24"/>
        </w:rPr>
        <w:t>suradnja sa stručnim suradnikom defektologom i ravnateljem – organizacija provedbe utvrđivanja psihofizičkog stanja prije upisa u 1. razred</w:t>
      </w:r>
    </w:p>
    <w:p w:rsidR="00D7079F" w:rsidRPr="009F21FD" w:rsidRDefault="00D7079F" w:rsidP="00D7079F">
      <w:pPr>
        <w:pStyle w:val="Odlomakpopisa"/>
        <w:rPr>
          <w:sz w:val="24"/>
          <w:szCs w:val="24"/>
        </w:rPr>
      </w:pPr>
    </w:p>
    <w:p w:rsidR="00D7079F" w:rsidRPr="009F21FD" w:rsidRDefault="00D7079F" w:rsidP="00C87651">
      <w:pPr>
        <w:pStyle w:val="Odlomakpopisa"/>
        <w:widowControl/>
        <w:numPr>
          <w:ilvl w:val="0"/>
          <w:numId w:val="17"/>
        </w:numPr>
        <w:autoSpaceDE/>
        <w:autoSpaceDN/>
        <w:spacing w:after="200" w:line="276" w:lineRule="auto"/>
        <w:contextualSpacing/>
        <w:jc w:val="both"/>
        <w:rPr>
          <w:sz w:val="24"/>
          <w:szCs w:val="24"/>
        </w:rPr>
      </w:pPr>
      <w:r w:rsidRPr="009F21FD">
        <w:rPr>
          <w:sz w:val="24"/>
          <w:szCs w:val="24"/>
        </w:rPr>
        <w:t>suradnja s ravnateljem – prikupljanje izjava roditelja o pohađanju izborne nastave u šk. g. 2020./2021.; informacije o radu, komunikaciji s učiteljima, učenicima i roditeljima</w:t>
      </w:r>
    </w:p>
    <w:p w:rsidR="00D7079F" w:rsidRPr="009F21FD" w:rsidRDefault="00D7079F" w:rsidP="00D7079F">
      <w:pPr>
        <w:pStyle w:val="Odlomakpopisa"/>
        <w:jc w:val="both"/>
        <w:rPr>
          <w:sz w:val="24"/>
          <w:szCs w:val="24"/>
        </w:rPr>
      </w:pPr>
    </w:p>
    <w:p w:rsidR="00D7079F" w:rsidRPr="009F21FD" w:rsidRDefault="00D7079F" w:rsidP="00C87651">
      <w:pPr>
        <w:pStyle w:val="Odlomakpopisa"/>
        <w:widowControl/>
        <w:numPr>
          <w:ilvl w:val="0"/>
          <w:numId w:val="17"/>
        </w:numPr>
        <w:autoSpaceDE/>
        <w:autoSpaceDN/>
        <w:spacing w:after="200" w:line="276" w:lineRule="auto"/>
        <w:contextualSpacing/>
        <w:jc w:val="both"/>
        <w:rPr>
          <w:sz w:val="24"/>
          <w:szCs w:val="24"/>
        </w:rPr>
      </w:pPr>
      <w:r w:rsidRPr="009F21FD">
        <w:rPr>
          <w:sz w:val="24"/>
          <w:szCs w:val="24"/>
        </w:rPr>
        <w:t>svaki tjedan – slanje materijala učenicima i učiteljima za Sat razrednika. Slanje materijala učiteljima RN, a direktno postavljanje materijala učenicima PN u kanal Sat razrednika ili kanal Stručna služba.</w:t>
      </w:r>
    </w:p>
    <w:p w:rsidR="00D7079F" w:rsidRPr="009F21FD" w:rsidRDefault="00D7079F" w:rsidP="00D7079F">
      <w:pPr>
        <w:pStyle w:val="Odlomakpopisa"/>
        <w:jc w:val="both"/>
        <w:rPr>
          <w:sz w:val="24"/>
          <w:szCs w:val="24"/>
        </w:rPr>
      </w:pPr>
    </w:p>
    <w:p w:rsidR="00D7079F" w:rsidRPr="009F21FD" w:rsidRDefault="00D7079F" w:rsidP="00C87651">
      <w:pPr>
        <w:pStyle w:val="Odlomakpopisa"/>
        <w:widowControl/>
        <w:numPr>
          <w:ilvl w:val="0"/>
          <w:numId w:val="17"/>
        </w:numPr>
        <w:autoSpaceDE/>
        <w:autoSpaceDN/>
        <w:spacing w:after="200" w:line="276" w:lineRule="auto"/>
        <w:contextualSpacing/>
        <w:jc w:val="both"/>
        <w:rPr>
          <w:b/>
          <w:sz w:val="24"/>
          <w:szCs w:val="24"/>
        </w:rPr>
      </w:pPr>
      <w:r w:rsidRPr="009F21FD">
        <w:rPr>
          <w:b/>
          <w:sz w:val="24"/>
          <w:szCs w:val="24"/>
        </w:rPr>
        <w:t>Materijali za učenike:</w:t>
      </w:r>
    </w:p>
    <w:p w:rsidR="00D7079F" w:rsidRPr="009F21FD" w:rsidRDefault="00D7079F" w:rsidP="00C87651">
      <w:pPr>
        <w:pStyle w:val="Odlomakpopisa"/>
        <w:widowControl/>
        <w:numPr>
          <w:ilvl w:val="0"/>
          <w:numId w:val="18"/>
        </w:numPr>
        <w:autoSpaceDE/>
        <w:autoSpaceDN/>
        <w:spacing w:after="200" w:line="276" w:lineRule="auto"/>
        <w:contextualSpacing/>
        <w:jc w:val="both"/>
        <w:rPr>
          <w:sz w:val="24"/>
          <w:szCs w:val="24"/>
        </w:rPr>
      </w:pPr>
      <w:r w:rsidRPr="009F21FD">
        <w:rPr>
          <w:sz w:val="24"/>
          <w:szCs w:val="24"/>
        </w:rPr>
        <w:t>Pravila ponašanja u virtualnoj učionici (Pdf dokument, 1.-8. razred)</w:t>
      </w:r>
    </w:p>
    <w:p w:rsidR="00D7079F" w:rsidRPr="009F21FD" w:rsidRDefault="00D7079F" w:rsidP="00C87651">
      <w:pPr>
        <w:pStyle w:val="Odlomakpopisa"/>
        <w:widowControl/>
        <w:numPr>
          <w:ilvl w:val="0"/>
          <w:numId w:val="18"/>
        </w:numPr>
        <w:autoSpaceDE/>
        <w:autoSpaceDN/>
        <w:spacing w:after="200" w:line="276" w:lineRule="auto"/>
        <w:contextualSpacing/>
        <w:jc w:val="both"/>
        <w:rPr>
          <w:sz w:val="24"/>
          <w:szCs w:val="24"/>
        </w:rPr>
      </w:pPr>
      <w:r w:rsidRPr="009F21FD">
        <w:rPr>
          <w:sz w:val="24"/>
          <w:szCs w:val="24"/>
        </w:rPr>
        <w:t>Kako uspješno prebroditi izolaciju (PowerPoint prezentacija, 5.-8. razred)</w:t>
      </w:r>
    </w:p>
    <w:p w:rsidR="00D7079F" w:rsidRPr="009F21FD" w:rsidRDefault="00D7079F" w:rsidP="00C87651">
      <w:pPr>
        <w:pStyle w:val="Odlomakpopisa"/>
        <w:widowControl/>
        <w:numPr>
          <w:ilvl w:val="0"/>
          <w:numId w:val="18"/>
        </w:numPr>
        <w:autoSpaceDE/>
        <w:autoSpaceDN/>
        <w:spacing w:after="200" w:line="276" w:lineRule="auto"/>
        <w:contextualSpacing/>
        <w:jc w:val="both"/>
        <w:rPr>
          <w:sz w:val="24"/>
          <w:szCs w:val="24"/>
        </w:rPr>
      </w:pPr>
      <w:r w:rsidRPr="009F21FD">
        <w:rPr>
          <w:sz w:val="24"/>
          <w:szCs w:val="24"/>
        </w:rPr>
        <w:t>Kartice za kišne dane (Pdf dokument, 1.-5. razred)</w:t>
      </w:r>
    </w:p>
    <w:p w:rsidR="00D7079F" w:rsidRPr="009F21FD" w:rsidRDefault="00D7079F" w:rsidP="00C87651">
      <w:pPr>
        <w:pStyle w:val="Odlomakpopisa"/>
        <w:widowControl/>
        <w:numPr>
          <w:ilvl w:val="0"/>
          <w:numId w:val="18"/>
        </w:numPr>
        <w:autoSpaceDE/>
        <w:autoSpaceDN/>
        <w:spacing w:after="200" w:line="276" w:lineRule="auto"/>
        <w:contextualSpacing/>
        <w:jc w:val="both"/>
        <w:rPr>
          <w:sz w:val="24"/>
          <w:szCs w:val="24"/>
        </w:rPr>
      </w:pPr>
      <w:r w:rsidRPr="009F21FD">
        <w:rPr>
          <w:sz w:val="24"/>
          <w:szCs w:val="24"/>
        </w:rPr>
        <w:t>Obilježavanje Dana osoba s Down sindromom (tekst, pjesma i zadatak slanja slika različitih čarapa, 1.-8. razred)</w:t>
      </w:r>
    </w:p>
    <w:p w:rsidR="00D7079F" w:rsidRPr="009F21FD" w:rsidRDefault="00D7079F" w:rsidP="00C87651">
      <w:pPr>
        <w:pStyle w:val="Odlomakpopisa"/>
        <w:widowControl/>
        <w:numPr>
          <w:ilvl w:val="0"/>
          <w:numId w:val="18"/>
        </w:numPr>
        <w:autoSpaceDE/>
        <w:autoSpaceDN/>
        <w:spacing w:after="200" w:line="276" w:lineRule="auto"/>
        <w:contextualSpacing/>
        <w:jc w:val="both"/>
        <w:rPr>
          <w:sz w:val="24"/>
          <w:szCs w:val="24"/>
        </w:rPr>
      </w:pPr>
      <w:r w:rsidRPr="009F21FD">
        <w:rPr>
          <w:sz w:val="24"/>
          <w:szCs w:val="24"/>
        </w:rPr>
        <w:t>Slikovnica o virusu Covid-19 (1.-4. razred)</w:t>
      </w:r>
    </w:p>
    <w:p w:rsidR="00D7079F" w:rsidRPr="009F21FD" w:rsidRDefault="00D7079F" w:rsidP="00C87651">
      <w:pPr>
        <w:pStyle w:val="Odlomakpopisa"/>
        <w:widowControl/>
        <w:numPr>
          <w:ilvl w:val="0"/>
          <w:numId w:val="18"/>
        </w:numPr>
        <w:autoSpaceDE/>
        <w:autoSpaceDN/>
        <w:spacing w:after="200" w:line="276" w:lineRule="auto"/>
        <w:contextualSpacing/>
        <w:jc w:val="both"/>
        <w:rPr>
          <w:sz w:val="24"/>
          <w:szCs w:val="24"/>
        </w:rPr>
      </w:pPr>
      <w:r w:rsidRPr="009F21FD">
        <w:rPr>
          <w:sz w:val="24"/>
          <w:szCs w:val="24"/>
        </w:rPr>
        <w:t>Semafor Žarko – priča o emociji ljutnje i kako se nositi s njom (Word dokument, 1.-4. razred)</w:t>
      </w:r>
    </w:p>
    <w:p w:rsidR="00D7079F" w:rsidRPr="009F21FD" w:rsidRDefault="00D7079F" w:rsidP="00C87651">
      <w:pPr>
        <w:pStyle w:val="Odlomakpopisa"/>
        <w:widowControl/>
        <w:numPr>
          <w:ilvl w:val="0"/>
          <w:numId w:val="18"/>
        </w:numPr>
        <w:autoSpaceDE/>
        <w:autoSpaceDN/>
        <w:spacing w:after="200" w:line="276" w:lineRule="auto"/>
        <w:contextualSpacing/>
        <w:jc w:val="both"/>
        <w:rPr>
          <w:sz w:val="24"/>
          <w:szCs w:val="24"/>
        </w:rPr>
      </w:pPr>
      <w:r w:rsidRPr="009F21FD">
        <w:rPr>
          <w:sz w:val="24"/>
          <w:szCs w:val="24"/>
        </w:rPr>
        <w:t>Moj superjunak i ja, radna bilježnica (Pdf dokument, 1.-4. razred)</w:t>
      </w:r>
    </w:p>
    <w:p w:rsidR="00D7079F" w:rsidRPr="009F21FD" w:rsidRDefault="00D7079F" w:rsidP="00C87651">
      <w:pPr>
        <w:pStyle w:val="Odlomakpopisa"/>
        <w:widowControl/>
        <w:numPr>
          <w:ilvl w:val="0"/>
          <w:numId w:val="18"/>
        </w:numPr>
        <w:autoSpaceDE/>
        <w:autoSpaceDN/>
        <w:spacing w:after="200" w:line="276" w:lineRule="auto"/>
        <w:contextualSpacing/>
        <w:jc w:val="both"/>
        <w:rPr>
          <w:sz w:val="24"/>
          <w:szCs w:val="24"/>
        </w:rPr>
      </w:pPr>
      <w:r w:rsidRPr="009F21FD">
        <w:rPr>
          <w:sz w:val="24"/>
          <w:szCs w:val="24"/>
        </w:rPr>
        <w:t>U svijetu likovnih umjetnika, ideja za provođenje sata likovne kulture (1.-4. razred, učiteljica likovne kulture)</w:t>
      </w:r>
    </w:p>
    <w:p w:rsidR="00D7079F" w:rsidRPr="009F21FD" w:rsidRDefault="00D7079F" w:rsidP="00C87651">
      <w:pPr>
        <w:pStyle w:val="Odlomakpopisa"/>
        <w:widowControl/>
        <w:numPr>
          <w:ilvl w:val="0"/>
          <w:numId w:val="18"/>
        </w:numPr>
        <w:autoSpaceDE/>
        <w:autoSpaceDN/>
        <w:spacing w:after="200" w:line="276" w:lineRule="auto"/>
        <w:contextualSpacing/>
        <w:jc w:val="both"/>
        <w:rPr>
          <w:sz w:val="24"/>
          <w:szCs w:val="24"/>
        </w:rPr>
      </w:pPr>
      <w:r w:rsidRPr="009F21FD">
        <w:rPr>
          <w:sz w:val="24"/>
          <w:szCs w:val="24"/>
        </w:rPr>
        <w:t>Savjeti za uspješno učenje, letak (5.-7. razred)</w:t>
      </w:r>
    </w:p>
    <w:p w:rsidR="00D7079F" w:rsidRPr="009F21FD" w:rsidRDefault="00D7079F" w:rsidP="00C87651">
      <w:pPr>
        <w:pStyle w:val="Odlomakpopisa"/>
        <w:widowControl/>
        <w:numPr>
          <w:ilvl w:val="0"/>
          <w:numId w:val="18"/>
        </w:numPr>
        <w:autoSpaceDE/>
        <w:autoSpaceDN/>
        <w:spacing w:after="200" w:line="276" w:lineRule="auto"/>
        <w:contextualSpacing/>
        <w:jc w:val="both"/>
        <w:rPr>
          <w:sz w:val="24"/>
          <w:szCs w:val="24"/>
        </w:rPr>
      </w:pPr>
      <w:r w:rsidRPr="009F21FD">
        <w:rPr>
          <w:sz w:val="24"/>
          <w:szCs w:val="24"/>
        </w:rPr>
        <w:t>Savjeti učenicima za unaprjeđenje rada u nastavi na daljinu (1.-8. razred)</w:t>
      </w:r>
    </w:p>
    <w:p w:rsidR="00D7079F" w:rsidRPr="009F21FD" w:rsidRDefault="00D7079F" w:rsidP="00C87651">
      <w:pPr>
        <w:pStyle w:val="Odlomakpopisa"/>
        <w:widowControl/>
        <w:numPr>
          <w:ilvl w:val="0"/>
          <w:numId w:val="18"/>
        </w:numPr>
        <w:autoSpaceDE/>
        <w:autoSpaceDN/>
        <w:spacing w:after="200" w:line="276" w:lineRule="auto"/>
        <w:contextualSpacing/>
        <w:jc w:val="both"/>
        <w:rPr>
          <w:sz w:val="24"/>
          <w:szCs w:val="24"/>
        </w:rPr>
      </w:pPr>
      <w:r w:rsidRPr="009F21FD">
        <w:rPr>
          <w:sz w:val="24"/>
          <w:szCs w:val="24"/>
        </w:rPr>
        <w:t>Prijateljstvo (video, zadatak da učine nešto lijepo za svog prijatelja, 1.-8. razred)</w:t>
      </w:r>
    </w:p>
    <w:p w:rsidR="00D7079F" w:rsidRPr="009F21FD" w:rsidRDefault="00D7079F" w:rsidP="00C87651">
      <w:pPr>
        <w:pStyle w:val="Odlomakpopisa"/>
        <w:widowControl/>
        <w:numPr>
          <w:ilvl w:val="0"/>
          <w:numId w:val="18"/>
        </w:numPr>
        <w:autoSpaceDE/>
        <w:autoSpaceDN/>
        <w:spacing w:after="200" w:line="276" w:lineRule="auto"/>
        <w:contextualSpacing/>
        <w:jc w:val="both"/>
        <w:rPr>
          <w:sz w:val="24"/>
          <w:szCs w:val="24"/>
        </w:rPr>
      </w:pPr>
      <w:r w:rsidRPr="009F21FD">
        <w:rPr>
          <w:sz w:val="24"/>
          <w:szCs w:val="24"/>
        </w:rPr>
        <w:t>Kako ste? (plakat s emotikonima, učenici odgovaraju odgovarajućim emotikonom; 5.-8. razred)</w:t>
      </w:r>
    </w:p>
    <w:p w:rsidR="00D7079F" w:rsidRPr="009F21FD" w:rsidRDefault="00D7079F" w:rsidP="00C87651">
      <w:pPr>
        <w:pStyle w:val="Odlomakpopisa"/>
        <w:widowControl/>
        <w:numPr>
          <w:ilvl w:val="0"/>
          <w:numId w:val="18"/>
        </w:numPr>
        <w:autoSpaceDE/>
        <w:autoSpaceDN/>
        <w:spacing w:after="200" w:line="276" w:lineRule="auto"/>
        <w:contextualSpacing/>
        <w:jc w:val="both"/>
        <w:rPr>
          <w:sz w:val="24"/>
          <w:szCs w:val="24"/>
        </w:rPr>
      </w:pPr>
      <w:r w:rsidRPr="009F21FD">
        <w:rPr>
          <w:sz w:val="24"/>
          <w:szCs w:val="24"/>
        </w:rPr>
        <w:t>Što da radim kad se bojim? (edukativna knjižica, 1.-4. razred)</w:t>
      </w:r>
    </w:p>
    <w:p w:rsidR="00D7079F" w:rsidRPr="009F21FD" w:rsidRDefault="00D7079F" w:rsidP="00D7079F">
      <w:pPr>
        <w:pStyle w:val="Odlomakpopisa"/>
        <w:ind w:left="1080"/>
        <w:jc w:val="both"/>
        <w:rPr>
          <w:sz w:val="24"/>
          <w:szCs w:val="24"/>
        </w:rPr>
      </w:pPr>
    </w:p>
    <w:p w:rsidR="00D7079F" w:rsidRPr="009F21FD" w:rsidRDefault="00D7079F" w:rsidP="00C87651">
      <w:pPr>
        <w:pStyle w:val="Odlomakpopisa"/>
        <w:widowControl/>
        <w:numPr>
          <w:ilvl w:val="0"/>
          <w:numId w:val="17"/>
        </w:numPr>
        <w:autoSpaceDE/>
        <w:autoSpaceDN/>
        <w:spacing w:after="200" w:line="276" w:lineRule="auto"/>
        <w:contextualSpacing/>
        <w:jc w:val="both"/>
        <w:rPr>
          <w:b/>
          <w:sz w:val="24"/>
          <w:szCs w:val="24"/>
        </w:rPr>
      </w:pPr>
      <w:r w:rsidRPr="009F21FD">
        <w:rPr>
          <w:b/>
          <w:sz w:val="24"/>
          <w:szCs w:val="24"/>
        </w:rPr>
        <w:lastRenderedPageBreak/>
        <w:t>Materijali za učenike 8. razreda, vezano za upis u SŠ:</w:t>
      </w:r>
    </w:p>
    <w:p w:rsidR="00D7079F" w:rsidRPr="009F21FD" w:rsidRDefault="007213C3" w:rsidP="00C87651">
      <w:pPr>
        <w:pStyle w:val="Odlomakpopisa"/>
        <w:widowControl/>
        <w:numPr>
          <w:ilvl w:val="0"/>
          <w:numId w:val="19"/>
        </w:numPr>
        <w:autoSpaceDE/>
        <w:autoSpaceDN/>
        <w:contextualSpacing/>
        <w:jc w:val="both"/>
        <w:rPr>
          <w:sz w:val="24"/>
          <w:szCs w:val="24"/>
        </w:rPr>
      </w:pPr>
      <w:hyperlink r:id="rId12" w:tgtFrame="_blank" w:tooltip="https://www.upisi.hr/docs/broj_bodova_potrebnih_za_upis_.pdf" w:history="1">
        <w:r w:rsidR="00D7079F" w:rsidRPr="009F21FD">
          <w:rPr>
            <w:rStyle w:val="Hiperveza"/>
            <w:color w:val="6888C9"/>
            <w:sz w:val="24"/>
            <w:szCs w:val="24"/>
          </w:rPr>
          <w:t>https://www.upisi.hr/docs/Broj_bodova_potrebnih_za_upis_.pdf</w:t>
        </w:r>
      </w:hyperlink>
      <w:r w:rsidR="00D7079F" w:rsidRPr="009F21FD">
        <w:rPr>
          <w:sz w:val="24"/>
          <w:szCs w:val="24"/>
        </w:rPr>
        <w:t xml:space="preserve">  (sve škole i smjerovi, s brojem bodova koji je prošle godine bio potreban za upis) </w:t>
      </w:r>
    </w:p>
    <w:p w:rsidR="00D7079F" w:rsidRPr="009F21FD" w:rsidRDefault="00D7079F" w:rsidP="00C87651">
      <w:pPr>
        <w:pStyle w:val="Odlomakpopisa"/>
        <w:widowControl/>
        <w:numPr>
          <w:ilvl w:val="0"/>
          <w:numId w:val="19"/>
        </w:numPr>
        <w:autoSpaceDE/>
        <w:autoSpaceDN/>
        <w:contextualSpacing/>
        <w:jc w:val="both"/>
        <w:rPr>
          <w:sz w:val="24"/>
          <w:szCs w:val="24"/>
        </w:rPr>
      </w:pPr>
      <w:r w:rsidRPr="009F21FD">
        <w:rPr>
          <w:sz w:val="24"/>
          <w:szCs w:val="24"/>
        </w:rPr>
        <w:sym w:font="Times New Roman" w:char="F0B7"/>
      </w:r>
      <w:r w:rsidRPr="009F21FD">
        <w:rPr>
          <w:sz w:val="24"/>
          <w:szCs w:val="24"/>
        </w:rPr>
        <w:t xml:space="preserve">  </w:t>
      </w:r>
      <w:hyperlink r:id="rId13" w:tgtFrame="_blank" w:tooltip="http://mrav.ffzg.hr/zanimanja/" w:history="1">
        <w:r w:rsidRPr="009F21FD">
          <w:rPr>
            <w:rStyle w:val="Hiperveza"/>
            <w:color w:val="6888C9"/>
            <w:sz w:val="24"/>
            <w:szCs w:val="24"/>
          </w:rPr>
          <w:t>http://mrav.ffzg.hr/zanimanja/</w:t>
        </w:r>
      </w:hyperlink>
      <w:r w:rsidRPr="009F21FD">
        <w:rPr>
          <w:sz w:val="24"/>
          <w:szCs w:val="24"/>
        </w:rPr>
        <w:t xml:space="preserve">   (Upitnik zanimanja) </w:t>
      </w:r>
    </w:p>
    <w:p w:rsidR="00D7079F" w:rsidRPr="009F21FD" w:rsidRDefault="007213C3" w:rsidP="00C87651">
      <w:pPr>
        <w:pStyle w:val="Odlomakpopisa"/>
        <w:widowControl/>
        <w:numPr>
          <w:ilvl w:val="0"/>
          <w:numId w:val="19"/>
        </w:numPr>
        <w:autoSpaceDE/>
        <w:autoSpaceDN/>
        <w:spacing w:before="100" w:beforeAutospacing="1" w:after="100" w:afterAutospacing="1"/>
        <w:contextualSpacing/>
        <w:jc w:val="both"/>
        <w:rPr>
          <w:sz w:val="24"/>
          <w:szCs w:val="24"/>
        </w:rPr>
      </w:pPr>
      <w:hyperlink r:id="rId14" w:tgtFrame="_blank" w:tooltip="https://www.hzz.hr/content/publikacije-skole/2019/kamo_nakon_osnovne_skole-2019-sredisnja.pdf" w:history="1">
        <w:r w:rsidR="00D7079F" w:rsidRPr="009F21FD">
          <w:rPr>
            <w:rStyle w:val="Hiperveza"/>
            <w:color w:val="6888C9"/>
            <w:sz w:val="24"/>
            <w:szCs w:val="24"/>
          </w:rPr>
          <w:t>https://www.hzz.hr/content/publikacije-skole/2019/Kamo_nakon_osnovne_skole-2019-SREDISNJA.pdf</w:t>
        </w:r>
      </w:hyperlink>
      <w:r w:rsidR="00D7079F" w:rsidRPr="009F21FD">
        <w:rPr>
          <w:sz w:val="24"/>
          <w:szCs w:val="24"/>
        </w:rPr>
        <w:t> (Publikacija u kojoj su predstavljene sve srednje škole i smjerovi u Zagrebačkoj županiji i Gradu Zagrebu, s opisima njihovih programa)</w:t>
      </w:r>
    </w:p>
    <w:p w:rsidR="00D7079F" w:rsidRPr="009F21FD" w:rsidRDefault="007213C3" w:rsidP="00C87651">
      <w:pPr>
        <w:pStyle w:val="Odlomakpopisa"/>
        <w:widowControl/>
        <w:numPr>
          <w:ilvl w:val="0"/>
          <w:numId w:val="19"/>
        </w:numPr>
        <w:autoSpaceDE/>
        <w:autoSpaceDN/>
        <w:contextualSpacing/>
        <w:jc w:val="both"/>
        <w:rPr>
          <w:sz w:val="24"/>
          <w:szCs w:val="24"/>
        </w:rPr>
      </w:pPr>
      <w:hyperlink r:id="rId15" w:tgtFrame="_blank" w:tooltip="https://www.srednja.hr/skole/" w:history="1">
        <w:r w:rsidR="00D7079F" w:rsidRPr="009F21FD">
          <w:rPr>
            <w:rStyle w:val="Hiperveza"/>
            <w:color w:val="6888C9"/>
            <w:sz w:val="24"/>
            <w:szCs w:val="24"/>
          </w:rPr>
          <w:t>https://www.srednja.hr/skole/</w:t>
        </w:r>
      </w:hyperlink>
      <w:r w:rsidR="00D7079F" w:rsidRPr="009F21FD">
        <w:rPr>
          <w:sz w:val="24"/>
          <w:szCs w:val="24"/>
        </w:rPr>
        <w:t xml:space="preserve"> (Online predstavljanje srednjih škola) </w:t>
      </w:r>
    </w:p>
    <w:p w:rsidR="00D7079F" w:rsidRPr="009F21FD" w:rsidRDefault="007213C3" w:rsidP="00C87651">
      <w:pPr>
        <w:pStyle w:val="Odlomakpopisa"/>
        <w:widowControl/>
        <w:numPr>
          <w:ilvl w:val="0"/>
          <w:numId w:val="19"/>
        </w:numPr>
        <w:autoSpaceDE/>
        <w:autoSpaceDN/>
        <w:spacing w:before="100" w:beforeAutospacing="1" w:after="100" w:afterAutospacing="1"/>
        <w:contextualSpacing/>
        <w:jc w:val="both"/>
        <w:rPr>
          <w:sz w:val="24"/>
          <w:szCs w:val="24"/>
        </w:rPr>
      </w:pPr>
      <w:hyperlink r:id="rId16" w:tgtFrame="_blank" w:tooltip="https://www.srednja.hr/srednja-kalkulator/" w:history="1">
        <w:r w:rsidR="00D7079F" w:rsidRPr="009F21FD">
          <w:rPr>
            <w:rStyle w:val="Hiperveza"/>
            <w:color w:val="6888C9"/>
            <w:sz w:val="24"/>
            <w:szCs w:val="24"/>
          </w:rPr>
          <w:t>https://www.srednja.hr/srednja-kalkulator/</w:t>
        </w:r>
      </w:hyperlink>
      <w:r w:rsidR="00D7079F" w:rsidRPr="009F21FD">
        <w:rPr>
          <w:sz w:val="24"/>
          <w:szCs w:val="24"/>
        </w:rPr>
        <w:t xml:space="preserve"> (Kalkulator za izračun bodova)</w:t>
      </w:r>
    </w:p>
    <w:p w:rsidR="00D7079F" w:rsidRPr="009F21FD" w:rsidRDefault="007213C3" w:rsidP="00C87651">
      <w:pPr>
        <w:pStyle w:val="Odlomakpopisa"/>
        <w:widowControl/>
        <w:numPr>
          <w:ilvl w:val="0"/>
          <w:numId w:val="19"/>
        </w:numPr>
        <w:autoSpaceDE/>
        <w:autoSpaceDN/>
        <w:spacing w:before="100" w:beforeAutospacing="1" w:after="100" w:afterAutospacing="1"/>
        <w:contextualSpacing/>
        <w:jc w:val="both"/>
        <w:rPr>
          <w:sz w:val="24"/>
          <w:szCs w:val="24"/>
        </w:rPr>
      </w:pPr>
      <w:hyperlink r:id="rId17" w:tgtFrame="_blank" w:tooltip="https://youtu.be/0lizrccyqk4" w:history="1">
        <w:r w:rsidR="00D7079F" w:rsidRPr="009F21FD">
          <w:rPr>
            <w:rStyle w:val="Hiperveza"/>
            <w:color w:val="6888C9"/>
            <w:sz w:val="24"/>
            <w:szCs w:val="24"/>
          </w:rPr>
          <w:t>https://youtu.be/0LIZRccyQK4</w:t>
        </w:r>
      </w:hyperlink>
      <w:r w:rsidR="00D7079F" w:rsidRPr="009F21FD">
        <w:rPr>
          <w:sz w:val="24"/>
          <w:szCs w:val="24"/>
        </w:rPr>
        <w:t xml:space="preserve">  (Promo film SŠ Ivan Švear Ivanić-Grad)</w:t>
      </w:r>
    </w:p>
    <w:p w:rsidR="00D7079F" w:rsidRPr="009F21FD" w:rsidRDefault="00D7079F" w:rsidP="00C87651">
      <w:pPr>
        <w:pStyle w:val="Odlomakpopisa"/>
        <w:widowControl/>
        <w:numPr>
          <w:ilvl w:val="0"/>
          <w:numId w:val="19"/>
        </w:numPr>
        <w:autoSpaceDE/>
        <w:autoSpaceDN/>
        <w:spacing w:before="100" w:beforeAutospacing="1" w:after="100" w:afterAutospacing="1"/>
        <w:contextualSpacing/>
        <w:jc w:val="both"/>
        <w:rPr>
          <w:sz w:val="24"/>
          <w:szCs w:val="24"/>
        </w:rPr>
      </w:pPr>
      <w:r w:rsidRPr="009F21FD">
        <w:rPr>
          <w:sz w:val="24"/>
          <w:szCs w:val="24"/>
        </w:rPr>
        <w:t>Tipovi inteligencije – upitnik za učenike</w:t>
      </w:r>
    </w:p>
    <w:p w:rsidR="00D7079F" w:rsidRPr="009F21FD" w:rsidRDefault="00D7079F" w:rsidP="00C87651">
      <w:pPr>
        <w:pStyle w:val="Odlomakpopisa"/>
        <w:widowControl/>
        <w:numPr>
          <w:ilvl w:val="0"/>
          <w:numId w:val="19"/>
        </w:numPr>
        <w:autoSpaceDE/>
        <w:autoSpaceDN/>
        <w:spacing w:before="100" w:beforeAutospacing="1" w:after="100" w:afterAutospacing="1"/>
        <w:contextualSpacing/>
        <w:jc w:val="both"/>
        <w:rPr>
          <w:sz w:val="24"/>
          <w:szCs w:val="24"/>
        </w:rPr>
      </w:pPr>
      <w:r w:rsidRPr="009F21FD">
        <w:rPr>
          <w:sz w:val="24"/>
          <w:szCs w:val="24"/>
        </w:rPr>
        <w:t>Izbor srednje škole (PowerPoint prezentacija)</w:t>
      </w:r>
    </w:p>
    <w:p w:rsidR="00D7079F" w:rsidRPr="009F21FD" w:rsidRDefault="00D7079F" w:rsidP="00C87651">
      <w:pPr>
        <w:pStyle w:val="Odlomakpopisa"/>
        <w:widowControl/>
        <w:numPr>
          <w:ilvl w:val="0"/>
          <w:numId w:val="19"/>
        </w:numPr>
        <w:autoSpaceDE/>
        <w:autoSpaceDN/>
        <w:spacing w:before="100" w:beforeAutospacing="1" w:after="100" w:afterAutospacing="1"/>
        <w:contextualSpacing/>
        <w:jc w:val="both"/>
        <w:rPr>
          <w:sz w:val="24"/>
          <w:szCs w:val="24"/>
        </w:rPr>
      </w:pPr>
      <w:r w:rsidRPr="009F21FD">
        <w:rPr>
          <w:sz w:val="24"/>
          <w:szCs w:val="24"/>
        </w:rPr>
        <w:t>Pravilnik o elementima i kriterijima za izbor kandidata za upis u 1. razred srednje škole (poveznica)</w:t>
      </w:r>
    </w:p>
    <w:p w:rsidR="00D7079F" w:rsidRPr="009F21FD" w:rsidRDefault="00D7079F" w:rsidP="00C87651">
      <w:pPr>
        <w:pStyle w:val="Odlomakpopisa"/>
        <w:widowControl/>
        <w:numPr>
          <w:ilvl w:val="0"/>
          <w:numId w:val="19"/>
        </w:numPr>
        <w:autoSpaceDE/>
        <w:autoSpaceDN/>
        <w:spacing w:before="100" w:beforeAutospacing="1" w:after="100" w:afterAutospacing="1"/>
        <w:contextualSpacing/>
        <w:jc w:val="both"/>
        <w:rPr>
          <w:sz w:val="24"/>
          <w:szCs w:val="24"/>
        </w:rPr>
      </w:pPr>
      <w:r w:rsidRPr="009F21FD">
        <w:rPr>
          <w:sz w:val="24"/>
          <w:szCs w:val="24"/>
        </w:rPr>
        <w:t>Postupak upisa u srednju školu (PowerPoint prezentacija)</w:t>
      </w:r>
    </w:p>
    <w:p w:rsidR="00D7079F" w:rsidRPr="009F21FD" w:rsidRDefault="00D7079F" w:rsidP="00C87651">
      <w:pPr>
        <w:pStyle w:val="Odlomakpopisa"/>
        <w:widowControl/>
        <w:numPr>
          <w:ilvl w:val="0"/>
          <w:numId w:val="19"/>
        </w:numPr>
        <w:autoSpaceDE/>
        <w:autoSpaceDN/>
        <w:spacing w:before="100" w:beforeAutospacing="1" w:after="100" w:afterAutospacing="1"/>
        <w:contextualSpacing/>
        <w:jc w:val="both"/>
        <w:rPr>
          <w:sz w:val="24"/>
          <w:szCs w:val="24"/>
        </w:rPr>
      </w:pPr>
      <w:r w:rsidRPr="009F21FD">
        <w:rPr>
          <w:sz w:val="24"/>
          <w:szCs w:val="24"/>
        </w:rPr>
        <w:t>Promotivni materijali SŠ Čazma</w:t>
      </w:r>
    </w:p>
    <w:p w:rsidR="00D7079F" w:rsidRPr="009F21FD" w:rsidRDefault="00D7079F" w:rsidP="00C87651">
      <w:pPr>
        <w:pStyle w:val="Odlomakpopisa"/>
        <w:widowControl/>
        <w:numPr>
          <w:ilvl w:val="0"/>
          <w:numId w:val="19"/>
        </w:numPr>
        <w:autoSpaceDE/>
        <w:autoSpaceDN/>
        <w:spacing w:before="100" w:beforeAutospacing="1" w:after="100" w:afterAutospacing="1"/>
        <w:contextualSpacing/>
        <w:jc w:val="both"/>
        <w:rPr>
          <w:sz w:val="24"/>
          <w:szCs w:val="24"/>
        </w:rPr>
      </w:pPr>
      <w:r w:rsidRPr="009F21FD">
        <w:rPr>
          <w:sz w:val="24"/>
          <w:szCs w:val="24"/>
        </w:rPr>
        <w:t>Promotivni materijali Tehničke škole u Zagrebu</w:t>
      </w:r>
    </w:p>
    <w:p w:rsidR="00D7079F" w:rsidRPr="009F21FD" w:rsidRDefault="00D7079F" w:rsidP="00C87651">
      <w:pPr>
        <w:pStyle w:val="Odlomakpopisa"/>
        <w:widowControl/>
        <w:numPr>
          <w:ilvl w:val="0"/>
          <w:numId w:val="19"/>
        </w:numPr>
        <w:autoSpaceDE/>
        <w:autoSpaceDN/>
        <w:spacing w:before="100" w:beforeAutospacing="1" w:after="100" w:afterAutospacing="1"/>
        <w:contextualSpacing/>
        <w:jc w:val="both"/>
        <w:rPr>
          <w:b/>
          <w:sz w:val="24"/>
          <w:szCs w:val="24"/>
        </w:rPr>
      </w:pPr>
      <w:r w:rsidRPr="009F21FD">
        <w:rPr>
          <w:b/>
          <w:sz w:val="24"/>
          <w:szCs w:val="24"/>
        </w:rPr>
        <w:t>Virtualni sastanak s učenicima 8.a,b,c (sa svakim razredom individualno) – objašnjen postupak upisa u srednju školu (29.5.2020.)</w:t>
      </w:r>
    </w:p>
    <w:p w:rsidR="00D7079F" w:rsidRPr="009F21FD" w:rsidRDefault="00D7079F" w:rsidP="00C87651">
      <w:pPr>
        <w:pStyle w:val="Odlomakpopisa"/>
        <w:widowControl/>
        <w:numPr>
          <w:ilvl w:val="0"/>
          <w:numId w:val="19"/>
        </w:numPr>
        <w:autoSpaceDE/>
        <w:autoSpaceDN/>
        <w:spacing w:before="100" w:beforeAutospacing="1" w:after="100" w:afterAutospacing="1"/>
        <w:contextualSpacing/>
        <w:jc w:val="both"/>
        <w:rPr>
          <w:sz w:val="24"/>
          <w:szCs w:val="24"/>
        </w:rPr>
      </w:pPr>
      <w:r w:rsidRPr="009F21FD">
        <w:rPr>
          <w:sz w:val="24"/>
          <w:szCs w:val="24"/>
        </w:rPr>
        <w:t>Kontinuirano individualno savjetovanje učenika</w:t>
      </w:r>
    </w:p>
    <w:p w:rsidR="00D7079F" w:rsidRPr="009F21FD" w:rsidRDefault="00D7079F" w:rsidP="00D7079F">
      <w:pPr>
        <w:pStyle w:val="Odlomakpopisa"/>
        <w:spacing w:before="100" w:beforeAutospacing="1" w:after="100" w:afterAutospacing="1"/>
        <w:ind w:left="1440"/>
        <w:jc w:val="both"/>
        <w:rPr>
          <w:sz w:val="24"/>
          <w:szCs w:val="24"/>
        </w:rPr>
      </w:pPr>
    </w:p>
    <w:p w:rsidR="00D7079F" w:rsidRPr="009F21FD" w:rsidRDefault="00D7079F" w:rsidP="00D7079F">
      <w:pPr>
        <w:pStyle w:val="Odlomakpopisa"/>
        <w:ind w:left="1080"/>
        <w:jc w:val="both"/>
        <w:rPr>
          <w:rFonts w:eastAsiaTheme="minorHAnsi"/>
          <w:sz w:val="24"/>
          <w:szCs w:val="24"/>
          <w:lang w:eastAsia="en-US"/>
        </w:rPr>
      </w:pPr>
    </w:p>
    <w:p w:rsidR="00D7079F" w:rsidRPr="009F21FD" w:rsidRDefault="00D7079F" w:rsidP="00C87651">
      <w:pPr>
        <w:pStyle w:val="Odlomakpopisa"/>
        <w:widowControl/>
        <w:numPr>
          <w:ilvl w:val="0"/>
          <w:numId w:val="17"/>
        </w:numPr>
        <w:autoSpaceDE/>
        <w:autoSpaceDN/>
        <w:spacing w:after="200" w:line="276" w:lineRule="auto"/>
        <w:contextualSpacing/>
        <w:jc w:val="both"/>
        <w:rPr>
          <w:b/>
          <w:sz w:val="24"/>
          <w:szCs w:val="24"/>
        </w:rPr>
      </w:pPr>
      <w:r w:rsidRPr="009F21FD">
        <w:rPr>
          <w:b/>
          <w:sz w:val="24"/>
          <w:szCs w:val="24"/>
        </w:rPr>
        <w:t>Materijali za roditelje:</w:t>
      </w:r>
    </w:p>
    <w:p w:rsidR="00D7079F" w:rsidRPr="009F21FD" w:rsidRDefault="00D7079F" w:rsidP="00C87651">
      <w:pPr>
        <w:pStyle w:val="Odlomakpopisa"/>
        <w:widowControl/>
        <w:numPr>
          <w:ilvl w:val="0"/>
          <w:numId w:val="20"/>
        </w:numPr>
        <w:autoSpaceDE/>
        <w:autoSpaceDN/>
        <w:spacing w:after="200" w:line="276" w:lineRule="auto"/>
        <w:contextualSpacing/>
        <w:jc w:val="both"/>
        <w:rPr>
          <w:sz w:val="24"/>
          <w:szCs w:val="24"/>
        </w:rPr>
      </w:pPr>
      <w:r w:rsidRPr="009F21FD">
        <w:rPr>
          <w:sz w:val="24"/>
          <w:szCs w:val="24"/>
        </w:rPr>
        <w:t>Letak za roditelje budućih prvašića (web stranica Škole)</w:t>
      </w:r>
    </w:p>
    <w:p w:rsidR="00D7079F" w:rsidRPr="009F21FD" w:rsidRDefault="00D7079F" w:rsidP="00C87651">
      <w:pPr>
        <w:pStyle w:val="Odlomakpopisa"/>
        <w:widowControl/>
        <w:numPr>
          <w:ilvl w:val="0"/>
          <w:numId w:val="20"/>
        </w:numPr>
        <w:autoSpaceDE/>
        <w:autoSpaceDN/>
        <w:spacing w:after="200" w:line="276" w:lineRule="auto"/>
        <w:contextualSpacing/>
        <w:jc w:val="both"/>
        <w:rPr>
          <w:sz w:val="24"/>
          <w:szCs w:val="24"/>
        </w:rPr>
      </w:pPr>
      <w:r w:rsidRPr="009F21FD">
        <w:rPr>
          <w:sz w:val="24"/>
          <w:szCs w:val="24"/>
        </w:rPr>
        <w:t>Analiza upitnika o NND (roditelji, učenici RN, učenici PN)</w:t>
      </w:r>
    </w:p>
    <w:p w:rsidR="00D7079F" w:rsidRPr="009F21FD" w:rsidRDefault="00D7079F" w:rsidP="00D7079F">
      <w:pPr>
        <w:pStyle w:val="Odlomakpopisa"/>
        <w:ind w:left="1080"/>
        <w:jc w:val="both"/>
        <w:rPr>
          <w:sz w:val="24"/>
          <w:szCs w:val="24"/>
        </w:rPr>
      </w:pPr>
    </w:p>
    <w:p w:rsidR="00D7079F" w:rsidRPr="009F21FD" w:rsidRDefault="00D7079F" w:rsidP="00C87651">
      <w:pPr>
        <w:pStyle w:val="Odlomakpopisa"/>
        <w:widowControl/>
        <w:numPr>
          <w:ilvl w:val="0"/>
          <w:numId w:val="17"/>
        </w:numPr>
        <w:autoSpaceDE/>
        <w:autoSpaceDN/>
        <w:spacing w:after="200" w:line="276" w:lineRule="auto"/>
        <w:contextualSpacing/>
        <w:jc w:val="both"/>
        <w:rPr>
          <w:b/>
          <w:sz w:val="24"/>
          <w:szCs w:val="24"/>
        </w:rPr>
      </w:pPr>
      <w:r w:rsidRPr="009F21FD">
        <w:rPr>
          <w:b/>
          <w:sz w:val="24"/>
          <w:szCs w:val="24"/>
        </w:rPr>
        <w:t>Materijali za učitelje:</w:t>
      </w:r>
    </w:p>
    <w:p w:rsidR="00D7079F" w:rsidRPr="009F21FD" w:rsidRDefault="00D7079F" w:rsidP="00C87651">
      <w:pPr>
        <w:pStyle w:val="Odlomakpopisa"/>
        <w:widowControl/>
        <w:numPr>
          <w:ilvl w:val="0"/>
          <w:numId w:val="21"/>
        </w:numPr>
        <w:autoSpaceDE/>
        <w:autoSpaceDN/>
        <w:spacing w:after="200" w:line="276" w:lineRule="auto"/>
        <w:contextualSpacing/>
        <w:jc w:val="both"/>
        <w:rPr>
          <w:sz w:val="24"/>
          <w:szCs w:val="24"/>
        </w:rPr>
      </w:pPr>
      <w:r w:rsidRPr="009F21FD">
        <w:rPr>
          <w:sz w:val="24"/>
          <w:szCs w:val="24"/>
        </w:rPr>
        <w:t>Znakovi preopterećenja u NND (letak)</w:t>
      </w:r>
    </w:p>
    <w:p w:rsidR="00D7079F" w:rsidRPr="009F21FD" w:rsidRDefault="00D7079F" w:rsidP="00C87651">
      <w:pPr>
        <w:pStyle w:val="Odlomakpopisa"/>
        <w:widowControl/>
        <w:numPr>
          <w:ilvl w:val="0"/>
          <w:numId w:val="21"/>
        </w:numPr>
        <w:autoSpaceDE/>
        <w:autoSpaceDN/>
        <w:spacing w:after="200" w:line="276" w:lineRule="auto"/>
        <w:contextualSpacing/>
        <w:jc w:val="both"/>
        <w:rPr>
          <w:sz w:val="24"/>
          <w:szCs w:val="24"/>
        </w:rPr>
      </w:pPr>
      <w:r w:rsidRPr="009F21FD">
        <w:rPr>
          <w:sz w:val="24"/>
          <w:szCs w:val="24"/>
        </w:rPr>
        <w:t>Kako se nositi s pandemijom koronavirusa (poveznica na besplatnu knjigu u pdf izdanju)</w:t>
      </w:r>
    </w:p>
    <w:p w:rsidR="00D7079F" w:rsidRPr="009F21FD" w:rsidRDefault="00D7079F" w:rsidP="00C87651">
      <w:pPr>
        <w:pStyle w:val="Odlomakpopisa"/>
        <w:widowControl/>
        <w:numPr>
          <w:ilvl w:val="0"/>
          <w:numId w:val="21"/>
        </w:numPr>
        <w:autoSpaceDE/>
        <w:autoSpaceDN/>
        <w:spacing w:after="200" w:line="276" w:lineRule="auto"/>
        <w:contextualSpacing/>
        <w:jc w:val="both"/>
        <w:rPr>
          <w:sz w:val="24"/>
          <w:szCs w:val="24"/>
        </w:rPr>
      </w:pPr>
      <w:r w:rsidRPr="009F21FD">
        <w:rPr>
          <w:sz w:val="24"/>
          <w:szCs w:val="24"/>
        </w:rPr>
        <w:t>Analiza upitnika o NND (učitelji, roditelji, učenici RN, učenici PN)</w:t>
      </w:r>
    </w:p>
    <w:p w:rsidR="00D7079F" w:rsidRPr="009F21FD" w:rsidRDefault="00D7079F" w:rsidP="00C87651">
      <w:pPr>
        <w:pStyle w:val="Odlomakpopisa"/>
        <w:widowControl/>
        <w:numPr>
          <w:ilvl w:val="0"/>
          <w:numId w:val="21"/>
        </w:numPr>
        <w:autoSpaceDE/>
        <w:autoSpaceDN/>
        <w:spacing w:after="200" w:line="276" w:lineRule="auto"/>
        <w:contextualSpacing/>
        <w:jc w:val="both"/>
        <w:rPr>
          <w:sz w:val="24"/>
          <w:szCs w:val="24"/>
        </w:rPr>
      </w:pPr>
      <w:r w:rsidRPr="009F21FD">
        <w:rPr>
          <w:sz w:val="24"/>
          <w:szCs w:val="24"/>
        </w:rPr>
        <w:t>Savjeti učiteljima za unaprjeđenje rada u NND (nakon analize Upitnika o NND)</w:t>
      </w:r>
    </w:p>
    <w:p w:rsidR="00D7079F" w:rsidRPr="009F21FD" w:rsidRDefault="00D7079F" w:rsidP="00D7079F">
      <w:pPr>
        <w:pStyle w:val="Odlomakpopisa"/>
        <w:ind w:left="1080"/>
        <w:jc w:val="both"/>
        <w:rPr>
          <w:sz w:val="24"/>
          <w:szCs w:val="24"/>
        </w:rPr>
      </w:pPr>
    </w:p>
    <w:p w:rsidR="00D7079F" w:rsidRPr="009F21FD" w:rsidRDefault="00D7079F" w:rsidP="00C87651">
      <w:pPr>
        <w:pStyle w:val="Odlomakpopisa"/>
        <w:widowControl/>
        <w:numPr>
          <w:ilvl w:val="0"/>
          <w:numId w:val="17"/>
        </w:numPr>
        <w:autoSpaceDE/>
        <w:autoSpaceDN/>
        <w:spacing w:after="200" w:line="276" w:lineRule="auto"/>
        <w:contextualSpacing/>
        <w:jc w:val="both"/>
        <w:rPr>
          <w:sz w:val="24"/>
          <w:szCs w:val="24"/>
        </w:rPr>
      </w:pPr>
      <w:r w:rsidRPr="009F21FD">
        <w:rPr>
          <w:sz w:val="24"/>
          <w:szCs w:val="24"/>
        </w:rPr>
        <w:t>Razgovori s učenicima koji se slabije snalaze u nastavi na daljinu – svi razgovori evidentirani u e-Dnevniku (Dnevnik rada stručnih suradnika)</w:t>
      </w:r>
    </w:p>
    <w:p w:rsidR="00D7079F" w:rsidRPr="009F21FD" w:rsidRDefault="00D7079F" w:rsidP="00D7079F">
      <w:pPr>
        <w:pStyle w:val="Odlomakpopisa"/>
        <w:jc w:val="both"/>
        <w:rPr>
          <w:sz w:val="24"/>
          <w:szCs w:val="24"/>
        </w:rPr>
      </w:pPr>
    </w:p>
    <w:p w:rsidR="00D7079F" w:rsidRPr="009F21FD" w:rsidRDefault="00D7079F" w:rsidP="00C87651">
      <w:pPr>
        <w:pStyle w:val="Odlomakpopisa"/>
        <w:widowControl/>
        <w:numPr>
          <w:ilvl w:val="0"/>
          <w:numId w:val="17"/>
        </w:numPr>
        <w:autoSpaceDE/>
        <w:autoSpaceDN/>
        <w:spacing w:after="200" w:line="276" w:lineRule="auto"/>
        <w:contextualSpacing/>
        <w:jc w:val="both"/>
        <w:rPr>
          <w:sz w:val="24"/>
          <w:szCs w:val="24"/>
        </w:rPr>
      </w:pPr>
      <w:r w:rsidRPr="009F21FD">
        <w:rPr>
          <w:sz w:val="24"/>
          <w:szCs w:val="24"/>
        </w:rPr>
        <w:t>Razgovori s roditeljima učenika koji se slabije snalaze u nastavi na daljinu – svi razgovori evidentirani u e-Dnevniku (Zapisnik o suradnji s roditeljima)</w:t>
      </w:r>
    </w:p>
    <w:p w:rsidR="00D7079F" w:rsidRPr="009F21FD" w:rsidRDefault="00D7079F" w:rsidP="00D7079F">
      <w:pPr>
        <w:pStyle w:val="Odlomakpopisa"/>
        <w:jc w:val="both"/>
        <w:rPr>
          <w:sz w:val="24"/>
          <w:szCs w:val="24"/>
        </w:rPr>
      </w:pPr>
    </w:p>
    <w:p w:rsidR="00D7079F" w:rsidRPr="009F21FD" w:rsidRDefault="00D7079F" w:rsidP="00C87651">
      <w:pPr>
        <w:pStyle w:val="Odlomakpopisa"/>
        <w:widowControl/>
        <w:numPr>
          <w:ilvl w:val="0"/>
          <w:numId w:val="17"/>
        </w:numPr>
        <w:autoSpaceDE/>
        <w:autoSpaceDN/>
        <w:spacing w:after="200" w:line="276" w:lineRule="auto"/>
        <w:contextualSpacing/>
        <w:jc w:val="both"/>
        <w:rPr>
          <w:sz w:val="24"/>
          <w:szCs w:val="24"/>
        </w:rPr>
      </w:pPr>
      <w:r w:rsidRPr="009F21FD">
        <w:rPr>
          <w:sz w:val="24"/>
          <w:szCs w:val="24"/>
        </w:rPr>
        <w:t>Uvid u e-Dnevnik (praćenje redovitosti upisivanja nastavnih sati, bilješki o radu učenika, unošenja zapisnika o sjednicama RV i roditeljskim sastancima – komunikacija i suradnja s učiteljima nakon uvida)</w:t>
      </w:r>
    </w:p>
    <w:p w:rsidR="00D7079F" w:rsidRPr="009F21FD" w:rsidRDefault="00D7079F" w:rsidP="00D7079F">
      <w:pPr>
        <w:pStyle w:val="Odlomakpopisa"/>
        <w:jc w:val="both"/>
        <w:rPr>
          <w:sz w:val="24"/>
          <w:szCs w:val="24"/>
        </w:rPr>
      </w:pPr>
    </w:p>
    <w:p w:rsidR="00D7079F" w:rsidRPr="009F21FD" w:rsidRDefault="00D7079F" w:rsidP="00C87651">
      <w:pPr>
        <w:pStyle w:val="Odlomakpopisa"/>
        <w:widowControl/>
        <w:numPr>
          <w:ilvl w:val="0"/>
          <w:numId w:val="17"/>
        </w:numPr>
        <w:autoSpaceDE/>
        <w:autoSpaceDN/>
        <w:spacing w:after="200" w:line="276" w:lineRule="auto"/>
        <w:contextualSpacing/>
        <w:jc w:val="both"/>
        <w:rPr>
          <w:sz w:val="24"/>
          <w:szCs w:val="24"/>
        </w:rPr>
      </w:pPr>
      <w:r w:rsidRPr="009F21FD">
        <w:rPr>
          <w:sz w:val="24"/>
          <w:szCs w:val="24"/>
        </w:rPr>
        <w:t>Sudjelovanje na virtualnim sjednicama Razrednih vijeća:</w:t>
      </w:r>
    </w:p>
    <w:p w:rsidR="00D7079F" w:rsidRPr="009F21FD" w:rsidRDefault="00D7079F" w:rsidP="00C87651">
      <w:pPr>
        <w:pStyle w:val="Odlomakpopisa"/>
        <w:widowControl/>
        <w:numPr>
          <w:ilvl w:val="0"/>
          <w:numId w:val="23"/>
        </w:numPr>
        <w:autoSpaceDE/>
        <w:autoSpaceDN/>
        <w:spacing w:after="200" w:line="276" w:lineRule="auto"/>
        <w:contextualSpacing/>
        <w:jc w:val="both"/>
        <w:rPr>
          <w:sz w:val="24"/>
          <w:szCs w:val="24"/>
        </w:rPr>
      </w:pPr>
      <w:r w:rsidRPr="009F21FD">
        <w:rPr>
          <w:sz w:val="24"/>
          <w:szCs w:val="24"/>
        </w:rPr>
        <w:t>RV PN – 7.4.2020.</w:t>
      </w:r>
    </w:p>
    <w:p w:rsidR="00D7079F" w:rsidRPr="009F21FD" w:rsidRDefault="00D7079F" w:rsidP="00C87651">
      <w:pPr>
        <w:pStyle w:val="Odlomakpopisa"/>
        <w:widowControl/>
        <w:numPr>
          <w:ilvl w:val="0"/>
          <w:numId w:val="23"/>
        </w:numPr>
        <w:autoSpaceDE/>
        <w:autoSpaceDN/>
        <w:spacing w:after="200" w:line="276" w:lineRule="auto"/>
        <w:contextualSpacing/>
        <w:jc w:val="both"/>
        <w:rPr>
          <w:sz w:val="24"/>
          <w:szCs w:val="24"/>
        </w:rPr>
      </w:pPr>
      <w:r w:rsidRPr="009F21FD">
        <w:rPr>
          <w:sz w:val="24"/>
          <w:szCs w:val="24"/>
        </w:rPr>
        <w:t>RV RN – 8.4.2020.</w:t>
      </w:r>
    </w:p>
    <w:p w:rsidR="00D7079F" w:rsidRPr="009F21FD" w:rsidRDefault="00D7079F" w:rsidP="00C87651">
      <w:pPr>
        <w:pStyle w:val="Odlomakpopisa"/>
        <w:widowControl/>
        <w:numPr>
          <w:ilvl w:val="0"/>
          <w:numId w:val="23"/>
        </w:numPr>
        <w:autoSpaceDE/>
        <w:autoSpaceDN/>
        <w:spacing w:after="200" w:line="276" w:lineRule="auto"/>
        <w:contextualSpacing/>
        <w:jc w:val="both"/>
        <w:rPr>
          <w:sz w:val="24"/>
          <w:szCs w:val="24"/>
        </w:rPr>
      </w:pPr>
      <w:r w:rsidRPr="009F21FD">
        <w:rPr>
          <w:sz w:val="24"/>
          <w:szCs w:val="24"/>
        </w:rPr>
        <w:t>RV RN – 7.5.2020.</w:t>
      </w:r>
    </w:p>
    <w:p w:rsidR="00D7079F" w:rsidRPr="009F21FD" w:rsidRDefault="00D7079F" w:rsidP="00C87651">
      <w:pPr>
        <w:pStyle w:val="Odlomakpopisa"/>
        <w:widowControl/>
        <w:numPr>
          <w:ilvl w:val="0"/>
          <w:numId w:val="23"/>
        </w:numPr>
        <w:autoSpaceDE/>
        <w:autoSpaceDN/>
        <w:spacing w:after="200" w:line="276" w:lineRule="auto"/>
        <w:contextualSpacing/>
        <w:jc w:val="both"/>
        <w:rPr>
          <w:sz w:val="24"/>
          <w:szCs w:val="24"/>
        </w:rPr>
      </w:pPr>
      <w:r w:rsidRPr="009F21FD">
        <w:rPr>
          <w:sz w:val="24"/>
          <w:szCs w:val="24"/>
        </w:rPr>
        <w:t>RV PN – 13.5.2020.</w:t>
      </w:r>
    </w:p>
    <w:p w:rsidR="00D7079F" w:rsidRPr="009F21FD" w:rsidRDefault="00D7079F" w:rsidP="00D7079F">
      <w:pPr>
        <w:pStyle w:val="Odlomakpopisa"/>
        <w:ind w:left="1080"/>
        <w:jc w:val="both"/>
        <w:rPr>
          <w:sz w:val="24"/>
          <w:szCs w:val="24"/>
        </w:rPr>
      </w:pPr>
    </w:p>
    <w:p w:rsidR="00D7079F" w:rsidRPr="009F21FD" w:rsidRDefault="00D7079F" w:rsidP="00C87651">
      <w:pPr>
        <w:pStyle w:val="Odlomakpopisa"/>
        <w:widowControl/>
        <w:numPr>
          <w:ilvl w:val="0"/>
          <w:numId w:val="17"/>
        </w:numPr>
        <w:autoSpaceDE/>
        <w:autoSpaceDN/>
        <w:spacing w:after="200" w:line="276" w:lineRule="auto"/>
        <w:contextualSpacing/>
        <w:jc w:val="both"/>
        <w:rPr>
          <w:sz w:val="24"/>
          <w:szCs w:val="24"/>
        </w:rPr>
      </w:pPr>
      <w:r w:rsidRPr="009F21FD">
        <w:rPr>
          <w:sz w:val="24"/>
          <w:szCs w:val="24"/>
        </w:rPr>
        <w:t>Sudjelovanje na virtualnoj sjednici Učiteljskog vijeća:</w:t>
      </w:r>
    </w:p>
    <w:p w:rsidR="00D7079F" w:rsidRPr="009F21FD" w:rsidRDefault="00D7079F" w:rsidP="00C87651">
      <w:pPr>
        <w:pStyle w:val="Odlomakpopisa"/>
        <w:widowControl/>
        <w:numPr>
          <w:ilvl w:val="0"/>
          <w:numId w:val="24"/>
        </w:numPr>
        <w:autoSpaceDE/>
        <w:autoSpaceDN/>
        <w:spacing w:after="200" w:line="276" w:lineRule="auto"/>
        <w:contextualSpacing/>
        <w:jc w:val="both"/>
        <w:rPr>
          <w:sz w:val="24"/>
          <w:szCs w:val="24"/>
        </w:rPr>
      </w:pPr>
      <w:r w:rsidRPr="009F21FD">
        <w:rPr>
          <w:sz w:val="24"/>
          <w:szCs w:val="24"/>
        </w:rPr>
        <w:t>UV – 24.4.2020. – napisan zapisnik o sjednici</w:t>
      </w:r>
    </w:p>
    <w:p w:rsidR="00D7079F" w:rsidRPr="009F21FD" w:rsidRDefault="00D7079F" w:rsidP="00D7079F">
      <w:pPr>
        <w:spacing w:after="200" w:line="276" w:lineRule="auto"/>
        <w:jc w:val="both"/>
        <w:rPr>
          <w:sz w:val="24"/>
          <w:szCs w:val="24"/>
        </w:rPr>
      </w:pPr>
    </w:p>
    <w:p w:rsidR="00D7079F" w:rsidRPr="009F21FD" w:rsidRDefault="00D7079F" w:rsidP="00D7079F">
      <w:pPr>
        <w:spacing w:after="200" w:line="276" w:lineRule="auto"/>
        <w:jc w:val="both"/>
        <w:rPr>
          <w:b/>
          <w:sz w:val="24"/>
          <w:szCs w:val="24"/>
        </w:rPr>
      </w:pPr>
      <w:r w:rsidRPr="009F21FD">
        <w:rPr>
          <w:b/>
          <w:sz w:val="24"/>
          <w:szCs w:val="24"/>
        </w:rPr>
        <w:t>Ostalo:</w:t>
      </w:r>
    </w:p>
    <w:p w:rsidR="00D7079F" w:rsidRPr="009F21FD" w:rsidRDefault="00D7079F" w:rsidP="00C87651">
      <w:pPr>
        <w:pStyle w:val="Odlomakpopisa"/>
        <w:widowControl/>
        <w:numPr>
          <w:ilvl w:val="0"/>
          <w:numId w:val="17"/>
        </w:numPr>
        <w:autoSpaceDE/>
        <w:autoSpaceDN/>
        <w:spacing w:after="200" w:line="276" w:lineRule="auto"/>
        <w:contextualSpacing/>
        <w:jc w:val="both"/>
        <w:rPr>
          <w:sz w:val="24"/>
          <w:szCs w:val="24"/>
        </w:rPr>
      </w:pPr>
      <w:r w:rsidRPr="009F21FD">
        <w:rPr>
          <w:sz w:val="24"/>
          <w:szCs w:val="24"/>
        </w:rPr>
        <w:t>utvrđivanje psihofizičkog stanja djece za upis u prvi razred - suradnja s defektologom i učiteljicama</w:t>
      </w:r>
    </w:p>
    <w:p w:rsidR="00D7079F" w:rsidRPr="009F21FD" w:rsidRDefault="00D7079F" w:rsidP="00C87651">
      <w:pPr>
        <w:pStyle w:val="Odlomakpopisa"/>
        <w:widowControl/>
        <w:numPr>
          <w:ilvl w:val="0"/>
          <w:numId w:val="17"/>
        </w:numPr>
        <w:autoSpaceDE/>
        <w:autoSpaceDN/>
        <w:spacing w:after="200" w:line="276" w:lineRule="auto"/>
        <w:contextualSpacing/>
        <w:jc w:val="both"/>
        <w:rPr>
          <w:sz w:val="24"/>
          <w:szCs w:val="24"/>
        </w:rPr>
      </w:pPr>
      <w:r w:rsidRPr="009F21FD">
        <w:rPr>
          <w:sz w:val="24"/>
          <w:szCs w:val="24"/>
        </w:rPr>
        <w:t>formiranje razrednih odjela prvih razreda - suradnja s defektologom</w:t>
      </w:r>
    </w:p>
    <w:p w:rsidR="00D7079F" w:rsidRPr="009F21FD" w:rsidRDefault="00D7079F" w:rsidP="00C87651">
      <w:pPr>
        <w:pStyle w:val="Odlomakpopisa"/>
        <w:widowControl/>
        <w:numPr>
          <w:ilvl w:val="0"/>
          <w:numId w:val="17"/>
        </w:numPr>
        <w:autoSpaceDE/>
        <w:autoSpaceDN/>
        <w:spacing w:after="160" w:line="256" w:lineRule="auto"/>
        <w:contextualSpacing/>
        <w:rPr>
          <w:sz w:val="24"/>
          <w:szCs w:val="24"/>
        </w:rPr>
      </w:pPr>
      <w:r w:rsidRPr="009F21FD">
        <w:rPr>
          <w:bCs/>
          <w:sz w:val="24"/>
          <w:szCs w:val="24"/>
        </w:rPr>
        <w:t>suradnja sa školskom liječnicom, Centrom za socijalnu skrb, Upravnim odjelom za odgoj i obrazovanje</w:t>
      </w:r>
    </w:p>
    <w:p w:rsidR="00D7079F" w:rsidRPr="009F21FD" w:rsidRDefault="00D7079F" w:rsidP="00C87651">
      <w:pPr>
        <w:pStyle w:val="Odlomakpopisa"/>
        <w:widowControl/>
        <w:numPr>
          <w:ilvl w:val="0"/>
          <w:numId w:val="17"/>
        </w:numPr>
        <w:autoSpaceDE/>
        <w:autoSpaceDN/>
        <w:spacing w:after="160" w:line="256" w:lineRule="auto"/>
        <w:contextualSpacing/>
        <w:rPr>
          <w:sz w:val="24"/>
          <w:szCs w:val="24"/>
        </w:rPr>
      </w:pPr>
      <w:r w:rsidRPr="009F21FD">
        <w:rPr>
          <w:bCs/>
          <w:sz w:val="24"/>
          <w:szCs w:val="24"/>
        </w:rPr>
        <w:t>sudjelovanje u održavanju županijskog natjecanja iz Engleskog jezika</w:t>
      </w:r>
    </w:p>
    <w:p w:rsidR="00D7079F" w:rsidRPr="009F21FD" w:rsidRDefault="00D7079F" w:rsidP="00C87651">
      <w:pPr>
        <w:pStyle w:val="Odlomakpopisa"/>
        <w:widowControl/>
        <w:numPr>
          <w:ilvl w:val="0"/>
          <w:numId w:val="17"/>
        </w:numPr>
        <w:autoSpaceDE/>
        <w:autoSpaceDN/>
        <w:spacing w:after="160" w:line="256" w:lineRule="auto"/>
        <w:contextualSpacing/>
        <w:rPr>
          <w:sz w:val="24"/>
          <w:szCs w:val="24"/>
        </w:rPr>
      </w:pPr>
      <w:r w:rsidRPr="009F21FD">
        <w:rPr>
          <w:bCs/>
          <w:sz w:val="24"/>
          <w:szCs w:val="24"/>
        </w:rPr>
        <w:t>analiza uspjeha učenika na kraju nastavne godine</w:t>
      </w:r>
    </w:p>
    <w:p w:rsidR="00D7079F" w:rsidRPr="009F21FD" w:rsidRDefault="00D7079F" w:rsidP="00D7079F">
      <w:pPr>
        <w:rPr>
          <w:color w:val="FF0000"/>
          <w:sz w:val="24"/>
          <w:szCs w:val="24"/>
        </w:rPr>
      </w:pPr>
    </w:p>
    <w:p w:rsidR="00D7079F" w:rsidRPr="009F21FD" w:rsidRDefault="00D7079F" w:rsidP="00D7079F">
      <w:pPr>
        <w:rPr>
          <w:color w:val="FF0000"/>
          <w:sz w:val="24"/>
          <w:szCs w:val="24"/>
        </w:rPr>
      </w:pPr>
    </w:p>
    <w:p w:rsidR="00D7079F" w:rsidRPr="009F21FD" w:rsidRDefault="00D7079F" w:rsidP="00D7079F">
      <w:pPr>
        <w:jc w:val="right"/>
        <w:rPr>
          <w:sz w:val="24"/>
          <w:szCs w:val="24"/>
        </w:rPr>
      </w:pPr>
      <w:r w:rsidRPr="009F21FD">
        <w:rPr>
          <w:sz w:val="24"/>
          <w:szCs w:val="24"/>
        </w:rPr>
        <w:t>Pedagoginja:</w:t>
      </w:r>
    </w:p>
    <w:p w:rsidR="00DA6796" w:rsidRPr="009F21FD" w:rsidRDefault="00D7079F" w:rsidP="00217203">
      <w:pPr>
        <w:jc w:val="right"/>
        <w:rPr>
          <w:sz w:val="24"/>
          <w:szCs w:val="24"/>
        </w:rPr>
      </w:pPr>
      <w:r w:rsidRPr="009F21FD">
        <w:rPr>
          <w:sz w:val="24"/>
          <w:szCs w:val="24"/>
        </w:rPr>
        <w:t>Ines Gašparec</w:t>
      </w: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217203" w:rsidRPr="009F21FD" w:rsidRDefault="00217203" w:rsidP="00217203">
      <w:pPr>
        <w:jc w:val="right"/>
        <w:rPr>
          <w:sz w:val="24"/>
          <w:szCs w:val="24"/>
        </w:rPr>
      </w:pPr>
    </w:p>
    <w:p w:rsidR="00DA6796" w:rsidRPr="009F21FD" w:rsidRDefault="00DA6796"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9F21FD" w:rsidRDefault="009F21FD" w:rsidP="00DA6796">
      <w:pPr>
        <w:pStyle w:val="Naslov11"/>
        <w:ind w:left="1421" w:right="1402"/>
        <w:jc w:val="center"/>
        <w:rPr>
          <w:color w:val="006FC0"/>
          <w:sz w:val="24"/>
          <w:szCs w:val="24"/>
        </w:rPr>
      </w:pPr>
    </w:p>
    <w:p w:rsidR="00DA6796" w:rsidRPr="009F21FD" w:rsidRDefault="00DA6796" w:rsidP="00DA6796">
      <w:pPr>
        <w:pStyle w:val="Naslov11"/>
        <w:ind w:left="1421" w:right="1402"/>
        <w:jc w:val="center"/>
        <w:rPr>
          <w:sz w:val="24"/>
          <w:szCs w:val="24"/>
        </w:rPr>
      </w:pPr>
      <w:r w:rsidRPr="009F21FD">
        <w:rPr>
          <w:color w:val="006FC0"/>
          <w:sz w:val="24"/>
          <w:szCs w:val="24"/>
        </w:rPr>
        <w:t>IZVJEŠĆE DEFEKTOLOGA – STRUČNOG SURADNIKA</w:t>
      </w:r>
    </w:p>
    <w:p w:rsidR="009F21FD" w:rsidRPr="009F21FD" w:rsidRDefault="009F21FD" w:rsidP="009F21FD">
      <w:pPr>
        <w:spacing w:before="2"/>
        <w:ind w:left="1421" w:right="1402"/>
        <w:jc w:val="center"/>
        <w:rPr>
          <w:b/>
          <w:sz w:val="24"/>
          <w:szCs w:val="24"/>
        </w:rPr>
      </w:pPr>
      <w:r>
        <w:rPr>
          <w:b/>
          <w:color w:val="006FC0"/>
          <w:sz w:val="24"/>
          <w:szCs w:val="24"/>
        </w:rPr>
        <w:t>(za školsku godinu 2019./2020</w:t>
      </w:r>
      <w:r w:rsidR="00DA6796" w:rsidRPr="009F21FD">
        <w:rPr>
          <w:b/>
          <w:color w:val="006FC0"/>
          <w:sz w:val="24"/>
          <w:szCs w:val="24"/>
        </w:rPr>
        <w:t>.)</w:t>
      </w:r>
    </w:p>
    <w:p w:rsidR="00DA6796" w:rsidRPr="009F21FD" w:rsidRDefault="00DA6796" w:rsidP="009F21FD">
      <w:pPr>
        <w:rPr>
          <w:sz w:val="24"/>
          <w:szCs w:val="24"/>
        </w:rPr>
        <w:sectPr w:rsidR="00DA6796" w:rsidRPr="009F21FD">
          <w:pgSz w:w="11910" w:h="16840"/>
          <w:pgMar w:top="1040" w:right="900" w:bottom="280" w:left="880" w:header="720" w:footer="720" w:gutter="0"/>
          <w:cols w:space="720"/>
        </w:sectPr>
      </w:pPr>
    </w:p>
    <w:p w:rsidR="00217203" w:rsidRPr="009F21FD" w:rsidRDefault="00217203" w:rsidP="009F21FD">
      <w:pPr>
        <w:jc w:val="both"/>
        <w:rPr>
          <w:b/>
          <w:sz w:val="24"/>
          <w:szCs w:val="24"/>
        </w:rPr>
      </w:pPr>
      <w:r w:rsidRPr="009F21FD">
        <w:rPr>
          <w:b/>
          <w:sz w:val="24"/>
          <w:szCs w:val="24"/>
        </w:rPr>
        <w:lastRenderedPageBreak/>
        <w:t xml:space="preserve">Tijekom školske godine 2019./2020. učenici 4.a bili su uključeni u radionice Treninga socijalnih vještina. </w:t>
      </w:r>
    </w:p>
    <w:p w:rsidR="00217203" w:rsidRPr="009F21FD" w:rsidRDefault="00217203" w:rsidP="00217203">
      <w:pPr>
        <w:ind w:left="680"/>
        <w:jc w:val="both"/>
        <w:rPr>
          <w:sz w:val="24"/>
          <w:szCs w:val="24"/>
        </w:rPr>
      </w:pPr>
      <w:r w:rsidRPr="009F21FD">
        <w:rPr>
          <w:sz w:val="24"/>
          <w:szCs w:val="24"/>
        </w:rPr>
        <w:t>Trening socijalnih vještina ima za cilj osnaživanje djece i mladih za snalaženje u svakodnevnim situacijama kroz učenje i vježbanje socijalnih vještina. Radionicama se stvaraju uvjeti/okruženja koji će biti izazov za djecu, u kojima će oni moći isprobati svoju ''snagu'' te dobivati podršku kako bi razvili svoje potencijale, odnosno učili nova socijalno prihvatljiva ponašanja i vještine koje će im biti od velike koristi na putu njihova razvoja i suočavanja sa sve većim i rizičnijim izazovima današnjice</w:t>
      </w:r>
    </w:p>
    <w:p w:rsidR="00217203" w:rsidRPr="009F21FD" w:rsidRDefault="00217203" w:rsidP="00217203">
      <w:pPr>
        <w:ind w:left="680"/>
        <w:jc w:val="both"/>
        <w:rPr>
          <w:sz w:val="24"/>
          <w:szCs w:val="24"/>
        </w:rPr>
      </w:pPr>
      <w:r w:rsidRPr="009F21FD">
        <w:rPr>
          <w:sz w:val="24"/>
          <w:szCs w:val="24"/>
        </w:rPr>
        <w:t>Dugoročni cilj socijalnih vještina je prevencija neprihvatljivog ponašanja i postizanje učinkovite socijalne integracije djece i mladih. Samim time pokazatelj ostvarenosti ciljeva je smanjenje neprihvatljivog ponašanja i bolja socijalna integracija djece.</w:t>
      </w:r>
    </w:p>
    <w:p w:rsidR="00217203" w:rsidRPr="009F21FD" w:rsidRDefault="00217203" w:rsidP="00217203">
      <w:pPr>
        <w:ind w:left="680"/>
        <w:jc w:val="both"/>
        <w:rPr>
          <w:sz w:val="24"/>
          <w:szCs w:val="24"/>
        </w:rPr>
      </w:pPr>
      <w:r w:rsidRPr="009F21FD">
        <w:rPr>
          <w:sz w:val="24"/>
          <w:szCs w:val="24"/>
        </w:rPr>
        <w:t>Neke od aktivnosti koje su učenici radili na satu je zapisivanje na papirić osobina zamišljenog idealnog prijatelja, nakon toga su, svaki za sebe, pored tih zapisanih osobina razmišljajući o sebi i procjenjujući sebe, stavljali križić kod one osobine za koju procjenjuju kod sebe da ju i sami imaju. Između ostalog razgovarali smo i dotakli smo se teme koliko možemo razumjeti druge i tuđe osjećaje, te su kroz šaljivu ali poučnu igru hodali po razredu i probali zamisliti kako to hoda kraljica, kauboj, netko sa nogom u gipsu, netko koga žuljaju cipele, bosi na asfaltu, kako hoda zabrinut čovjek, tužan, sretan. Razgovarali smo da li je bilo lakše uživiti se u drugu osobu na početku ili na kraju kada su trebali zamisliti osjećaje. Kao završnu aktivnost svaki je učenik za sebe anonimno mogao napisati sve što ga u školi smeta i što ne voli, a ispod toga sve što mu se sviđa i što voli u školi. Na niti jednom papiriću nije bilo međusobnih negativnih komentara vezanih uz bilo kojeg učenika ili učenicu. Razred je bio vrlo aktivan i spreman na suradnju i rad te je u takvom okruženju uvijek lako i radionicu odraditi. Pohvalio sam ih na kraju sata, te kasnije razrednici.</w:t>
      </w:r>
    </w:p>
    <w:p w:rsidR="00217203" w:rsidRPr="009F21FD" w:rsidRDefault="00217203" w:rsidP="00217203">
      <w:pPr>
        <w:ind w:left="680"/>
        <w:jc w:val="both"/>
        <w:rPr>
          <w:b/>
          <w:sz w:val="24"/>
          <w:szCs w:val="24"/>
        </w:rPr>
      </w:pPr>
      <w:r w:rsidRPr="009F21FD">
        <w:rPr>
          <w:b/>
          <w:sz w:val="24"/>
          <w:szCs w:val="24"/>
        </w:rPr>
        <w:t>U razrednim odjeljenjima gdje je bila lošija komunikacija i razredna klima sprovedene su radionice Samopredstavljanje i slušanje, Vrijednosti u mom životu, Empatija, tolerancija i suradnja, Elektroničko nasilje (cyberbulling), Komunikacija i Umor i odmaranje.</w:t>
      </w:r>
    </w:p>
    <w:p w:rsidR="00217203" w:rsidRPr="009F21FD" w:rsidRDefault="00217203" w:rsidP="00217203">
      <w:pPr>
        <w:ind w:left="680"/>
        <w:jc w:val="both"/>
        <w:rPr>
          <w:sz w:val="24"/>
          <w:szCs w:val="24"/>
        </w:rPr>
      </w:pPr>
      <w:r w:rsidRPr="009F21FD">
        <w:rPr>
          <w:b/>
          <w:sz w:val="24"/>
          <w:szCs w:val="24"/>
        </w:rPr>
        <w:tab/>
      </w:r>
      <w:r w:rsidRPr="009F21FD">
        <w:rPr>
          <w:sz w:val="24"/>
          <w:szCs w:val="24"/>
        </w:rPr>
        <w:t>Učenici vrlo rado sudjeluju u radionicama različite tematike. Na početku radionice uvijek je uvodna aktivnost koja ih 'zagrije' za ostatak radionice. Nakon uvodne aktivnosti slijedi vježba senzibilizacije.  Nakon toga ovisno o radionicu slijedi individualni ili grupni rad. Na kraju evaluacija i ponavljanje naučenog.</w:t>
      </w:r>
    </w:p>
    <w:p w:rsidR="00217203" w:rsidRPr="009F21FD" w:rsidRDefault="00217203" w:rsidP="00217203">
      <w:pPr>
        <w:ind w:left="680"/>
        <w:jc w:val="both"/>
        <w:rPr>
          <w:b/>
          <w:sz w:val="24"/>
          <w:szCs w:val="24"/>
        </w:rPr>
      </w:pPr>
      <w:r w:rsidRPr="009F21FD">
        <w:rPr>
          <w:b/>
          <w:sz w:val="24"/>
          <w:szCs w:val="24"/>
        </w:rPr>
        <w:t>Rad i pomoć u učenju nastavnog gradiva i razgovor o svakodnevnim temama i problemima (školskim i vanškolskim) s učenicima s teškoćama prema (ustaljenom) planu ili dogovoru s učitelji/ca/ma</w:t>
      </w:r>
    </w:p>
    <w:p w:rsidR="00217203" w:rsidRPr="009F21FD" w:rsidRDefault="00217203" w:rsidP="00217203">
      <w:pPr>
        <w:ind w:left="680"/>
        <w:jc w:val="both"/>
        <w:rPr>
          <w:sz w:val="24"/>
          <w:szCs w:val="24"/>
        </w:rPr>
      </w:pPr>
    </w:p>
    <w:p w:rsidR="00217203" w:rsidRPr="009F21FD" w:rsidRDefault="00217203" w:rsidP="00217203">
      <w:pPr>
        <w:ind w:left="680"/>
        <w:jc w:val="both"/>
        <w:rPr>
          <w:sz w:val="24"/>
          <w:szCs w:val="24"/>
        </w:rPr>
      </w:pPr>
      <w:r w:rsidRPr="009F21FD">
        <w:rPr>
          <w:sz w:val="24"/>
          <w:szCs w:val="24"/>
        </w:rPr>
        <w:t>Učenici samostalno ili u grupi rješavaju različite zadatke vezane uz hrvatski jezik (čitanje s razumijevanjem), matematiku, prirodu, a ponekad je to rješavanje nekih zagonetki, bojanje itd. Zadatke obično pokušavaju prvo sami riješiti a onda ih zajedno rješavamo i komentiramo. Ponekad koristimo i različite aplikacije na 'pametnoj ploči' vezane uz gradivo, te na taj način, njima puno zanimljiviji i zabavniji, također uče i natječu se iz vještina ili znanja.</w:t>
      </w:r>
    </w:p>
    <w:p w:rsidR="00217203" w:rsidRPr="009F21FD" w:rsidRDefault="00217203" w:rsidP="00217203">
      <w:pPr>
        <w:ind w:left="680"/>
        <w:jc w:val="both"/>
        <w:rPr>
          <w:sz w:val="24"/>
          <w:szCs w:val="24"/>
        </w:rPr>
      </w:pPr>
    </w:p>
    <w:p w:rsidR="00217203" w:rsidRPr="009F21FD" w:rsidRDefault="00217203" w:rsidP="00217203">
      <w:pPr>
        <w:ind w:left="680"/>
        <w:jc w:val="both"/>
        <w:rPr>
          <w:b/>
          <w:sz w:val="24"/>
          <w:szCs w:val="24"/>
        </w:rPr>
      </w:pPr>
      <w:r w:rsidRPr="009F21FD">
        <w:rPr>
          <w:sz w:val="24"/>
          <w:szCs w:val="24"/>
        </w:rPr>
        <w:t>Ove školske godine 2019./2020. prema primjerenom programu osnovnog odgoja i obrazovanja za učenike s teškoćama u razvoju školovalo se 34 učenika. (8 učenika u razrednoj nastavi i 26 učenik u predmetnoj nastavi).</w:t>
      </w:r>
    </w:p>
    <w:p w:rsidR="00217203" w:rsidRPr="009F21FD" w:rsidRDefault="00217203" w:rsidP="00217203">
      <w:pPr>
        <w:ind w:left="680"/>
        <w:jc w:val="both"/>
        <w:rPr>
          <w:sz w:val="24"/>
          <w:szCs w:val="24"/>
        </w:rPr>
      </w:pPr>
      <w:r w:rsidRPr="009F21FD">
        <w:rPr>
          <w:sz w:val="24"/>
          <w:szCs w:val="24"/>
        </w:rPr>
        <w:t>15 učenika školovalo se po redovitom programu uz prilagodbu sadržaja i individualizirane postupke u redovitom razrednom odjelu sukladno članku 6. stavak 5. Pravilnika o osnovnoškolskom i srednjoškolskom odgoju i obrazovanju učenika s teškoćama u razvoju.</w:t>
      </w:r>
    </w:p>
    <w:p w:rsidR="00217203" w:rsidRPr="009F21FD" w:rsidRDefault="00217203" w:rsidP="00217203">
      <w:pPr>
        <w:ind w:left="680"/>
        <w:jc w:val="both"/>
        <w:rPr>
          <w:sz w:val="24"/>
          <w:szCs w:val="24"/>
        </w:rPr>
      </w:pPr>
      <w:r w:rsidRPr="009F21FD">
        <w:rPr>
          <w:sz w:val="24"/>
          <w:szCs w:val="24"/>
        </w:rPr>
        <w:t>19 učenika školovalo se po redovitom programu uz individualizirane postupke u redovitom razrednom odjelu sukladno članku 5. stavak 4. Pravilnika o osnovnoškolskom i srednjoškolskom odgoju i obrazovanju učenika s teškoćama u razvoju.</w:t>
      </w:r>
    </w:p>
    <w:p w:rsidR="00217203" w:rsidRPr="009F21FD" w:rsidRDefault="00217203" w:rsidP="00217203">
      <w:pPr>
        <w:ind w:left="680"/>
        <w:jc w:val="both"/>
        <w:rPr>
          <w:sz w:val="24"/>
          <w:szCs w:val="24"/>
        </w:rPr>
      </w:pPr>
      <w:r w:rsidRPr="009F21FD">
        <w:rPr>
          <w:sz w:val="24"/>
          <w:szCs w:val="24"/>
        </w:rPr>
        <w:t>4 učenika imala su pomagača u nastavi u sklopu projekta Prsten potpore (3 učenika u razrednoj nastavi, a 1 u predmetnoj).</w:t>
      </w:r>
    </w:p>
    <w:p w:rsidR="00217203" w:rsidRPr="009F21FD" w:rsidRDefault="00217203" w:rsidP="00217203">
      <w:pPr>
        <w:ind w:left="680"/>
        <w:rPr>
          <w:b/>
          <w:sz w:val="24"/>
          <w:szCs w:val="24"/>
        </w:rPr>
      </w:pPr>
      <w:r w:rsidRPr="009F21FD">
        <w:rPr>
          <w:b/>
          <w:sz w:val="24"/>
          <w:szCs w:val="24"/>
        </w:rPr>
        <w:t xml:space="preserve">Rad s učenicima neprimjerenog ponašanja i s učenicima koji su dobili pedagošku mjeru (ovisno o danu i tijeku nastave). </w:t>
      </w:r>
    </w:p>
    <w:p w:rsidR="00217203" w:rsidRPr="009F21FD" w:rsidRDefault="00217203" w:rsidP="00217203">
      <w:pPr>
        <w:ind w:left="680"/>
        <w:rPr>
          <w:sz w:val="24"/>
          <w:szCs w:val="24"/>
        </w:rPr>
      </w:pPr>
      <w:r w:rsidRPr="009F21FD">
        <w:rPr>
          <w:b/>
          <w:sz w:val="24"/>
          <w:szCs w:val="24"/>
        </w:rPr>
        <w:tab/>
        <w:t xml:space="preserve"> </w:t>
      </w:r>
      <w:r w:rsidRPr="009F21FD">
        <w:rPr>
          <w:sz w:val="24"/>
          <w:szCs w:val="24"/>
        </w:rPr>
        <w:t>Tijekom školske godine neki od učenika ispoljavali su neprimjerena i devijantna ponašanja, te su  takvi učenici dolazili na individualne ili grupni razgovore.</w:t>
      </w:r>
    </w:p>
    <w:p w:rsidR="00217203" w:rsidRPr="009F21FD" w:rsidRDefault="00217203" w:rsidP="00217203">
      <w:pPr>
        <w:ind w:left="680"/>
        <w:rPr>
          <w:b/>
          <w:sz w:val="24"/>
          <w:szCs w:val="24"/>
        </w:rPr>
      </w:pPr>
    </w:p>
    <w:p w:rsidR="00217203" w:rsidRPr="009F21FD" w:rsidRDefault="00217203" w:rsidP="00217203">
      <w:pPr>
        <w:ind w:left="680"/>
        <w:rPr>
          <w:b/>
          <w:sz w:val="24"/>
          <w:szCs w:val="24"/>
        </w:rPr>
      </w:pPr>
      <w:r w:rsidRPr="009F21FD">
        <w:rPr>
          <w:b/>
          <w:sz w:val="24"/>
          <w:szCs w:val="24"/>
        </w:rPr>
        <w:t>Suradnja, dogovori i izmjena informacija s pomoćnicima u nastavi</w:t>
      </w:r>
    </w:p>
    <w:p w:rsidR="00217203" w:rsidRPr="009F21FD" w:rsidRDefault="00217203" w:rsidP="00217203">
      <w:pPr>
        <w:ind w:left="680"/>
        <w:rPr>
          <w:b/>
          <w:sz w:val="24"/>
          <w:szCs w:val="24"/>
        </w:rPr>
      </w:pPr>
    </w:p>
    <w:p w:rsidR="00217203" w:rsidRPr="009F21FD" w:rsidRDefault="00217203" w:rsidP="00217203">
      <w:pPr>
        <w:ind w:left="680"/>
        <w:jc w:val="both"/>
        <w:rPr>
          <w:sz w:val="24"/>
          <w:szCs w:val="24"/>
        </w:rPr>
      </w:pPr>
      <w:r w:rsidRPr="009F21FD">
        <w:rPr>
          <w:sz w:val="24"/>
          <w:szCs w:val="24"/>
        </w:rPr>
        <w:tab/>
        <w:t xml:space="preserve">Školske godine 2019./2020. u našoj školi imali smo u radnom odnosu četiri pomoćnika u nastavi. </w:t>
      </w:r>
    </w:p>
    <w:p w:rsidR="00217203" w:rsidRPr="009F21FD" w:rsidRDefault="00217203" w:rsidP="00217203">
      <w:pPr>
        <w:ind w:left="680"/>
        <w:jc w:val="both"/>
        <w:rPr>
          <w:sz w:val="24"/>
          <w:szCs w:val="24"/>
        </w:rPr>
      </w:pPr>
      <w:r w:rsidRPr="009F21FD">
        <w:rPr>
          <w:sz w:val="24"/>
          <w:szCs w:val="24"/>
        </w:rPr>
        <w:t>Kao koordinator s pomoćnicima sam gotovo svakodnevno izmjenjivao informacije, konzultirao se s pomoćnicima u nastavi, te analizirao i rješavao probleme.</w:t>
      </w:r>
    </w:p>
    <w:p w:rsidR="00217203" w:rsidRPr="009F21FD" w:rsidRDefault="00217203" w:rsidP="00217203">
      <w:pPr>
        <w:ind w:left="680"/>
        <w:rPr>
          <w:sz w:val="24"/>
          <w:szCs w:val="24"/>
        </w:rPr>
      </w:pPr>
    </w:p>
    <w:p w:rsidR="00217203" w:rsidRPr="009F21FD" w:rsidRDefault="00217203" w:rsidP="00217203">
      <w:pPr>
        <w:ind w:left="680"/>
        <w:rPr>
          <w:b/>
          <w:sz w:val="24"/>
          <w:szCs w:val="24"/>
        </w:rPr>
      </w:pPr>
      <w:r w:rsidRPr="009F21FD">
        <w:rPr>
          <w:b/>
          <w:sz w:val="24"/>
          <w:szCs w:val="24"/>
        </w:rPr>
        <w:t>Uska suradnja sa školskom pedagoginjom, ravnateljem, učiteljima i ostalim zaposlenicima škole o tekućim poslovima i problematici. Suradnja sa školskom liječnicom i CZSS ovisno o situaciji i problemu</w:t>
      </w:r>
    </w:p>
    <w:p w:rsidR="00217203" w:rsidRPr="009F21FD" w:rsidRDefault="00217203" w:rsidP="00217203">
      <w:pPr>
        <w:ind w:left="680"/>
        <w:rPr>
          <w:b/>
          <w:sz w:val="24"/>
          <w:szCs w:val="24"/>
        </w:rPr>
      </w:pPr>
    </w:p>
    <w:p w:rsidR="00217203" w:rsidRPr="009F21FD" w:rsidRDefault="00217203" w:rsidP="00217203">
      <w:pPr>
        <w:ind w:left="680"/>
        <w:rPr>
          <w:b/>
          <w:sz w:val="24"/>
          <w:szCs w:val="24"/>
        </w:rPr>
      </w:pPr>
      <w:r w:rsidRPr="009F21FD">
        <w:rPr>
          <w:b/>
          <w:sz w:val="24"/>
          <w:szCs w:val="24"/>
        </w:rPr>
        <w:t>Upućivanje dokumenata za promjenu oblika školovanja Stručnom povjerenstvu</w:t>
      </w:r>
    </w:p>
    <w:p w:rsidR="00217203" w:rsidRPr="009F21FD" w:rsidRDefault="00217203" w:rsidP="00217203">
      <w:pPr>
        <w:ind w:left="680"/>
        <w:rPr>
          <w:b/>
          <w:sz w:val="24"/>
          <w:szCs w:val="24"/>
        </w:rPr>
      </w:pPr>
    </w:p>
    <w:p w:rsidR="00217203" w:rsidRPr="009F21FD" w:rsidRDefault="00217203" w:rsidP="00217203">
      <w:pPr>
        <w:ind w:left="680"/>
        <w:rPr>
          <w:b/>
          <w:sz w:val="24"/>
          <w:szCs w:val="24"/>
        </w:rPr>
      </w:pPr>
      <w:r w:rsidRPr="009F21FD">
        <w:rPr>
          <w:b/>
          <w:sz w:val="24"/>
          <w:szCs w:val="24"/>
        </w:rPr>
        <w:t>Dogovor i pripreme za upise prvašića; Sastanak s djelatnicima vrtića radi izmjena informacija o budućim prvašićima. Slanje poziva prvašićima za testiranje / Upisi</w:t>
      </w:r>
    </w:p>
    <w:p w:rsidR="00217203" w:rsidRPr="009F21FD" w:rsidRDefault="00217203" w:rsidP="00217203">
      <w:pPr>
        <w:ind w:left="680"/>
        <w:rPr>
          <w:b/>
          <w:sz w:val="24"/>
          <w:szCs w:val="24"/>
        </w:rPr>
      </w:pPr>
    </w:p>
    <w:p w:rsidR="00217203" w:rsidRPr="009F21FD" w:rsidRDefault="00217203" w:rsidP="00217203">
      <w:pPr>
        <w:ind w:left="680"/>
        <w:rPr>
          <w:b/>
          <w:sz w:val="24"/>
          <w:szCs w:val="24"/>
        </w:rPr>
      </w:pPr>
      <w:r w:rsidRPr="009F21FD">
        <w:rPr>
          <w:b/>
          <w:sz w:val="24"/>
          <w:szCs w:val="24"/>
        </w:rPr>
        <w:t>Administrator E-dnevnika</w:t>
      </w:r>
    </w:p>
    <w:p w:rsidR="00217203" w:rsidRPr="009F21FD" w:rsidRDefault="00217203" w:rsidP="00217203">
      <w:pPr>
        <w:ind w:left="680"/>
        <w:rPr>
          <w:b/>
          <w:sz w:val="24"/>
          <w:szCs w:val="24"/>
        </w:rPr>
      </w:pPr>
    </w:p>
    <w:p w:rsidR="00217203" w:rsidRPr="009F21FD" w:rsidRDefault="00217203" w:rsidP="00217203">
      <w:pPr>
        <w:ind w:left="680"/>
        <w:rPr>
          <w:sz w:val="24"/>
          <w:szCs w:val="24"/>
        </w:rPr>
      </w:pPr>
      <w:r w:rsidRPr="009F21FD">
        <w:rPr>
          <w:b/>
          <w:sz w:val="24"/>
          <w:szCs w:val="24"/>
        </w:rPr>
        <w:tab/>
      </w:r>
      <w:r w:rsidRPr="009F21FD">
        <w:rPr>
          <w:sz w:val="24"/>
          <w:szCs w:val="24"/>
        </w:rPr>
        <w:t>Svakodnevni rad na tekućoj problematici vođenja E-dnevnika</w:t>
      </w:r>
    </w:p>
    <w:p w:rsidR="00217203" w:rsidRPr="009F21FD" w:rsidRDefault="00217203" w:rsidP="00217203">
      <w:pPr>
        <w:ind w:left="680"/>
        <w:jc w:val="both"/>
        <w:rPr>
          <w:sz w:val="24"/>
          <w:szCs w:val="24"/>
        </w:rPr>
      </w:pPr>
    </w:p>
    <w:p w:rsidR="00217203" w:rsidRPr="009F21FD" w:rsidRDefault="00217203" w:rsidP="00217203">
      <w:pPr>
        <w:ind w:left="680"/>
        <w:jc w:val="both"/>
        <w:rPr>
          <w:b/>
          <w:sz w:val="24"/>
          <w:szCs w:val="24"/>
        </w:rPr>
      </w:pPr>
    </w:p>
    <w:p w:rsidR="00217203" w:rsidRPr="009F21FD" w:rsidRDefault="00217203" w:rsidP="00217203">
      <w:pPr>
        <w:ind w:left="680"/>
        <w:jc w:val="both"/>
        <w:rPr>
          <w:sz w:val="24"/>
          <w:szCs w:val="24"/>
        </w:rPr>
      </w:pPr>
      <w:r w:rsidRPr="009F21FD">
        <w:rPr>
          <w:b/>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t>Stručni suradnik def.-soc.ped:</w:t>
      </w:r>
    </w:p>
    <w:p w:rsidR="00217203" w:rsidRPr="009F21FD" w:rsidRDefault="00217203" w:rsidP="00217203">
      <w:pPr>
        <w:ind w:left="680"/>
        <w:jc w:val="both"/>
        <w:rPr>
          <w:sz w:val="24"/>
          <w:szCs w:val="24"/>
        </w:rPr>
      </w:pP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r>
      <w:r w:rsidRPr="009F21FD">
        <w:rPr>
          <w:sz w:val="24"/>
          <w:szCs w:val="24"/>
        </w:rPr>
        <w:tab/>
        <w:t>Marko Kirin</w:t>
      </w:r>
    </w:p>
    <w:p w:rsidR="00217203" w:rsidRPr="009F21FD" w:rsidRDefault="00217203" w:rsidP="00217203">
      <w:pPr>
        <w:pStyle w:val="Odlomakpopisa"/>
        <w:ind w:left="1040" w:firstLine="0"/>
        <w:jc w:val="center"/>
        <w:rPr>
          <w:sz w:val="24"/>
          <w:szCs w:val="24"/>
        </w:rPr>
      </w:pPr>
    </w:p>
    <w:p w:rsidR="00DA6796" w:rsidRPr="009F21FD" w:rsidRDefault="00217203" w:rsidP="00217203">
      <w:pPr>
        <w:pStyle w:val="Naslov11"/>
        <w:tabs>
          <w:tab w:val="left" w:pos="1041"/>
        </w:tabs>
        <w:ind w:left="0"/>
        <w:rPr>
          <w:sz w:val="24"/>
          <w:szCs w:val="24"/>
        </w:rPr>
      </w:pPr>
      <w:r w:rsidRPr="009F21FD">
        <w:rPr>
          <w:color w:val="006FC0"/>
          <w:sz w:val="24"/>
          <w:szCs w:val="24"/>
        </w:rPr>
        <w:tab/>
      </w:r>
      <w:r w:rsidRPr="009F21FD">
        <w:rPr>
          <w:color w:val="006FC0"/>
          <w:sz w:val="24"/>
          <w:szCs w:val="24"/>
        </w:rPr>
        <w:tab/>
      </w:r>
      <w:r w:rsidR="00DA6796" w:rsidRPr="009F21FD">
        <w:rPr>
          <w:color w:val="006FC0"/>
          <w:sz w:val="24"/>
          <w:szCs w:val="24"/>
        </w:rPr>
        <w:t>Rad Školskog odbora i Vijeća</w:t>
      </w:r>
      <w:r w:rsidR="00DA6796" w:rsidRPr="009F21FD">
        <w:rPr>
          <w:color w:val="006FC0"/>
          <w:spacing w:val="-2"/>
          <w:sz w:val="24"/>
          <w:szCs w:val="24"/>
        </w:rPr>
        <w:t xml:space="preserve"> </w:t>
      </w:r>
      <w:r w:rsidR="00DA6796" w:rsidRPr="009F21FD">
        <w:rPr>
          <w:color w:val="006FC0"/>
          <w:sz w:val="24"/>
          <w:szCs w:val="24"/>
        </w:rPr>
        <w:t>roditelja</w:t>
      </w:r>
    </w:p>
    <w:p w:rsidR="00DA6796" w:rsidRPr="009F21FD" w:rsidRDefault="00DA6796" w:rsidP="00DA6796">
      <w:pPr>
        <w:pStyle w:val="Tijeloteksta"/>
        <w:spacing w:before="5"/>
        <w:rPr>
          <w:b/>
        </w:rPr>
      </w:pPr>
    </w:p>
    <w:p w:rsidR="00DA6796" w:rsidRPr="009F21FD" w:rsidRDefault="00DA6796" w:rsidP="00DA6796">
      <w:pPr>
        <w:pStyle w:val="Tijeloteksta"/>
        <w:ind w:left="819" w:right="230" w:firstLine="1276"/>
        <w:jc w:val="both"/>
      </w:pPr>
      <w:r w:rsidRPr="009F21FD">
        <w:t>Školski odbor je na svojim sjednicama razmatrao i odlučivao o pitanjima iz djelokruga svoga rada. Sastajao se prema potrebi</w:t>
      </w:r>
      <w:r w:rsidR="00636B9A" w:rsidRPr="009F21FD">
        <w:t xml:space="preserve"> u prostorijama Škole ili elektronskim sjednicama zbog proglašene pandemije COVID-19</w:t>
      </w:r>
      <w:r w:rsidR="00840D14" w:rsidRPr="009F21FD">
        <w:t>. U školskoj 2019/20</w:t>
      </w:r>
      <w:r w:rsidRPr="009F21FD">
        <w:t xml:space="preserve">. godini Školski odbor  je održao </w:t>
      </w:r>
      <w:r w:rsidR="00EF50CF" w:rsidRPr="009F21FD">
        <w:rPr>
          <w:b/>
        </w:rPr>
        <w:t xml:space="preserve">10 </w:t>
      </w:r>
      <w:r w:rsidRPr="009F21FD">
        <w:rPr>
          <w:b/>
        </w:rPr>
        <w:t xml:space="preserve"> </w:t>
      </w:r>
      <w:r w:rsidRPr="009F21FD">
        <w:t>sastanaka i elektroničkih sjednica o čemu postoje uredno vođeni</w:t>
      </w:r>
      <w:r w:rsidRPr="009F21FD">
        <w:rPr>
          <w:spacing w:val="-6"/>
        </w:rPr>
        <w:t xml:space="preserve"> </w:t>
      </w:r>
      <w:r w:rsidRPr="009F21FD">
        <w:t>zapisnici.</w:t>
      </w:r>
    </w:p>
    <w:p w:rsidR="00DA6796" w:rsidRPr="009F21FD" w:rsidRDefault="00DA6796" w:rsidP="00DA6796">
      <w:pPr>
        <w:pStyle w:val="Tijeloteksta"/>
        <w:spacing w:before="1"/>
        <w:ind w:left="819" w:right="230" w:firstLine="1276"/>
        <w:jc w:val="both"/>
      </w:pPr>
      <w:r w:rsidRPr="009F21FD">
        <w:t>Na sastancima su donesene odluke iz d</w:t>
      </w:r>
      <w:r w:rsidR="00EF50CF" w:rsidRPr="009F21FD">
        <w:t xml:space="preserve">jelokruga rada Školskog odbora usvojeno je Izvješće o ostvarenju godišnjeg plana i programa za 2018./2020., </w:t>
      </w:r>
      <w:r w:rsidRPr="009F21FD">
        <w:t>donijet je Godišnji plan rada škole i Kurikulum škole</w:t>
      </w:r>
      <w:r w:rsidR="00EF50CF" w:rsidRPr="009F21FD">
        <w:t xml:space="preserve"> za 2019./2020. </w:t>
      </w:r>
      <w:r w:rsidRPr="009F21FD">
        <w:t xml:space="preserve">, </w:t>
      </w:r>
      <w:r w:rsidR="00840D14" w:rsidRPr="009F21FD">
        <w:t>Izmjene i dopune Godišnjeg plana i programa rada Škole,</w:t>
      </w:r>
      <w:r w:rsidR="00EF50CF" w:rsidRPr="009F21FD">
        <w:t xml:space="preserve"> Izmjene i dopune </w:t>
      </w:r>
      <w:r w:rsidR="001864E3" w:rsidRPr="009F21FD">
        <w:t>Pravilnika o kućnom redu</w:t>
      </w:r>
      <w:r w:rsidR="00EF50CF" w:rsidRPr="009F21FD">
        <w:t>,</w:t>
      </w:r>
      <w:r w:rsidR="001864E3" w:rsidRPr="009F21FD">
        <w:t xml:space="preserve"> Poslovnik rada kolegijalnih tijela, Pravilnik o stjecanju i načinima korištenja vlastitih prihoda, </w:t>
      </w:r>
      <w:r w:rsidR="00EF50CF" w:rsidRPr="009F21FD">
        <w:t xml:space="preserve"> </w:t>
      </w:r>
      <w:r w:rsidR="00840D14" w:rsidRPr="009F21FD">
        <w:t xml:space="preserve"> </w:t>
      </w:r>
      <w:r w:rsidRPr="009F21FD">
        <w:t xml:space="preserve">periodični obračuni i završni račun Škole, Financijski plan Škole, Rebalans financijskog plana Škole, </w:t>
      </w:r>
      <w:r w:rsidR="00840D14" w:rsidRPr="009F21FD">
        <w:t xml:space="preserve"> I</w:t>
      </w:r>
      <w:r w:rsidRPr="009F21FD">
        <w:t xml:space="preserve">zmjene i dopune Statuta, Pravilnika o jednostavnoj nabavi </w:t>
      </w:r>
    </w:p>
    <w:p w:rsidR="00DA6796" w:rsidRPr="009F21FD" w:rsidRDefault="001864E3" w:rsidP="00DA6796">
      <w:pPr>
        <w:pStyle w:val="Tijeloteksta"/>
        <w:ind w:left="819" w:right="231" w:firstLine="1276"/>
        <w:jc w:val="both"/>
      </w:pPr>
      <w:r w:rsidRPr="009F21FD">
        <w:t xml:space="preserve">Održano je 3 </w:t>
      </w:r>
      <w:r w:rsidR="00DA6796" w:rsidRPr="009F21FD">
        <w:t>sastanka Vijeća roditelja</w:t>
      </w:r>
      <w:r w:rsidRPr="009F21FD">
        <w:t xml:space="preserve"> u Školi i elektronskim putem. Na sastanku 1.10.2019</w:t>
      </w:r>
      <w:r w:rsidR="00DA6796" w:rsidRPr="009F21FD">
        <w:t xml:space="preserve">.je ustrojeno Vijeće roditelja,izabran predsjednik i zamjenik, razmatran je i usvojen Prijedlog godišnjeg plana rada škole, Školskog Kurikulum. Donesena </w:t>
      </w:r>
      <w:r w:rsidRPr="009F21FD">
        <w:t xml:space="preserve">je odluka o osiguranju učenika. </w:t>
      </w:r>
      <w:r w:rsidR="00DA6796" w:rsidRPr="009F21FD">
        <w:t>Iznesene su sugestije o potrebnim mjerama za poboljšanje uvjeta rada u školi za ovu školsku godinu.</w:t>
      </w:r>
    </w:p>
    <w:p w:rsidR="00DA6796" w:rsidRPr="009F21FD" w:rsidRDefault="00DA6796" w:rsidP="00DA6796">
      <w:pPr>
        <w:pStyle w:val="Tijeloteksta"/>
      </w:pPr>
    </w:p>
    <w:p w:rsidR="00DA6796" w:rsidRPr="009F21FD" w:rsidRDefault="00DA6796" w:rsidP="00DA6796">
      <w:pPr>
        <w:pStyle w:val="Tijeloteksta"/>
      </w:pPr>
    </w:p>
    <w:p w:rsidR="001864E3" w:rsidRPr="009F21FD" w:rsidRDefault="001864E3" w:rsidP="00217203">
      <w:pPr>
        <w:pStyle w:val="Naslov11"/>
        <w:ind w:left="0"/>
        <w:rPr>
          <w:color w:val="006FC0"/>
          <w:sz w:val="24"/>
          <w:szCs w:val="24"/>
        </w:rPr>
      </w:pPr>
    </w:p>
    <w:p w:rsidR="001864E3" w:rsidRPr="009F21FD" w:rsidRDefault="001864E3" w:rsidP="001864E3">
      <w:pPr>
        <w:pStyle w:val="Naslov11"/>
        <w:ind w:left="2156"/>
        <w:rPr>
          <w:color w:val="006FC0"/>
          <w:sz w:val="24"/>
          <w:szCs w:val="24"/>
        </w:rPr>
      </w:pPr>
    </w:p>
    <w:p w:rsidR="001864E3" w:rsidRPr="009F21FD" w:rsidRDefault="00DA6796" w:rsidP="001864E3">
      <w:pPr>
        <w:pStyle w:val="Naslov11"/>
        <w:ind w:left="2156"/>
        <w:rPr>
          <w:sz w:val="24"/>
          <w:szCs w:val="24"/>
        </w:rPr>
      </w:pPr>
      <w:r w:rsidRPr="009F21FD">
        <w:rPr>
          <w:color w:val="006FC0"/>
          <w:sz w:val="24"/>
          <w:szCs w:val="24"/>
        </w:rPr>
        <w:t>Rad tajništva i administrativno tehničke službe</w:t>
      </w:r>
    </w:p>
    <w:p w:rsidR="001864E3" w:rsidRPr="009F21FD" w:rsidRDefault="001864E3" w:rsidP="001864E3">
      <w:pPr>
        <w:rPr>
          <w:sz w:val="24"/>
          <w:szCs w:val="24"/>
        </w:rPr>
      </w:pPr>
    </w:p>
    <w:p w:rsidR="001864E3" w:rsidRPr="009F21FD" w:rsidRDefault="001864E3" w:rsidP="001864E3">
      <w:pPr>
        <w:tabs>
          <w:tab w:val="left" w:pos="0"/>
        </w:tabs>
        <w:rPr>
          <w:sz w:val="24"/>
          <w:szCs w:val="24"/>
        </w:rPr>
      </w:pPr>
    </w:p>
    <w:p w:rsidR="001864E3" w:rsidRPr="009F21FD" w:rsidRDefault="001864E3" w:rsidP="001864E3">
      <w:pPr>
        <w:pStyle w:val="Tijeloteksta"/>
        <w:spacing w:before="66"/>
        <w:ind w:right="231"/>
        <w:jc w:val="both"/>
      </w:pPr>
      <w:r w:rsidRPr="009F21FD">
        <w:t>Planirani poslovi tajništva i administrativno tehničke službe su ostvarivani redovito i savjesno. Računovodstveni poslovi vode se uredno i redovito.</w:t>
      </w:r>
    </w:p>
    <w:p w:rsidR="00DA6796" w:rsidRPr="009F21FD" w:rsidRDefault="001864E3" w:rsidP="00D7079F">
      <w:pPr>
        <w:pStyle w:val="Tijeloteksta"/>
        <w:spacing w:before="1"/>
        <w:ind w:left="819" w:right="236" w:firstLine="1276"/>
        <w:jc w:val="both"/>
        <w:sectPr w:rsidR="00DA6796" w:rsidRPr="009F21FD">
          <w:pgSz w:w="11910" w:h="16840"/>
          <w:pgMar w:top="1020" w:right="900" w:bottom="280" w:left="880" w:header="720" w:footer="720" w:gutter="0"/>
          <w:cols w:space="720"/>
        </w:sectPr>
      </w:pPr>
      <w:r w:rsidRPr="009F21FD">
        <w:t>Čistoća i urednost radnih prostora centralne i područnih škola su veoma dobri tako da nismo imali nikakvih prigovora na rad tehničke službe.</w:t>
      </w:r>
    </w:p>
    <w:p w:rsidR="00DA6796" w:rsidRPr="009F21FD" w:rsidRDefault="00DA6796" w:rsidP="00D7079F">
      <w:pPr>
        <w:pStyle w:val="Naslov11"/>
        <w:tabs>
          <w:tab w:val="left" w:pos="1041"/>
        </w:tabs>
        <w:ind w:left="0"/>
        <w:jc w:val="center"/>
        <w:rPr>
          <w:sz w:val="24"/>
          <w:szCs w:val="24"/>
        </w:rPr>
      </w:pPr>
      <w:r w:rsidRPr="009F21FD">
        <w:rPr>
          <w:color w:val="006FC0"/>
          <w:sz w:val="24"/>
          <w:szCs w:val="24"/>
        </w:rPr>
        <w:lastRenderedPageBreak/>
        <w:t>Izvješće o realizaciji plana rada ravnatelja</w:t>
      </w:r>
      <w:r w:rsidRPr="009F21FD">
        <w:rPr>
          <w:color w:val="006FC0"/>
          <w:spacing w:val="-2"/>
          <w:sz w:val="24"/>
          <w:szCs w:val="24"/>
        </w:rPr>
        <w:t xml:space="preserve"> </w:t>
      </w:r>
      <w:r w:rsidRPr="009F21FD">
        <w:rPr>
          <w:color w:val="006FC0"/>
          <w:sz w:val="24"/>
          <w:szCs w:val="24"/>
        </w:rPr>
        <w:t>škole</w:t>
      </w:r>
    </w:p>
    <w:p w:rsidR="00DA6796" w:rsidRPr="009F21FD" w:rsidRDefault="00DA6796" w:rsidP="00DA6796">
      <w:pPr>
        <w:pStyle w:val="Tijeloteksta"/>
        <w:spacing w:before="8"/>
        <w:rPr>
          <w:b/>
        </w:rPr>
      </w:pPr>
    </w:p>
    <w:p w:rsidR="00DA6796" w:rsidRPr="009F21FD" w:rsidRDefault="001864E3" w:rsidP="00DA6796">
      <w:pPr>
        <w:pStyle w:val="Tijeloteksta"/>
        <w:ind w:left="819" w:right="233" w:firstLine="1276"/>
        <w:jc w:val="both"/>
      </w:pPr>
      <w:r w:rsidRPr="009F21FD">
        <w:t>U razdoblju od 01. rujna 2019.godine do 31. kolovoza 2020</w:t>
      </w:r>
      <w:r w:rsidR="00DA6796" w:rsidRPr="009F21FD">
        <w:t>. god. plan rada ravnatelja je u cijelosti ostvaren. Uspješno su odrađeni i poslovi koji su se pojavili tijekom školske godine.</w:t>
      </w:r>
    </w:p>
    <w:p w:rsidR="00DA6796" w:rsidRPr="009F21FD" w:rsidRDefault="00DA6796" w:rsidP="00DA6796">
      <w:pPr>
        <w:pStyle w:val="Tijeloteksta"/>
        <w:spacing w:before="3"/>
        <w:ind w:left="973"/>
      </w:pPr>
      <w:r w:rsidRPr="009F21FD">
        <w:t>Kupljena je potrebita oprema(lapto</w:t>
      </w:r>
      <w:r w:rsidR="001864E3" w:rsidRPr="009F21FD">
        <w:t>pi, uređaji,ormari,klupe,stolci</w:t>
      </w:r>
      <w:r w:rsidRPr="009F21FD">
        <w:t>,projektori...).Realiziran</w:t>
      </w:r>
      <w:r w:rsidRPr="009F21FD">
        <w:rPr>
          <w:spacing w:val="-8"/>
        </w:rPr>
        <w:t xml:space="preserve"> </w:t>
      </w:r>
      <w:r w:rsidRPr="009F21FD">
        <w:t>je</w:t>
      </w:r>
      <w:r w:rsidRPr="009F21FD">
        <w:rPr>
          <w:spacing w:val="-9"/>
        </w:rPr>
        <w:t xml:space="preserve"> </w:t>
      </w:r>
      <w:r w:rsidRPr="009F21FD">
        <w:t>plan</w:t>
      </w:r>
      <w:r w:rsidRPr="009F21FD">
        <w:rPr>
          <w:spacing w:val="-9"/>
        </w:rPr>
        <w:t xml:space="preserve"> </w:t>
      </w:r>
      <w:r w:rsidRPr="009F21FD">
        <w:t>rekonstrukcije</w:t>
      </w:r>
      <w:r w:rsidRPr="009F21FD">
        <w:rPr>
          <w:spacing w:val="-10"/>
        </w:rPr>
        <w:t xml:space="preserve"> </w:t>
      </w:r>
      <w:r w:rsidR="001864E3" w:rsidRPr="009F21FD">
        <w:t>ureda,</w:t>
      </w:r>
      <w:r w:rsidRPr="009F21FD">
        <w:t>(brušenje,popravci,bojanje</w:t>
      </w:r>
      <w:r w:rsidR="001864E3" w:rsidRPr="009F21FD">
        <w:t>.laminat</w:t>
      </w:r>
      <w:r w:rsidRPr="009F21FD">
        <w:t>)</w:t>
      </w:r>
      <w:r w:rsidR="001864E3" w:rsidRPr="009F21FD">
        <w:t xml:space="preserve">, sanirana su manja oštećenja na zgradi nakon potresa, nabavljena je sva oprema za borbu protiv pandemije COVID-19 (barijere, dezificijensi , maske i sl) </w:t>
      </w:r>
      <w:r w:rsidRPr="009F21FD">
        <w:t>.</w:t>
      </w:r>
    </w:p>
    <w:p w:rsidR="00DA6796" w:rsidRPr="009F21FD" w:rsidRDefault="00DA6796" w:rsidP="00DA6796">
      <w:pPr>
        <w:pStyle w:val="Tijeloteksta"/>
        <w:spacing w:line="276" w:lineRule="auto"/>
        <w:ind w:left="973" w:right="370"/>
      </w:pPr>
      <w:r w:rsidRPr="009F21FD">
        <w:t>Organizirani su seminari i edukacija učitelja i stručnih suradnika.</w:t>
      </w:r>
    </w:p>
    <w:p w:rsidR="00DA6796" w:rsidRPr="009F21FD" w:rsidRDefault="00DA6796" w:rsidP="00DA6796">
      <w:pPr>
        <w:pStyle w:val="Tijeloteksta"/>
        <w:spacing w:before="6"/>
      </w:pPr>
    </w:p>
    <w:p w:rsidR="00DA6796" w:rsidRPr="009F21FD" w:rsidRDefault="00DA6796" w:rsidP="00DA6796">
      <w:pPr>
        <w:pStyle w:val="Tijeloteksta"/>
        <w:spacing w:before="90"/>
        <w:ind w:left="819" w:right="370" w:firstLine="1276"/>
      </w:pPr>
      <w:r w:rsidRPr="009F21FD">
        <w:t>Priprema školske god</w:t>
      </w:r>
      <w:r w:rsidR="001864E3" w:rsidRPr="009F21FD">
        <w:t>ine 2019./20</w:t>
      </w:r>
      <w:r w:rsidR="00D7079F" w:rsidRPr="009F21FD">
        <w:t xml:space="preserve">. </w:t>
      </w:r>
      <w:r w:rsidRPr="009F21FD">
        <w:t xml:space="preserve"> je napravljena si</w:t>
      </w:r>
      <w:r w:rsidR="001864E3" w:rsidRPr="009F21FD">
        <w:t>stematično . Nastava je počela 7. rujna 2019</w:t>
      </w:r>
      <w:r w:rsidRPr="009F21FD">
        <w:t>.g.</w:t>
      </w:r>
    </w:p>
    <w:p w:rsidR="00DA6796" w:rsidRPr="009F21FD" w:rsidRDefault="00DA6796" w:rsidP="00DA6796">
      <w:pPr>
        <w:pStyle w:val="Tijeloteksta"/>
        <w:ind w:left="2096"/>
      </w:pPr>
      <w:r w:rsidRPr="009F21FD">
        <w:t>Učitelji su na vrijeme dobili tjedna zaduženja u skladu s Pravilnikom o tjednoj</w:t>
      </w:r>
    </w:p>
    <w:p w:rsidR="00DA6796" w:rsidRPr="009F21FD" w:rsidRDefault="00DA6796" w:rsidP="00DA6796">
      <w:pPr>
        <w:pStyle w:val="Tijeloteksta"/>
        <w:ind w:left="819"/>
      </w:pPr>
      <w:r w:rsidRPr="009F21FD">
        <w:t>normi.</w:t>
      </w:r>
    </w:p>
    <w:p w:rsidR="00DA6796" w:rsidRPr="009F21FD" w:rsidRDefault="00DA6796" w:rsidP="00DA6796">
      <w:pPr>
        <w:pStyle w:val="Tijeloteksta"/>
        <w:ind w:left="2096"/>
      </w:pPr>
      <w:r w:rsidRPr="009F21FD">
        <w:t>Suradnja s roditeljima u čitavom razdoblju odvijala se redovito i uspješno. Sve</w:t>
      </w:r>
    </w:p>
    <w:p w:rsidR="00DA6796" w:rsidRPr="009F21FD" w:rsidRDefault="00DA6796" w:rsidP="00DA6796">
      <w:pPr>
        <w:pStyle w:val="Tijeloteksta"/>
        <w:ind w:left="819"/>
      </w:pPr>
      <w:r w:rsidRPr="009F21FD">
        <w:t>primjedbe roditelja i učenika riješene su na zadovoljstvo roditelja, učitelja i učenika. Nije bilo pisanih pritužbi.</w:t>
      </w:r>
    </w:p>
    <w:p w:rsidR="00DA6796" w:rsidRPr="009F21FD" w:rsidRDefault="00DA6796" w:rsidP="001864E3">
      <w:pPr>
        <w:pStyle w:val="Tijeloteksta"/>
        <w:ind w:left="709"/>
      </w:pPr>
      <w:r w:rsidRPr="009F21FD">
        <w:t xml:space="preserve">Učitelji su </w:t>
      </w:r>
      <w:r w:rsidR="00D7079F" w:rsidRPr="009F21FD">
        <w:t>redovno izvršavali svoje obveze</w:t>
      </w:r>
      <w:r w:rsidRPr="009F21FD">
        <w:t xml:space="preserve"> te ostvarili program u potpunosti</w:t>
      </w:r>
      <w:r w:rsidR="001864E3" w:rsidRPr="009F21FD">
        <w:t>, iako je u prvom polugodištu nedosta</w:t>
      </w:r>
      <w:r w:rsidR="00D7079F" w:rsidRPr="009F21FD">
        <w:t>jal</w:t>
      </w:r>
      <w:r w:rsidR="001864E3" w:rsidRPr="009F21FD">
        <w:t>o nastavnih dana zbog štrajka, no Izmjenom kalendara rada Škole sve je nadoknađeno.</w:t>
      </w:r>
      <w:r w:rsidRPr="009F21FD">
        <w:t>.</w:t>
      </w:r>
    </w:p>
    <w:p w:rsidR="00DA6796" w:rsidRPr="009F21FD" w:rsidRDefault="00DA6796" w:rsidP="001864E3">
      <w:pPr>
        <w:pStyle w:val="Tijeloteksta"/>
        <w:ind w:left="709"/>
      </w:pPr>
      <w:r w:rsidRPr="009F21FD">
        <w:t>Postoje pisane potvrde kontrole rada učitelja.</w:t>
      </w:r>
    </w:p>
    <w:p w:rsidR="00DA6796" w:rsidRPr="009F21FD" w:rsidRDefault="00DA6796" w:rsidP="001864E3">
      <w:pPr>
        <w:pStyle w:val="Tijeloteksta"/>
        <w:ind w:left="709"/>
      </w:pPr>
      <w:r w:rsidRPr="009F21FD">
        <w:t>Plan posjeta satovima učitelja je ostvaren.</w:t>
      </w:r>
    </w:p>
    <w:p w:rsidR="00DA6796" w:rsidRPr="009F21FD" w:rsidRDefault="00DA6796" w:rsidP="001864E3">
      <w:pPr>
        <w:pStyle w:val="Tijeloteksta"/>
        <w:ind w:left="709"/>
      </w:pPr>
      <w:r w:rsidRPr="009F21FD">
        <w:t>Svakodnevni kontakti s učiteljima i roditeljima učenik</w:t>
      </w:r>
      <w:r w:rsidR="00D7079F" w:rsidRPr="009F21FD">
        <w:t>a</w:t>
      </w:r>
      <w:r w:rsidRPr="009F21FD">
        <w:t xml:space="preserve">. </w:t>
      </w:r>
    </w:p>
    <w:p w:rsidR="00DA6796" w:rsidRPr="009F21FD" w:rsidRDefault="00DA6796" w:rsidP="001864E3">
      <w:pPr>
        <w:pStyle w:val="Tijeloteksta"/>
        <w:ind w:left="709"/>
      </w:pPr>
      <w:r w:rsidRPr="009F21FD">
        <w:t>Učestali kontakti i suradnja sa Županijom te gradonačelni</w:t>
      </w:r>
      <w:r w:rsidR="00217203" w:rsidRPr="009F21FD">
        <w:t>kom</w:t>
      </w:r>
      <w:r w:rsidR="001864E3" w:rsidRPr="009F21FD">
        <w:t xml:space="preserve">, </w:t>
      </w:r>
      <w:r w:rsidRPr="009F21FD">
        <w:t>zbog bolji</w:t>
      </w:r>
      <w:r w:rsidR="001864E3" w:rsidRPr="009F21FD">
        <w:t>h</w:t>
      </w:r>
      <w:r w:rsidRPr="009F21FD">
        <w:t xml:space="preserve"> uvjeta odgojno obrazovne ustanove. Stalni rad na poboljšanju uvjeta u školskoj zgradi</w:t>
      </w:r>
      <w:r w:rsidR="00217203" w:rsidRPr="009F21FD">
        <w:t>.</w:t>
      </w:r>
    </w:p>
    <w:p w:rsidR="00DA6796" w:rsidRPr="009F21FD" w:rsidRDefault="00DA6796" w:rsidP="001864E3">
      <w:pPr>
        <w:pStyle w:val="Tijeloteksta"/>
        <w:ind w:left="709" w:right="217"/>
      </w:pPr>
      <w:r w:rsidRPr="009F21FD">
        <w:t>Posjet događanjima vezanim za školu kao i praćenje važnih kulturnih događanja s ciljem da Škola bude cent</w:t>
      </w:r>
      <w:r w:rsidR="001864E3" w:rsidRPr="009F21FD">
        <w:t>ar kulture i aktivnosti</w:t>
      </w:r>
      <w:r w:rsidRPr="009F21FD">
        <w:t>.</w:t>
      </w:r>
    </w:p>
    <w:p w:rsidR="00DA6796" w:rsidRPr="009F21FD" w:rsidRDefault="00DA6796" w:rsidP="001864E3">
      <w:pPr>
        <w:pStyle w:val="Tijeloteksta"/>
        <w:ind w:left="709"/>
      </w:pPr>
      <w:r w:rsidRPr="009F21FD">
        <w:t>Redovita stručna usavršavanja na lokalnoj  tako i na Županijskoj i državnoj</w:t>
      </w:r>
    </w:p>
    <w:p w:rsidR="00DA6796" w:rsidRPr="009F21FD" w:rsidRDefault="00DA6796" w:rsidP="001864E3">
      <w:pPr>
        <w:pStyle w:val="Tijeloteksta"/>
        <w:ind w:left="709"/>
      </w:pPr>
      <w:r w:rsidRPr="009F21FD">
        <w:t>razini.</w:t>
      </w:r>
    </w:p>
    <w:p w:rsidR="00DA6796" w:rsidRPr="009F21FD" w:rsidRDefault="00DA6796" w:rsidP="001864E3">
      <w:pPr>
        <w:pStyle w:val="Tijeloteksta"/>
        <w:ind w:left="709"/>
      </w:pPr>
      <w:r w:rsidRPr="009F21FD">
        <w:t>Tijekom školske godine financijsko poslovanje škole je uvijek bilo uredno i</w:t>
      </w:r>
    </w:p>
    <w:p w:rsidR="00DA6796" w:rsidRPr="009F21FD" w:rsidRDefault="00DA6796" w:rsidP="001864E3">
      <w:pPr>
        <w:pStyle w:val="Tijeloteksta"/>
        <w:spacing w:before="1"/>
        <w:ind w:left="709"/>
      </w:pPr>
      <w:r w:rsidRPr="009F21FD">
        <w:rPr>
          <w:w w:val="105"/>
        </w:rPr>
        <w:t>ažurno vođeno.</w:t>
      </w:r>
    </w:p>
    <w:p w:rsidR="00DA6796" w:rsidRPr="009F21FD" w:rsidRDefault="00DA6796" w:rsidP="00DA6796">
      <w:pPr>
        <w:pStyle w:val="Tijeloteksta"/>
        <w:spacing w:before="4"/>
      </w:pPr>
    </w:p>
    <w:p w:rsidR="00DA6796" w:rsidRPr="009F21FD" w:rsidRDefault="00DA6796" w:rsidP="00C87651">
      <w:pPr>
        <w:pStyle w:val="Odlomakpopisa"/>
        <w:numPr>
          <w:ilvl w:val="0"/>
          <w:numId w:val="12"/>
        </w:numPr>
        <w:tabs>
          <w:tab w:val="left" w:pos="760"/>
        </w:tabs>
        <w:ind w:right="878" w:hanging="481"/>
        <w:rPr>
          <w:b/>
          <w:sz w:val="24"/>
          <w:szCs w:val="24"/>
        </w:rPr>
      </w:pPr>
      <w:r w:rsidRPr="009F21FD">
        <w:rPr>
          <w:b/>
          <w:color w:val="006FC0"/>
          <w:sz w:val="24"/>
          <w:szCs w:val="24"/>
        </w:rPr>
        <w:t>REALIZACIJA NASTAVNOG PLANA I PROGRAMA – ANALIZA ODGOJNO- OBRAZOVNIH</w:t>
      </w:r>
      <w:r w:rsidRPr="009F21FD">
        <w:rPr>
          <w:b/>
          <w:color w:val="006FC0"/>
          <w:spacing w:val="1"/>
          <w:sz w:val="24"/>
          <w:szCs w:val="24"/>
        </w:rPr>
        <w:t xml:space="preserve"> </w:t>
      </w:r>
      <w:r w:rsidRPr="009F21FD">
        <w:rPr>
          <w:b/>
          <w:color w:val="006FC0"/>
          <w:sz w:val="24"/>
          <w:szCs w:val="24"/>
        </w:rPr>
        <w:t>POSTIGNUĆA</w:t>
      </w:r>
    </w:p>
    <w:p w:rsidR="00DA6796" w:rsidRPr="009F21FD" w:rsidRDefault="00DA6796" w:rsidP="00DA6796">
      <w:pPr>
        <w:pStyle w:val="Tijeloteksta"/>
        <w:spacing w:before="8"/>
        <w:rPr>
          <w:b/>
        </w:rPr>
      </w:pPr>
    </w:p>
    <w:p w:rsidR="00DA6796" w:rsidRPr="009F21FD" w:rsidRDefault="00DA6796" w:rsidP="00C87651">
      <w:pPr>
        <w:pStyle w:val="Odlomakpopisa"/>
        <w:numPr>
          <w:ilvl w:val="1"/>
          <w:numId w:val="12"/>
        </w:numPr>
        <w:tabs>
          <w:tab w:val="left" w:pos="1031"/>
        </w:tabs>
        <w:ind w:hanging="350"/>
        <w:rPr>
          <w:b/>
          <w:sz w:val="24"/>
          <w:szCs w:val="24"/>
        </w:rPr>
      </w:pPr>
      <w:r w:rsidRPr="009F21FD">
        <w:rPr>
          <w:b/>
          <w:color w:val="006FC0"/>
          <w:sz w:val="24"/>
          <w:szCs w:val="24"/>
        </w:rPr>
        <w:t>Pristup</w:t>
      </w:r>
      <w:r w:rsidRPr="009F21FD">
        <w:rPr>
          <w:b/>
          <w:color w:val="006FC0"/>
          <w:spacing w:val="-2"/>
          <w:sz w:val="24"/>
          <w:szCs w:val="24"/>
        </w:rPr>
        <w:t xml:space="preserve"> </w:t>
      </w:r>
      <w:r w:rsidRPr="009F21FD">
        <w:rPr>
          <w:b/>
          <w:color w:val="006FC0"/>
          <w:sz w:val="24"/>
          <w:szCs w:val="24"/>
        </w:rPr>
        <w:t>planiranju</w:t>
      </w:r>
    </w:p>
    <w:p w:rsidR="00DA6796" w:rsidRPr="009F21FD" w:rsidRDefault="00DA6796" w:rsidP="00DA6796">
      <w:pPr>
        <w:pStyle w:val="Tijeloteksta"/>
        <w:spacing w:before="10"/>
        <w:rPr>
          <w:b/>
        </w:rPr>
      </w:pPr>
    </w:p>
    <w:p w:rsidR="00DA6796" w:rsidRPr="009F21FD" w:rsidRDefault="00DA6796" w:rsidP="00DA6796">
      <w:pPr>
        <w:pStyle w:val="Tijeloteksta"/>
        <w:ind w:left="819" w:right="237" w:firstLine="1276"/>
        <w:jc w:val="both"/>
      </w:pPr>
      <w:r w:rsidRPr="009F21FD">
        <w:t>Sve oblike nastavnog plana i programa učitelji su planirali vrlo savjesno i odgovorno nakon održanih stručnih skupova iz pojedinih predmeta i za pojedine razrede razredne nastave.</w:t>
      </w:r>
    </w:p>
    <w:p w:rsidR="00DA6796" w:rsidRPr="009F21FD" w:rsidRDefault="00DA6796" w:rsidP="00DA6796">
      <w:pPr>
        <w:widowControl/>
        <w:autoSpaceDE/>
        <w:autoSpaceDN/>
        <w:rPr>
          <w:sz w:val="24"/>
          <w:szCs w:val="24"/>
        </w:rPr>
        <w:sectPr w:rsidR="00DA6796" w:rsidRPr="009F21FD">
          <w:pgSz w:w="11910" w:h="16840"/>
          <w:pgMar w:top="1040" w:right="900" w:bottom="280" w:left="880" w:header="720" w:footer="720" w:gutter="0"/>
          <w:cols w:space="720"/>
        </w:sectPr>
      </w:pPr>
    </w:p>
    <w:p w:rsidR="00DA6796" w:rsidRPr="009F21FD" w:rsidRDefault="00DA6796" w:rsidP="00C87651">
      <w:pPr>
        <w:pStyle w:val="Naslov11"/>
        <w:numPr>
          <w:ilvl w:val="1"/>
          <w:numId w:val="12"/>
        </w:numPr>
        <w:tabs>
          <w:tab w:val="left" w:pos="1031"/>
        </w:tabs>
        <w:spacing w:before="71"/>
        <w:ind w:hanging="350"/>
        <w:rPr>
          <w:color w:val="006FC0"/>
          <w:sz w:val="24"/>
          <w:szCs w:val="24"/>
        </w:rPr>
      </w:pPr>
      <w:r w:rsidRPr="009F21FD">
        <w:rPr>
          <w:color w:val="006FC0"/>
          <w:sz w:val="24"/>
          <w:szCs w:val="24"/>
        </w:rPr>
        <w:lastRenderedPageBreak/>
        <w:t>Realizacija nastavnog plana i</w:t>
      </w:r>
      <w:r w:rsidRPr="009F21FD">
        <w:rPr>
          <w:color w:val="006FC0"/>
          <w:spacing w:val="1"/>
          <w:sz w:val="24"/>
          <w:szCs w:val="24"/>
        </w:rPr>
        <w:t xml:space="preserve"> </w:t>
      </w:r>
      <w:r w:rsidRPr="009F21FD">
        <w:rPr>
          <w:color w:val="006FC0"/>
          <w:sz w:val="24"/>
          <w:szCs w:val="24"/>
        </w:rPr>
        <w:t>programa</w:t>
      </w:r>
    </w:p>
    <w:p w:rsidR="00DA6796" w:rsidRPr="009F21FD" w:rsidRDefault="00DA6796" w:rsidP="00DA6796">
      <w:pPr>
        <w:pStyle w:val="Tijeloteksta"/>
        <w:spacing w:before="10"/>
        <w:rPr>
          <w:b/>
        </w:rPr>
      </w:pPr>
    </w:p>
    <w:p w:rsidR="00DA6796" w:rsidRPr="009F21FD" w:rsidRDefault="00DA6796" w:rsidP="00F22698">
      <w:pPr>
        <w:pStyle w:val="Tijeloteksta"/>
        <w:spacing w:before="1"/>
        <w:ind w:left="709"/>
      </w:pPr>
      <w:r w:rsidRPr="009F21FD">
        <w:t>Nastavni planovi i programi su realizirani u potpunosti o čemu postoje izvješća. Fond sati ostvaren u potpunosti (uglavnom je ostvareno više sati od planiranog).</w:t>
      </w:r>
    </w:p>
    <w:p w:rsidR="00DA6796" w:rsidRPr="009F21FD" w:rsidRDefault="00DA6796" w:rsidP="00F22698">
      <w:pPr>
        <w:pStyle w:val="Tijeloteksta"/>
        <w:ind w:left="709" w:right="233"/>
        <w:jc w:val="both"/>
      </w:pPr>
      <w:r w:rsidRPr="009F21FD">
        <w:t>Vrlo  velik problem predstavlja pomanjkanje školskog prostora kako učioničkog tako i izvanučioničkog. Problem održavanje nastave Tjelesne i zdravstvene  kulture i dalje postoji iako se satovi održavaju u sportskoj dvor</w:t>
      </w:r>
      <w:r w:rsidR="00F22698" w:rsidRPr="009F21FD">
        <w:t>ani Srednje škole „Ivan Švear“, iako je dobar dio školske godine dvorana bila u rekonstrukciji svlačionica.</w:t>
      </w:r>
    </w:p>
    <w:p w:rsidR="00DA6796" w:rsidRPr="009F21FD" w:rsidRDefault="00DA6796" w:rsidP="00DA6796">
      <w:pPr>
        <w:pStyle w:val="Tijeloteksta"/>
        <w:ind w:left="819" w:right="231" w:firstLine="1276"/>
        <w:jc w:val="both"/>
      </w:pPr>
      <w:r w:rsidRPr="009F21FD">
        <w:t>Opremljenost škole je mnogo bolja nego prošlih godina, no uvijek treba raditi  na osuvremenjivanju nastave /to je trajni i neprekidni</w:t>
      </w:r>
      <w:r w:rsidRPr="009F21FD">
        <w:rPr>
          <w:spacing w:val="-5"/>
        </w:rPr>
        <w:t xml:space="preserve"> </w:t>
      </w:r>
      <w:r w:rsidRPr="009F21FD">
        <w:t>proces/.</w:t>
      </w:r>
    </w:p>
    <w:p w:rsidR="00217203" w:rsidRPr="009F21FD" w:rsidRDefault="00217203" w:rsidP="00217203">
      <w:pPr>
        <w:pStyle w:val="Tijeloteksta"/>
        <w:spacing w:before="1"/>
        <w:ind w:left="819" w:right="230" w:firstLine="1276"/>
        <w:jc w:val="both"/>
      </w:pPr>
      <w:r w:rsidRPr="009F21FD">
        <w:t>Učenici i učitelji dio nastavne godine održali su online zbog pandemije virusa COVID-19. Dio učenika, točnije razredna nastava, vratila se u prostorije Škole 25. Svibnja 2020. te završilo školsku godinu u školskim klupama. Predmetna nastava završila je školsku godinu online.</w:t>
      </w:r>
    </w:p>
    <w:p w:rsidR="00217203" w:rsidRPr="009F21FD" w:rsidRDefault="00217203" w:rsidP="00DA6796">
      <w:pPr>
        <w:pStyle w:val="Tijeloteksta"/>
        <w:ind w:left="819" w:right="231" w:firstLine="1276"/>
        <w:jc w:val="both"/>
      </w:pPr>
    </w:p>
    <w:p w:rsidR="00DA6796" w:rsidRPr="009F21FD" w:rsidRDefault="00DA6796" w:rsidP="00DA6796">
      <w:pPr>
        <w:pStyle w:val="Tijeloteksta"/>
        <w:spacing w:before="5"/>
      </w:pPr>
    </w:p>
    <w:p w:rsidR="00DA6796" w:rsidRPr="009F21FD" w:rsidRDefault="00DA6796" w:rsidP="00C87651">
      <w:pPr>
        <w:pStyle w:val="Odlomakpopisa"/>
        <w:numPr>
          <w:ilvl w:val="0"/>
          <w:numId w:val="13"/>
        </w:numPr>
        <w:tabs>
          <w:tab w:val="left" w:pos="974"/>
        </w:tabs>
        <w:rPr>
          <w:b/>
          <w:sz w:val="24"/>
          <w:szCs w:val="24"/>
        </w:rPr>
      </w:pPr>
      <w:r w:rsidRPr="009F21FD">
        <w:rPr>
          <w:b/>
          <w:sz w:val="24"/>
          <w:szCs w:val="24"/>
        </w:rPr>
        <w:t>Rad i postignuća u redovnoj i izbornoj</w:t>
      </w:r>
      <w:r w:rsidRPr="009F21FD">
        <w:rPr>
          <w:b/>
          <w:spacing w:val="-2"/>
          <w:sz w:val="24"/>
          <w:szCs w:val="24"/>
        </w:rPr>
        <w:t xml:space="preserve"> </w:t>
      </w:r>
      <w:r w:rsidRPr="009F21FD">
        <w:rPr>
          <w:b/>
          <w:sz w:val="24"/>
          <w:szCs w:val="24"/>
        </w:rPr>
        <w:t>nastavi</w:t>
      </w:r>
    </w:p>
    <w:p w:rsidR="00DA6796" w:rsidRPr="009F21FD" w:rsidRDefault="00DA6796" w:rsidP="00DA6796">
      <w:pPr>
        <w:pStyle w:val="Tijeloteksta"/>
        <w:spacing w:before="7"/>
        <w:rPr>
          <w:b/>
        </w:rPr>
      </w:pPr>
    </w:p>
    <w:p w:rsidR="00DA6796" w:rsidRPr="009F21FD" w:rsidRDefault="00DA6796" w:rsidP="00DA6796">
      <w:pPr>
        <w:pStyle w:val="Tijeloteksta"/>
        <w:ind w:left="819" w:right="236"/>
        <w:jc w:val="both"/>
      </w:pPr>
      <w:r w:rsidRPr="009F21FD">
        <w:t xml:space="preserve">Kao izborna nastava je organizirana nastava vjeronauka, engleskog/njemačkog jezika i informatike. Izbornom nastavom iz vjeronauka obuhvaćeno je ukupno </w:t>
      </w:r>
      <w:r w:rsidR="00F22698" w:rsidRPr="009F21FD">
        <w:t>401</w:t>
      </w:r>
      <w:r w:rsidRPr="009F21FD">
        <w:t xml:space="preserve"> učenika, engleskog jezika </w:t>
      </w:r>
      <w:r w:rsidR="00B53E45" w:rsidRPr="009F21FD">
        <w:t>24</w:t>
      </w:r>
      <w:r w:rsidRPr="009F21FD">
        <w:t xml:space="preserve">, njemačkog jezika </w:t>
      </w:r>
      <w:r w:rsidR="00B53E45" w:rsidRPr="009F21FD">
        <w:t>98 a nastavom informatike 67</w:t>
      </w:r>
      <w:r w:rsidRPr="009F21FD">
        <w:t xml:space="preserve"> učenika. U samom radu izborne nastave vjeronauka, informatike i engleskog jezika nije bilo problema, a realizacija je</w:t>
      </w:r>
      <w:r w:rsidRPr="009F21FD">
        <w:rPr>
          <w:spacing w:val="-6"/>
        </w:rPr>
        <w:t xml:space="preserve"> </w:t>
      </w:r>
      <w:r w:rsidRPr="009F21FD">
        <w:t>potpuna.</w:t>
      </w:r>
    </w:p>
    <w:p w:rsidR="00DA6796" w:rsidRPr="009F21FD" w:rsidRDefault="00DA6796" w:rsidP="00DA6796">
      <w:pPr>
        <w:pStyle w:val="Tijeloteksta"/>
        <w:rPr>
          <w:color w:val="FF0000"/>
        </w:rPr>
      </w:pPr>
    </w:p>
    <w:p w:rsidR="00DA6796" w:rsidRPr="009F21FD" w:rsidRDefault="00DA6796" w:rsidP="00DA6796">
      <w:pPr>
        <w:pStyle w:val="Tijeloteksta"/>
      </w:pPr>
    </w:p>
    <w:p w:rsidR="00DA6796" w:rsidRPr="009F21FD" w:rsidRDefault="00DA6796" w:rsidP="00DA6796">
      <w:pPr>
        <w:pStyle w:val="Tijeloteksta"/>
        <w:spacing w:before="5"/>
      </w:pPr>
    </w:p>
    <w:p w:rsidR="00DA6796" w:rsidRPr="009F21FD" w:rsidRDefault="00DA6796" w:rsidP="00C87651">
      <w:pPr>
        <w:pStyle w:val="Odlomakpopisa"/>
        <w:numPr>
          <w:ilvl w:val="0"/>
          <w:numId w:val="13"/>
        </w:numPr>
        <w:tabs>
          <w:tab w:val="left" w:pos="974"/>
        </w:tabs>
        <w:rPr>
          <w:b/>
          <w:sz w:val="24"/>
          <w:szCs w:val="24"/>
        </w:rPr>
      </w:pPr>
      <w:r w:rsidRPr="009F21FD">
        <w:rPr>
          <w:b/>
          <w:color w:val="006FC0"/>
          <w:sz w:val="24"/>
          <w:szCs w:val="24"/>
        </w:rPr>
        <w:t>Rad i postignuća u dodatnom radu i rad s darovitim</w:t>
      </w:r>
      <w:r w:rsidRPr="009F21FD">
        <w:rPr>
          <w:b/>
          <w:color w:val="006FC0"/>
          <w:spacing w:val="-9"/>
          <w:sz w:val="24"/>
          <w:szCs w:val="24"/>
        </w:rPr>
        <w:t xml:space="preserve"> </w:t>
      </w:r>
      <w:r w:rsidRPr="009F21FD">
        <w:rPr>
          <w:b/>
          <w:color w:val="006FC0"/>
          <w:sz w:val="24"/>
          <w:szCs w:val="24"/>
        </w:rPr>
        <w:t>učenicima</w:t>
      </w:r>
    </w:p>
    <w:p w:rsidR="00DA6796" w:rsidRPr="009F21FD" w:rsidRDefault="00DA6796" w:rsidP="00DA6796">
      <w:pPr>
        <w:pStyle w:val="Odlomakpopisa"/>
        <w:ind w:left="973" w:firstLine="0"/>
        <w:rPr>
          <w:sz w:val="24"/>
          <w:szCs w:val="24"/>
        </w:rPr>
      </w:pPr>
    </w:p>
    <w:p w:rsidR="00DA6796" w:rsidRPr="009F21FD" w:rsidRDefault="00DA6796" w:rsidP="00DA6796">
      <w:pPr>
        <w:pStyle w:val="Odlomakpopisa"/>
        <w:ind w:left="973" w:firstLine="0"/>
        <w:rPr>
          <w:sz w:val="24"/>
          <w:szCs w:val="24"/>
        </w:rPr>
      </w:pPr>
      <w:r w:rsidRPr="009F21FD">
        <w:rPr>
          <w:sz w:val="24"/>
          <w:szCs w:val="24"/>
        </w:rPr>
        <w:t>U školi se provodi dodatna nastava u razrednoj nastavi iz hrvatskog jezika i matematike, a u predmetnoj nastavi iz hrvatskog jezika, kemije, povijesti, biologije,engleskog jezika, geografije, vjeronauka i informatike.</w:t>
      </w:r>
    </w:p>
    <w:p w:rsidR="00DA6796" w:rsidRPr="009F21FD" w:rsidRDefault="00DA6796" w:rsidP="00DA6796">
      <w:pPr>
        <w:pStyle w:val="Tijeloteksta"/>
        <w:ind w:left="164" w:firstLine="720"/>
      </w:pPr>
      <w:r w:rsidRPr="009F21FD">
        <w:t>Upravo zahvaljujući tom vidu rada naši učenici su stekli znanja potrebna za</w:t>
      </w:r>
    </w:p>
    <w:p w:rsidR="00DA6796" w:rsidRPr="009F21FD" w:rsidRDefault="00DA6796" w:rsidP="00DA6796">
      <w:pPr>
        <w:pStyle w:val="Tijeloteksta"/>
        <w:ind w:left="884"/>
      </w:pPr>
      <w:r w:rsidRPr="009F21FD">
        <w:t>natjecanja na nivou škole, Županije i države.</w:t>
      </w:r>
    </w:p>
    <w:p w:rsidR="00DA6796" w:rsidRPr="009F21FD" w:rsidRDefault="00DA6796" w:rsidP="00DA6796">
      <w:pPr>
        <w:pStyle w:val="Tijeloteksta"/>
        <w:ind w:left="1659"/>
      </w:pPr>
      <w:r w:rsidRPr="009F21FD">
        <w:t>Rezultati koje su učenici postigli na natjecanjima su veoma dobri.</w:t>
      </w:r>
    </w:p>
    <w:p w:rsidR="00DA6796" w:rsidRPr="009F21FD" w:rsidRDefault="00DA6796" w:rsidP="00DA6796">
      <w:pPr>
        <w:rPr>
          <w:sz w:val="24"/>
          <w:szCs w:val="24"/>
        </w:rPr>
      </w:pPr>
    </w:p>
    <w:p w:rsidR="00DA6796" w:rsidRPr="009F21FD" w:rsidRDefault="00DA6796" w:rsidP="00DA6796">
      <w:pPr>
        <w:ind w:firstLine="708"/>
        <w:rPr>
          <w:sz w:val="24"/>
          <w:szCs w:val="24"/>
        </w:rPr>
      </w:pPr>
    </w:p>
    <w:tbl>
      <w:tblPr>
        <w:tblW w:w="9300"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535"/>
        <w:gridCol w:w="970"/>
        <w:gridCol w:w="1294"/>
        <w:gridCol w:w="1456"/>
        <w:gridCol w:w="2103"/>
      </w:tblGrid>
      <w:tr w:rsidR="00DA6796" w:rsidRPr="009F21FD" w:rsidTr="00DA6796">
        <w:trPr>
          <w:trHeight w:val="787"/>
          <w:jc w:val="center"/>
        </w:trPr>
        <w:tc>
          <w:tcPr>
            <w:tcW w:w="1943" w:type="dxa"/>
            <w:tcBorders>
              <w:top w:val="single" w:sz="4" w:space="0" w:color="auto"/>
              <w:left w:val="single" w:sz="4" w:space="0" w:color="auto"/>
              <w:bottom w:val="single" w:sz="4" w:space="0" w:color="auto"/>
              <w:right w:val="single" w:sz="4" w:space="0" w:color="auto"/>
            </w:tcBorders>
            <w:shd w:val="clear" w:color="auto" w:fill="F2F2F2"/>
          </w:tcPr>
          <w:p w:rsidR="00DA6796" w:rsidRPr="009F21FD" w:rsidRDefault="00DA6796">
            <w:pPr>
              <w:jc w:val="center"/>
              <w:rPr>
                <w:b/>
                <w:sz w:val="24"/>
                <w:szCs w:val="24"/>
                <w:lang w:val="en-US" w:eastAsia="en-US"/>
              </w:rPr>
            </w:pPr>
          </w:p>
          <w:p w:rsidR="00DA6796" w:rsidRPr="009F21FD" w:rsidRDefault="00DA6796">
            <w:pPr>
              <w:jc w:val="center"/>
              <w:rPr>
                <w:b/>
                <w:sz w:val="24"/>
                <w:szCs w:val="24"/>
                <w:lang w:val="en-US" w:eastAsia="en-US"/>
              </w:rPr>
            </w:pPr>
            <w:r w:rsidRPr="009F21FD">
              <w:rPr>
                <w:b/>
                <w:sz w:val="24"/>
                <w:szCs w:val="24"/>
                <w:lang w:val="en-US" w:eastAsia="en-US"/>
              </w:rPr>
              <w:t>Predmet</w:t>
            </w:r>
          </w:p>
        </w:tc>
        <w:tc>
          <w:tcPr>
            <w:tcW w:w="1536" w:type="dxa"/>
            <w:tcBorders>
              <w:top w:val="single" w:sz="4" w:space="0" w:color="auto"/>
              <w:left w:val="single" w:sz="4" w:space="0" w:color="auto"/>
              <w:bottom w:val="single" w:sz="4" w:space="0" w:color="auto"/>
              <w:right w:val="single" w:sz="4" w:space="0" w:color="auto"/>
            </w:tcBorders>
            <w:shd w:val="clear" w:color="auto" w:fill="F2F2F2"/>
            <w:hideMark/>
          </w:tcPr>
          <w:p w:rsidR="00DA6796" w:rsidRPr="009F21FD" w:rsidRDefault="00DA6796">
            <w:pPr>
              <w:pStyle w:val="Naslov2"/>
              <w:autoSpaceDE w:val="0"/>
              <w:autoSpaceDN w:val="0"/>
              <w:rPr>
                <w:rFonts w:ascii="Times New Roman" w:hAnsi="Times New Roman"/>
                <w:i w:val="0"/>
                <w:sz w:val="24"/>
                <w:szCs w:val="24"/>
                <w:lang w:val="en-US"/>
              </w:rPr>
            </w:pPr>
            <w:r w:rsidRPr="009F21FD">
              <w:rPr>
                <w:rFonts w:ascii="Times New Roman" w:hAnsi="Times New Roman"/>
                <w:i w:val="0"/>
                <w:sz w:val="24"/>
                <w:szCs w:val="24"/>
                <w:lang w:val="en-US"/>
              </w:rPr>
              <w:t xml:space="preserve">     Razred</w:t>
            </w:r>
          </w:p>
        </w:tc>
        <w:tc>
          <w:tcPr>
            <w:tcW w:w="970" w:type="dxa"/>
            <w:tcBorders>
              <w:top w:val="single" w:sz="4" w:space="0" w:color="auto"/>
              <w:left w:val="single" w:sz="4" w:space="0" w:color="auto"/>
              <w:bottom w:val="single" w:sz="4" w:space="0" w:color="auto"/>
              <w:right w:val="single" w:sz="4" w:space="0" w:color="auto"/>
            </w:tcBorders>
            <w:shd w:val="clear" w:color="auto" w:fill="F2F2F2"/>
            <w:hideMark/>
          </w:tcPr>
          <w:p w:rsidR="00DA6796" w:rsidRPr="009F21FD" w:rsidRDefault="00DA6796">
            <w:pPr>
              <w:jc w:val="center"/>
              <w:rPr>
                <w:b/>
                <w:sz w:val="24"/>
                <w:szCs w:val="24"/>
                <w:lang w:val="en-US" w:eastAsia="en-US"/>
              </w:rPr>
            </w:pPr>
            <w:r w:rsidRPr="009F21FD">
              <w:rPr>
                <w:b/>
                <w:sz w:val="24"/>
                <w:szCs w:val="24"/>
                <w:lang w:val="en-US" w:eastAsia="en-US"/>
              </w:rPr>
              <w:t>Broj grupa</w:t>
            </w:r>
          </w:p>
        </w:tc>
        <w:tc>
          <w:tcPr>
            <w:tcW w:w="1294" w:type="dxa"/>
            <w:tcBorders>
              <w:top w:val="single" w:sz="4" w:space="0" w:color="auto"/>
              <w:left w:val="single" w:sz="4" w:space="0" w:color="auto"/>
              <w:bottom w:val="single" w:sz="4" w:space="0" w:color="auto"/>
              <w:right w:val="single" w:sz="4" w:space="0" w:color="auto"/>
            </w:tcBorders>
            <w:shd w:val="clear" w:color="auto" w:fill="F2F2F2"/>
            <w:hideMark/>
          </w:tcPr>
          <w:p w:rsidR="00DA6796" w:rsidRPr="009F21FD" w:rsidRDefault="00DA6796">
            <w:pPr>
              <w:jc w:val="center"/>
              <w:rPr>
                <w:b/>
                <w:sz w:val="24"/>
                <w:szCs w:val="24"/>
                <w:lang w:val="en-US" w:eastAsia="en-US"/>
              </w:rPr>
            </w:pPr>
            <w:r w:rsidRPr="009F21FD">
              <w:rPr>
                <w:b/>
                <w:sz w:val="24"/>
                <w:szCs w:val="24"/>
                <w:lang w:val="en-US" w:eastAsia="en-US"/>
              </w:rPr>
              <w:t>Broj učenika</w:t>
            </w:r>
          </w:p>
        </w:tc>
        <w:tc>
          <w:tcPr>
            <w:tcW w:w="1456" w:type="dxa"/>
            <w:tcBorders>
              <w:top w:val="single" w:sz="4" w:space="0" w:color="auto"/>
              <w:left w:val="single" w:sz="4" w:space="0" w:color="auto"/>
              <w:bottom w:val="single" w:sz="4" w:space="0" w:color="auto"/>
              <w:right w:val="single" w:sz="4" w:space="0" w:color="auto"/>
            </w:tcBorders>
            <w:shd w:val="clear" w:color="auto" w:fill="F2F2F2"/>
            <w:hideMark/>
          </w:tcPr>
          <w:p w:rsidR="00DA6796" w:rsidRPr="009F21FD" w:rsidRDefault="00DA6796">
            <w:pPr>
              <w:jc w:val="center"/>
              <w:rPr>
                <w:b/>
                <w:sz w:val="24"/>
                <w:szCs w:val="24"/>
                <w:lang w:val="en-US" w:eastAsia="en-US"/>
              </w:rPr>
            </w:pPr>
            <w:r w:rsidRPr="009F21FD">
              <w:rPr>
                <w:b/>
                <w:sz w:val="24"/>
                <w:szCs w:val="24"/>
                <w:lang w:val="en-US" w:eastAsia="en-US"/>
              </w:rPr>
              <w:t>Godišnje sati</w:t>
            </w:r>
          </w:p>
        </w:tc>
        <w:tc>
          <w:tcPr>
            <w:tcW w:w="2103" w:type="dxa"/>
            <w:tcBorders>
              <w:top w:val="single" w:sz="4" w:space="0" w:color="auto"/>
              <w:left w:val="single" w:sz="4" w:space="0" w:color="auto"/>
              <w:bottom w:val="single" w:sz="4" w:space="0" w:color="auto"/>
              <w:right w:val="single" w:sz="4" w:space="0" w:color="auto"/>
            </w:tcBorders>
            <w:shd w:val="clear" w:color="auto" w:fill="F2F2F2"/>
          </w:tcPr>
          <w:p w:rsidR="00DA6796" w:rsidRPr="009F21FD" w:rsidRDefault="00DA6796">
            <w:pPr>
              <w:jc w:val="center"/>
              <w:rPr>
                <w:b/>
                <w:sz w:val="24"/>
                <w:szCs w:val="24"/>
                <w:lang w:val="en-US" w:eastAsia="en-US"/>
              </w:rPr>
            </w:pPr>
          </w:p>
          <w:p w:rsidR="00DA6796" w:rsidRPr="009F21FD" w:rsidRDefault="00DA6796">
            <w:pPr>
              <w:jc w:val="center"/>
              <w:rPr>
                <w:b/>
                <w:sz w:val="24"/>
                <w:szCs w:val="24"/>
                <w:lang w:val="en-US" w:eastAsia="en-US"/>
              </w:rPr>
            </w:pPr>
            <w:r w:rsidRPr="009F21FD">
              <w:rPr>
                <w:b/>
                <w:sz w:val="24"/>
                <w:szCs w:val="24"/>
                <w:lang w:val="en-US" w:eastAsia="en-US"/>
              </w:rPr>
              <w:t>Izvršitelji</w:t>
            </w:r>
          </w:p>
        </w:tc>
      </w:tr>
      <w:tr w:rsidR="00DA6796" w:rsidRPr="009F21FD" w:rsidTr="00DA6796">
        <w:trPr>
          <w:cantSplit/>
          <w:trHeight w:val="408"/>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both"/>
              <w:rPr>
                <w:sz w:val="24"/>
                <w:szCs w:val="24"/>
                <w:lang w:val="en-US" w:eastAsia="en-US"/>
              </w:rPr>
            </w:pPr>
            <w:r w:rsidRPr="009F21FD">
              <w:rPr>
                <w:sz w:val="24"/>
                <w:szCs w:val="24"/>
                <w:lang w:val="en-US" w:eastAsia="en-US"/>
              </w:rPr>
              <w:t>Matematika i HJ</w:t>
            </w:r>
          </w:p>
        </w:tc>
        <w:tc>
          <w:tcPr>
            <w:tcW w:w="153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 xml:space="preserve">  1.- 4.</w:t>
            </w:r>
          </w:p>
        </w:tc>
        <w:tc>
          <w:tcPr>
            <w:tcW w:w="970"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12</w:t>
            </w:r>
          </w:p>
        </w:tc>
        <w:tc>
          <w:tcPr>
            <w:tcW w:w="1294"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2306E4">
            <w:pPr>
              <w:jc w:val="center"/>
              <w:rPr>
                <w:sz w:val="24"/>
                <w:szCs w:val="24"/>
                <w:lang w:val="en-US" w:eastAsia="en-US"/>
              </w:rPr>
            </w:pPr>
            <w:r w:rsidRPr="009F21FD">
              <w:rPr>
                <w:sz w:val="24"/>
                <w:szCs w:val="24"/>
                <w:lang w:val="en-US" w:eastAsia="en-US"/>
              </w:rPr>
              <w:t>66</w:t>
            </w:r>
          </w:p>
        </w:tc>
        <w:tc>
          <w:tcPr>
            <w:tcW w:w="145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420</w:t>
            </w:r>
          </w:p>
        </w:tc>
        <w:tc>
          <w:tcPr>
            <w:tcW w:w="210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rPr>
                <w:sz w:val="24"/>
                <w:szCs w:val="24"/>
                <w:lang w:val="en-US" w:eastAsia="en-US"/>
              </w:rPr>
            </w:pPr>
            <w:r w:rsidRPr="009F21FD">
              <w:rPr>
                <w:sz w:val="24"/>
                <w:szCs w:val="24"/>
                <w:lang w:val="en-US" w:eastAsia="en-US"/>
              </w:rPr>
              <w:t>Učiteljice RN</w:t>
            </w:r>
          </w:p>
        </w:tc>
      </w:tr>
      <w:tr w:rsidR="00DA6796" w:rsidRPr="009F21FD" w:rsidTr="00DA6796">
        <w:trPr>
          <w:trHeight w:val="379"/>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both"/>
              <w:rPr>
                <w:sz w:val="24"/>
                <w:szCs w:val="24"/>
                <w:lang w:val="en-US" w:eastAsia="en-US"/>
              </w:rPr>
            </w:pPr>
            <w:r w:rsidRPr="009F21FD">
              <w:rPr>
                <w:sz w:val="24"/>
                <w:szCs w:val="24"/>
                <w:lang w:val="en-US" w:eastAsia="en-US"/>
              </w:rPr>
              <w:t>Hrvatski jezik</w:t>
            </w:r>
          </w:p>
        </w:tc>
        <w:tc>
          <w:tcPr>
            <w:tcW w:w="153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7.i 8.</w:t>
            </w:r>
          </w:p>
        </w:tc>
        <w:tc>
          <w:tcPr>
            <w:tcW w:w="970"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2306E4">
            <w:pPr>
              <w:jc w:val="center"/>
              <w:rPr>
                <w:sz w:val="24"/>
                <w:szCs w:val="24"/>
                <w:lang w:val="en-US" w:eastAsia="en-US"/>
              </w:rPr>
            </w:pPr>
            <w:r w:rsidRPr="009F21FD">
              <w:rPr>
                <w:sz w:val="24"/>
                <w:szCs w:val="24"/>
                <w:lang w:val="en-US" w:eastAsia="en-US"/>
              </w:rPr>
              <w:t>4</w:t>
            </w:r>
          </w:p>
        </w:tc>
        <w:tc>
          <w:tcPr>
            <w:tcW w:w="145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35</w:t>
            </w:r>
          </w:p>
        </w:tc>
        <w:tc>
          <w:tcPr>
            <w:tcW w:w="210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rPr>
                <w:sz w:val="24"/>
                <w:szCs w:val="24"/>
                <w:lang w:val="en-US" w:eastAsia="en-US"/>
              </w:rPr>
            </w:pPr>
            <w:r w:rsidRPr="009F21FD">
              <w:rPr>
                <w:sz w:val="24"/>
                <w:szCs w:val="24"/>
                <w:lang w:val="en-US" w:eastAsia="en-US"/>
              </w:rPr>
              <w:t>Učiteljica hrv.j. N.Duvnjak</w:t>
            </w:r>
          </w:p>
        </w:tc>
      </w:tr>
      <w:tr w:rsidR="00DA6796" w:rsidRPr="009F21FD" w:rsidTr="00DA6796">
        <w:trPr>
          <w:trHeight w:val="379"/>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both"/>
              <w:rPr>
                <w:sz w:val="24"/>
                <w:szCs w:val="24"/>
                <w:lang w:val="en-US" w:eastAsia="en-US"/>
              </w:rPr>
            </w:pPr>
            <w:r w:rsidRPr="009F21FD">
              <w:rPr>
                <w:sz w:val="24"/>
                <w:szCs w:val="24"/>
                <w:lang w:val="en-US" w:eastAsia="en-US"/>
              </w:rPr>
              <w:t>Geografija</w:t>
            </w:r>
          </w:p>
        </w:tc>
        <w:tc>
          <w:tcPr>
            <w:tcW w:w="153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rPr>
                <w:sz w:val="24"/>
                <w:szCs w:val="24"/>
                <w:lang w:val="en-US" w:eastAsia="en-US"/>
              </w:rPr>
            </w:pPr>
            <w:r w:rsidRPr="009F21FD">
              <w:rPr>
                <w:sz w:val="24"/>
                <w:szCs w:val="24"/>
                <w:lang w:val="en-US" w:eastAsia="en-US"/>
              </w:rPr>
              <w:t xml:space="preserve">        5.-8.</w:t>
            </w:r>
          </w:p>
        </w:tc>
        <w:tc>
          <w:tcPr>
            <w:tcW w:w="970"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2306E4">
            <w:pPr>
              <w:jc w:val="center"/>
              <w:rPr>
                <w:sz w:val="24"/>
                <w:szCs w:val="24"/>
                <w:lang w:val="en-US" w:eastAsia="en-US"/>
              </w:rPr>
            </w:pPr>
            <w:r w:rsidRPr="009F21FD">
              <w:rPr>
                <w:sz w:val="24"/>
                <w:szCs w:val="24"/>
                <w:lang w:val="en-US" w:eastAsia="en-US"/>
              </w:rPr>
              <w:t>3</w:t>
            </w:r>
          </w:p>
        </w:tc>
        <w:tc>
          <w:tcPr>
            <w:tcW w:w="145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35</w:t>
            </w:r>
          </w:p>
        </w:tc>
        <w:tc>
          <w:tcPr>
            <w:tcW w:w="210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rsidP="002306E4">
            <w:pPr>
              <w:rPr>
                <w:sz w:val="24"/>
                <w:szCs w:val="24"/>
                <w:lang w:val="en-US" w:eastAsia="en-US"/>
              </w:rPr>
            </w:pPr>
            <w:r w:rsidRPr="009F21FD">
              <w:rPr>
                <w:sz w:val="24"/>
                <w:szCs w:val="24"/>
                <w:lang w:val="en-US" w:eastAsia="en-US"/>
              </w:rPr>
              <w:t>Učiteljica</w:t>
            </w:r>
            <w:r w:rsidR="002306E4" w:rsidRPr="009F21FD">
              <w:rPr>
                <w:sz w:val="24"/>
                <w:szCs w:val="24"/>
                <w:lang w:val="en-US" w:eastAsia="en-US"/>
              </w:rPr>
              <w:t xml:space="preserve"> </w:t>
            </w:r>
            <w:r w:rsidRPr="009F21FD">
              <w:rPr>
                <w:sz w:val="24"/>
                <w:szCs w:val="24"/>
                <w:lang w:val="en-US" w:eastAsia="en-US"/>
              </w:rPr>
              <w:t xml:space="preserve">geo. I. Petrić </w:t>
            </w:r>
          </w:p>
        </w:tc>
      </w:tr>
      <w:tr w:rsidR="00DA6796" w:rsidRPr="009F21FD" w:rsidTr="00DA6796">
        <w:trPr>
          <w:trHeight w:val="408"/>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both"/>
              <w:rPr>
                <w:sz w:val="24"/>
                <w:szCs w:val="24"/>
                <w:lang w:val="en-US" w:eastAsia="en-US"/>
              </w:rPr>
            </w:pPr>
            <w:r w:rsidRPr="009F21FD">
              <w:rPr>
                <w:sz w:val="24"/>
                <w:szCs w:val="24"/>
                <w:lang w:val="en-US" w:eastAsia="en-US"/>
              </w:rPr>
              <w:t>Engleski jezik</w:t>
            </w:r>
          </w:p>
        </w:tc>
        <w:tc>
          <w:tcPr>
            <w:tcW w:w="153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8.</w:t>
            </w:r>
          </w:p>
        </w:tc>
        <w:tc>
          <w:tcPr>
            <w:tcW w:w="970"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1</w:t>
            </w:r>
            <w:r w:rsidR="002306E4" w:rsidRPr="009F21FD">
              <w:rPr>
                <w:sz w:val="24"/>
                <w:szCs w:val="24"/>
                <w:lang w:val="en-US" w:eastAsia="en-US"/>
              </w:rPr>
              <w:t>1</w:t>
            </w:r>
          </w:p>
        </w:tc>
        <w:tc>
          <w:tcPr>
            <w:tcW w:w="145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35</w:t>
            </w:r>
          </w:p>
        </w:tc>
        <w:tc>
          <w:tcPr>
            <w:tcW w:w="210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rPr>
                <w:sz w:val="24"/>
                <w:szCs w:val="24"/>
                <w:lang w:val="en-US" w:eastAsia="en-US"/>
              </w:rPr>
            </w:pPr>
            <w:r w:rsidRPr="009F21FD">
              <w:rPr>
                <w:sz w:val="24"/>
                <w:szCs w:val="24"/>
                <w:lang w:val="en-US" w:eastAsia="en-US"/>
              </w:rPr>
              <w:t>Učiteljica eng. j. K.H.Girgis</w:t>
            </w:r>
          </w:p>
        </w:tc>
      </w:tr>
      <w:tr w:rsidR="00DA6796" w:rsidRPr="009F21FD" w:rsidTr="00DA6796">
        <w:trPr>
          <w:trHeight w:val="379"/>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2306E4" w:rsidP="002306E4">
            <w:pPr>
              <w:jc w:val="both"/>
              <w:rPr>
                <w:sz w:val="24"/>
                <w:szCs w:val="24"/>
                <w:lang w:val="en-US" w:eastAsia="en-US"/>
              </w:rPr>
            </w:pPr>
            <w:r w:rsidRPr="009F21FD">
              <w:rPr>
                <w:sz w:val="24"/>
                <w:szCs w:val="24"/>
                <w:lang w:val="en-US" w:eastAsia="en-US"/>
              </w:rPr>
              <w:t xml:space="preserve">Matematika </w:t>
            </w:r>
          </w:p>
        </w:tc>
        <w:tc>
          <w:tcPr>
            <w:tcW w:w="153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2306E4" w:rsidP="002306E4">
            <w:pPr>
              <w:jc w:val="center"/>
              <w:rPr>
                <w:sz w:val="24"/>
                <w:szCs w:val="24"/>
                <w:lang w:val="en-US" w:eastAsia="en-US"/>
              </w:rPr>
            </w:pPr>
            <w:r w:rsidRPr="009F21FD">
              <w:rPr>
                <w:sz w:val="24"/>
                <w:szCs w:val="24"/>
                <w:lang w:val="en-US" w:eastAsia="en-US"/>
              </w:rPr>
              <w:t>5.i 7.</w:t>
            </w:r>
          </w:p>
        </w:tc>
        <w:tc>
          <w:tcPr>
            <w:tcW w:w="970"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rsidP="002306E4">
            <w:pPr>
              <w:jc w:val="center"/>
              <w:rPr>
                <w:sz w:val="24"/>
                <w:szCs w:val="24"/>
                <w:lang w:val="en-US" w:eastAsia="en-US"/>
              </w:rPr>
            </w:pPr>
            <w:r w:rsidRPr="009F21FD">
              <w:rPr>
                <w:sz w:val="24"/>
                <w:szCs w:val="24"/>
                <w:lang w:val="en-US" w:eastAsia="en-US"/>
              </w:rPr>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rsidP="002306E4">
            <w:pPr>
              <w:jc w:val="center"/>
              <w:rPr>
                <w:sz w:val="24"/>
                <w:szCs w:val="24"/>
                <w:lang w:val="en-US" w:eastAsia="en-US"/>
              </w:rPr>
            </w:pPr>
            <w:r w:rsidRPr="009F21FD">
              <w:rPr>
                <w:sz w:val="24"/>
                <w:szCs w:val="24"/>
                <w:lang w:val="en-US" w:eastAsia="en-US"/>
              </w:rPr>
              <w:t>1</w:t>
            </w:r>
            <w:r w:rsidR="002306E4" w:rsidRPr="009F21FD">
              <w:rPr>
                <w:sz w:val="24"/>
                <w:szCs w:val="24"/>
                <w:lang w:val="en-US" w:eastAsia="en-US"/>
              </w:rPr>
              <w:t>3</w:t>
            </w:r>
          </w:p>
        </w:tc>
        <w:tc>
          <w:tcPr>
            <w:tcW w:w="145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35</w:t>
            </w:r>
          </w:p>
        </w:tc>
        <w:tc>
          <w:tcPr>
            <w:tcW w:w="210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2306E4">
            <w:pPr>
              <w:rPr>
                <w:sz w:val="24"/>
                <w:szCs w:val="24"/>
                <w:lang w:val="en-US" w:eastAsia="en-US"/>
              </w:rPr>
            </w:pPr>
            <w:r w:rsidRPr="009F21FD">
              <w:rPr>
                <w:sz w:val="24"/>
                <w:szCs w:val="24"/>
                <w:lang w:val="en-US" w:eastAsia="en-US"/>
              </w:rPr>
              <w:t>Učitelj I. Gregurec</w:t>
            </w:r>
          </w:p>
        </w:tc>
      </w:tr>
      <w:tr w:rsidR="00DA6796" w:rsidRPr="009F21FD" w:rsidTr="00DA6796">
        <w:trPr>
          <w:trHeight w:val="379"/>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2306E4">
            <w:pPr>
              <w:jc w:val="both"/>
              <w:rPr>
                <w:sz w:val="24"/>
                <w:szCs w:val="24"/>
                <w:lang w:val="en-US" w:eastAsia="en-US"/>
              </w:rPr>
            </w:pPr>
            <w:r w:rsidRPr="009F21FD">
              <w:rPr>
                <w:sz w:val="24"/>
                <w:szCs w:val="24"/>
                <w:lang w:val="en-US" w:eastAsia="en-US"/>
              </w:rPr>
              <w:t>Fizika</w:t>
            </w:r>
          </w:p>
        </w:tc>
        <w:tc>
          <w:tcPr>
            <w:tcW w:w="153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7.-8.</w:t>
            </w:r>
          </w:p>
        </w:tc>
        <w:tc>
          <w:tcPr>
            <w:tcW w:w="970"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2306E4">
            <w:pPr>
              <w:jc w:val="center"/>
              <w:rPr>
                <w:sz w:val="24"/>
                <w:szCs w:val="24"/>
                <w:lang w:val="en-US" w:eastAsia="en-US"/>
              </w:rPr>
            </w:pPr>
            <w:r w:rsidRPr="009F21FD">
              <w:rPr>
                <w:sz w:val="24"/>
                <w:szCs w:val="24"/>
                <w:lang w:val="en-US" w:eastAsia="en-US"/>
              </w:rPr>
              <w:t>2</w:t>
            </w:r>
          </w:p>
        </w:tc>
        <w:tc>
          <w:tcPr>
            <w:tcW w:w="145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35</w:t>
            </w:r>
          </w:p>
        </w:tc>
        <w:tc>
          <w:tcPr>
            <w:tcW w:w="210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2306E4">
            <w:pPr>
              <w:rPr>
                <w:sz w:val="24"/>
                <w:szCs w:val="24"/>
                <w:lang w:val="en-US" w:eastAsia="en-US"/>
              </w:rPr>
            </w:pPr>
            <w:r w:rsidRPr="009F21FD">
              <w:rPr>
                <w:sz w:val="24"/>
                <w:szCs w:val="24"/>
                <w:lang w:val="en-US" w:eastAsia="en-US"/>
              </w:rPr>
              <w:t>Učitelj fiz. D. Tovernić</w:t>
            </w:r>
          </w:p>
        </w:tc>
      </w:tr>
      <w:tr w:rsidR="00DA6796" w:rsidRPr="009F21FD" w:rsidTr="00DA6796">
        <w:trPr>
          <w:trHeight w:val="408"/>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both"/>
              <w:rPr>
                <w:sz w:val="24"/>
                <w:szCs w:val="24"/>
                <w:lang w:val="en-US" w:eastAsia="en-US"/>
              </w:rPr>
            </w:pPr>
            <w:r w:rsidRPr="009F21FD">
              <w:rPr>
                <w:sz w:val="24"/>
                <w:szCs w:val="24"/>
                <w:lang w:val="en-US" w:eastAsia="en-US"/>
              </w:rPr>
              <w:lastRenderedPageBreak/>
              <w:t>Biologija</w:t>
            </w:r>
          </w:p>
        </w:tc>
        <w:tc>
          <w:tcPr>
            <w:tcW w:w="153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7.-8.</w:t>
            </w:r>
          </w:p>
        </w:tc>
        <w:tc>
          <w:tcPr>
            <w:tcW w:w="970"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20</w:t>
            </w:r>
          </w:p>
        </w:tc>
        <w:tc>
          <w:tcPr>
            <w:tcW w:w="145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35</w:t>
            </w:r>
          </w:p>
        </w:tc>
        <w:tc>
          <w:tcPr>
            <w:tcW w:w="210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rPr>
                <w:sz w:val="24"/>
                <w:szCs w:val="24"/>
                <w:lang w:val="en-US" w:eastAsia="en-US"/>
              </w:rPr>
            </w:pPr>
            <w:r w:rsidRPr="009F21FD">
              <w:rPr>
                <w:sz w:val="24"/>
                <w:szCs w:val="24"/>
                <w:lang w:val="en-US" w:eastAsia="en-US"/>
              </w:rPr>
              <w:t>Učiteljica K.Glavaš</w:t>
            </w:r>
          </w:p>
        </w:tc>
      </w:tr>
      <w:tr w:rsidR="00DA6796" w:rsidRPr="009F21FD" w:rsidTr="00DA6796">
        <w:trPr>
          <w:trHeight w:val="551"/>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both"/>
              <w:rPr>
                <w:sz w:val="24"/>
                <w:szCs w:val="24"/>
                <w:lang w:val="en-US" w:eastAsia="en-US"/>
              </w:rPr>
            </w:pPr>
            <w:r w:rsidRPr="009F21FD">
              <w:rPr>
                <w:sz w:val="24"/>
                <w:szCs w:val="24"/>
                <w:lang w:val="en-US" w:eastAsia="en-US"/>
              </w:rPr>
              <w:t>Informatika</w:t>
            </w:r>
          </w:p>
        </w:tc>
        <w:tc>
          <w:tcPr>
            <w:tcW w:w="153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E0062D">
            <w:pPr>
              <w:jc w:val="center"/>
              <w:rPr>
                <w:sz w:val="24"/>
                <w:szCs w:val="24"/>
                <w:lang w:val="en-US" w:eastAsia="en-US"/>
              </w:rPr>
            </w:pPr>
            <w:r w:rsidRPr="009F21FD">
              <w:rPr>
                <w:sz w:val="24"/>
                <w:szCs w:val="24"/>
                <w:lang w:val="en-US" w:eastAsia="en-US"/>
              </w:rPr>
              <w:t>5.-8</w:t>
            </w:r>
            <w:r w:rsidR="00DA6796" w:rsidRPr="009F21FD">
              <w:rPr>
                <w:sz w:val="24"/>
                <w:szCs w:val="24"/>
                <w:lang w:val="en-US" w:eastAsia="en-US"/>
              </w:rPr>
              <w:t>.</w:t>
            </w:r>
          </w:p>
        </w:tc>
        <w:tc>
          <w:tcPr>
            <w:tcW w:w="970"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E0062D">
            <w:pPr>
              <w:jc w:val="center"/>
              <w:rPr>
                <w:sz w:val="24"/>
                <w:szCs w:val="24"/>
                <w:lang w:val="en-US" w:eastAsia="en-US"/>
              </w:rPr>
            </w:pPr>
            <w:r w:rsidRPr="009F21FD">
              <w:rPr>
                <w:sz w:val="24"/>
                <w:szCs w:val="24"/>
                <w:lang w:val="en-US" w:eastAsia="en-US"/>
              </w:rPr>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E0062D">
            <w:pPr>
              <w:jc w:val="center"/>
              <w:rPr>
                <w:sz w:val="24"/>
                <w:szCs w:val="24"/>
                <w:lang w:val="en-US" w:eastAsia="en-US"/>
              </w:rPr>
            </w:pPr>
            <w:r w:rsidRPr="009F21FD">
              <w:rPr>
                <w:sz w:val="24"/>
                <w:szCs w:val="24"/>
                <w:lang w:val="en-US" w:eastAsia="en-US"/>
              </w:rPr>
              <w:t>8</w:t>
            </w:r>
          </w:p>
        </w:tc>
        <w:tc>
          <w:tcPr>
            <w:tcW w:w="145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E0062D">
            <w:pPr>
              <w:jc w:val="center"/>
              <w:rPr>
                <w:sz w:val="24"/>
                <w:szCs w:val="24"/>
                <w:lang w:val="en-US" w:eastAsia="en-US"/>
              </w:rPr>
            </w:pPr>
            <w:r w:rsidRPr="009F21FD">
              <w:rPr>
                <w:sz w:val="24"/>
                <w:szCs w:val="24"/>
                <w:lang w:val="en-US" w:eastAsia="en-US"/>
              </w:rPr>
              <w:t>35</w:t>
            </w:r>
          </w:p>
        </w:tc>
        <w:tc>
          <w:tcPr>
            <w:tcW w:w="210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rPr>
                <w:sz w:val="24"/>
                <w:szCs w:val="24"/>
                <w:lang w:val="en-US" w:eastAsia="en-US"/>
              </w:rPr>
            </w:pPr>
            <w:r w:rsidRPr="009F21FD">
              <w:rPr>
                <w:sz w:val="24"/>
                <w:szCs w:val="24"/>
                <w:lang w:val="en-US" w:eastAsia="en-US"/>
              </w:rPr>
              <w:t>Učiteljica inf.I.N.Tvrtković</w:t>
            </w:r>
          </w:p>
        </w:tc>
      </w:tr>
      <w:tr w:rsidR="00E0062D" w:rsidRPr="009F21FD" w:rsidTr="00DA6796">
        <w:trPr>
          <w:trHeight w:val="551"/>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E0062D" w:rsidRPr="009F21FD" w:rsidRDefault="00E0062D">
            <w:pPr>
              <w:jc w:val="both"/>
              <w:rPr>
                <w:sz w:val="24"/>
                <w:szCs w:val="24"/>
                <w:lang w:val="en-US" w:eastAsia="en-US"/>
              </w:rPr>
            </w:pPr>
            <w:r w:rsidRPr="009F21FD">
              <w:rPr>
                <w:sz w:val="24"/>
                <w:szCs w:val="24"/>
                <w:lang w:val="en-US" w:eastAsia="en-US"/>
              </w:rPr>
              <w:t>Kemija</w:t>
            </w:r>
          </w:p>
        </w:tc>
        <w:tc>
          <w:tcPr>
            <w:tcW w:w="1536" w:type="dxa"/>
            <w:tcBorders>
              <w:top w:val="single" w:sz="4" w:space="0" w:color="auto"/>
              <w:left w:val="single" w:sz="4" w:space="0" w:color="auto"/>
              <w:bottom w:val="single" w:sz="4" w:space="0" w:color="auto"/>
              <w:right w:val="single" w:sz="4" w:space="0" w:color="auto"/>
            </w:tcBorders>
            <w:vAlign w:val="center"/>
            <w:hideMark/>
          </w:tcPr>
          <w:p w:rsidR="00E0062D" w:rsidRPr="009F21FD" w:rsidRDefault="00E0062D">
            <w:pPr>
              <w:jc w:val="center"/>
              <w:rPr>
                <w:sz w:val="24"/>
                <w:szCs w:val="24"/>
                <w:lang w:val="en-US" w:eastAsia="en-US"/>
              </w:rPr>
            </w:pPr>
            <w:r w:rsidRPr="009F21FD">
              <w:rPr>
                <w:sz w:val="24"/>
                <w:szCs w:val="24"/>
                <w:lang w:val="en-US" w:eastAsia="en-US"/>
              </w:rPr>
              <w:t>7.-8.</w:t>
            </w:r>
          </w:p>
        </w:tc>
        <w:tc>
          <w:tcPr>
            <w:tcW w:w="970" w:type="dxa"/>
            <w:tcBorders>
              <w:top w:val="single" w:sz="4" w:space="0" w:color="auto"/>
              <w:left w:val="single" w:sz="4" w:space="0" w:color="auto"/>
              <w:bottom w:val="single" w:sz="4" w:space="0" w:color="auto"/>
              <w:right w:val="single" w:sz="4" w:space="0" w:color="auto"/>
            </w:tcBorders>
            <w:vAlign w:val="center"/>
            <w:hideMark/>
          </w:tcPr>
          <w:p w:rsidR="00E0062D" w:rsidRPr="009F21FD" w:rsidRDefault="00E0062D">
            <w:pPr>
              <w:jc w:val="center"/>
              <w:rPr>
                <w:sz w:val="24"/>
                <w:szCs w:val="24"/>
                <w:lang w:val="en-US" w:eastAsia="en-US"/>
              </w:rPr>
            </w:pPr>
            <w:r w:rsidRPr="009F21FD">
              <w:rPr>
                <w:sz w:val="24"/>
                <w:szCs w:val="24"/>
                <w:lang w:val="en-US" w:eastAsia="en-US"/>
              </w:rPr>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E0062D" w:rsidRPr="009F21FD" w:rsidRDefault="00E0062D">
            <w:pPr>
              <w:jc w:val="center"/>
              <w:rPr>
                <w:sz w:val="24"/>
                <w:szCs w:val="24"/>
                <w:lang w:val="en-US" w:eastAsia="en-US"/>
              </w:rPr>
            </w:pPr>
            <w:r w:rsidRPr="009F21FD">
              <w:rPr>
                <w:sz w:val="24"/>
                <w:szCs w:val="24"/>
                <w:lang w:val="en-US" w:eastAsia="en-US"/>
              </w:rPr>
              <w:t>2</w:t>
            </w:r>
          </w:p>
        </w:tc>
        <w:tc>
          <w:tcPr>
            <w:tcW w:w="1456" w:type="dxa"/>
            <w:tcBorders>
              <w:top w:val="single" w:sz="4" w:space="0" w:color="auto"/>
              <w:left w:val="single" w:sz="4" w:space="0" w:color="auto"/>
              <w:bottom w:val="single" w:sz="4" w:space="0" w:color="auto"/>
              <w:right w:val="single" w:sz="4" w:space="0" w:color="auto"/>
            </w:tcBorders>
            <w:vAlign w:val="center"/>
            <w:hideMark/>
          </w:tcPr>
          <w:p w:rsidR="00E0062D" w:rsidRPr="009F21FD" w:rsidRDefault="00E0062D">
            <w:pPr>
              <w:jc w:val="center"/>
              <w:rPr>
                <w:sz w:val="24"/>
                <w:szCs w:val="24"/>
                <w:lang w:val="en-US" w:eastAsia="en-US"/>
              </w:rPr>
            </w:pPr>
            <w:r w:rsidRPr="009F21FD">
              <w:rPr>
                <w:sz w:val="24"/>
                <w:szCs w:val="24"/>
                <w:lang w:val="en-US" w:eastAsia="en-US"/>
              </w:rPr>
              <w:t>35</w:t>
            </w:r>
          </w:p>
        </w:tc>
        <w:tc>
          <w:tcPr>
            <w:tcW w:w="2103" w:type="dxa"/>
            <w:tcBorders>
              <w:top w:val="single" w:sz="4" w:space="0" w:color="auto"/>
              <w:left w:val="single" w:sz="4" w:space="0" w:color="auto"/>
              <w:bottom w:val="single" w:sz="4" w:space="0" w:color="auto"/>
              <w:right w:val="single" w:sz="4" w:space="0" w:color="auto"/>
            </w:tcBorders>
            <w:vAlign w:val="center"/>
            <w:hideMark/>
          </w:tcPr>
          <w:p w:rsidR="00E0062D" w:rsidRPr="009F21FD" w:rsidRDefault="00E0062D">
            <w:pPr>
              <w:rPr>
                <w:sz w:val="24"/>
                <w:szCs w:val="24"/>
                <w:lang w:val="en-US" w:eastAsia="en-US"/>
              </w:rPr>
            </w:pPr>
            <w:r w:rsidRPr="009F21FD">
              <w:rPr>
                <w:sz w:val="24"/>
                <w:szCs w:val="24"/>
                <w:lang w:val="en-US" w:eastAsia="en-US"/>
              </w:rPr>
              <w:t>Učiteljica kem. Ines Tudović</w:t>
            </w:r>
          </w:p>
        </w:tc>
      </w:tr>
      <w:tr w:rsidR="00DA6796" w:rsidRPr="009F21FD" w:rsidTr="00DA6796">
        <w:trPr>
          <w:trHeight w:val="551"/>
          <w:jc w:val="center"/>
        </w:trPr>
        <w:tc>
          <w:tcPr>
            <w:tcW w:w="194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both"/>
              <w:rPr>
                <w:sz w:val="24"/>
                <w:szCs w:val="24"/>
                <w:lang w:val="en-US" w:eastAsia="en-US"/>
              </w:rPr>
            </w:pPr>
            <w:r w:rsidRPr="009F21FD">
              <w:rPr>
                <w:sz w:val="24"/>
                <w:szCs w:val="24"/>
                <w:lang w:val="en-US" w:eastAsia="en-US"/>
              </w:rPr>
              <w:t>Vjeronauk</w:t>
            </w:r>
          </w:p>
        </w:tc>
        <w:tc>
          <w:tcPr>
            <w:tcW w:w="153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5.- 8.</w:t>
            </w:r>
          </w:p>
        </w:tc>
        <w:tc>
          <w:tcPr>
            <w:tcW w:w="970"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E0062D">
            <w:pPr>
              <w:jc w:val="center"/>
              <w:rPr>
                <w:sz w:val="24"/>
                <w:szCs w:val="24"/>
                <w:lang w:val="en-US" w:eastAsia="en-US"/>
              </w:rPr>
            </w:pPr>
            <w:r w:rsidRPr="009F21FD">
              <w:rPr>
                <w:sz w:val="24"/>
                <w:szCs w:val="24"/>
                <w:lang w:val="en-US" w:eastAsia="en-US"/>
              </w:rPr>
              <w:t>5</w:t>
            </w:r>
          </w:p>
        </w:tc>
        <w:tc>
          <w:tcPr>
            <w:tcW w:w="145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35</w:t>
            </w:r>
          </w:p>
        </w:tc>
        <w:tc>
          <w:tcPr>
            <w:tcW w:w="2103"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rPr>
                <w:sz w:val="24"/>
                <w:szCs w:val="24"/>
                <w:lang w:val="en-US" w:eastAsia="en-US"/>
              </w:rPr>
            </w:pPr>
            <w:r w:rsidRPr="009F21FD">
              <w:rPr>
                <w:sz w:val="24"/>
                <w:szCs w:val="24"/>
                <w:lang w:val="en-US" w:eastAsia="en-US"/>
              </w:rPr>
              <w:t>Vjeroučiteljica</w:t>
            </w:r>
          </w:p>
          <w:p w:rsidR="00DA6796" w:rsidRPr="009F21FD" w:rsidRDefault="00DA6796">
            <w:pPr>
              <w:rPr>
                <w:sz w:val="24"/>
                <w:szCs w:val="24"/>
                <w:lang w:val="en-US" w:eastAsia="en-US"/>
              </w:rPr>
            </w:pPr>
            <w:r w:rsidRPr="009F21FD">
              <w:rPr>
                <w:sz w:val="24"/>
                <w:szCs w:val="24"/>
                <w:lang w:val="en-US" w:eastAsia="en-US"/>
              </w:rPr>
              <w:t>A.Ljubičić</w:t>
            </w:r>
          </w:p>
        </w:tc>
      </w:tr>
    </w:tbl>
    <w:p w:rsidR="00DA6796" w:rsidRPr="009F21FD" w:rsidRDefault="00DA6796" w:rsidP="00DA6796">
      <w:pPr>
        <w:pStyle w:val="Tijeloteksta"/>
        <w:ind w:left="1659"/>
      </w:pPr>
    </w:p>
    <w:p w:rsidR="00DA6796" w:rsidRPr="009F21FD" w:rsidRDefault="00DA6796" w:rsidP="00DA6796">
      <w:pPr>
        <w:pStyle w:val="Tijeloteksta"/>
        <w:spacing w:before="5"/>
      </w:pPr>
    </w:p>
    <w:p w:rsidR="00DA6796" w:rsidRPr="009F21FD" w:rsidRDefault="00DA6796" w:rsidP="00C87651">
      <w:pPr>
        <w:pStyle w:val="Odlomakpopisa"/>
        <w:numPr>
          <w:ilvl w:val="0"/>
          <w:numId w:val="13"/>
        </w:numPr>
        <w:tabs>
          <w:tab w:val="left" w:pos="974"/>
        </w:tabs>
        <w:rPr>
          <w:b/>
          <w:sz w:val="24"/>
          <w:szCs w:val="24"/>
        </w:rPr>
      </w:pPr>
      <w:r w:rsidRPr="009F21FD">
        <w:rPr>
          <w:b/>
          <w:color w:val="006FC0"/>
          <w:sz w:val="24"/>
          <w:szCs w:val="24"/>
        </w:rPr>
        <w:t>Rad s učenicima koji rade po prilagođenom programu i dopunskoj</w:t>
      </w:r>
      <w:r w:rsidRPr="009F21FD">
        <w:rPr>
          <w:b/>
          <w:color w:val="006FC0"/>
          <w:spacing w:val="-24"/>
          <w:sz w:val="24"/>
          <w:szCs w:val="24"/>
        </w:rPr>
        <w:t xml:space="preserve"> </w:t>
      </w:r>
      <w:r w:rsidRPr="009F21FD">
        <w:rPr>
          <w:b/>
          <w:color w:val="006FC0"/>
          <w:sz w:val="24"/>
          <w:szCs w:val="24"/>
        </w:rPr>
        <w:t>nastavi</w:t>
      </w:r>
    </w:p>
    <w:p w:rsidR="00DA6796" w:rsidRPr="009F21FD" w:rsidRDefault="00DA6796" w:rsidP="00DA6796">
      <w:pPr>
        <w:pStyle w:val="Tijeloteksta"/>
        <w:spacing w:before="4"/>
        <w:rPr>
          <w:b/>
        </w:rPr>
      </w:pPr>
    </w:p>
    <w:p w:rsidR="00DA6796" w:rsidRPr="009F21FD" w:rsidRDefault="00DA6796" w:rsidP="00DA6796">
      <w:pPr>
        <w:ind w:left="705"/>
        <w:rPr>
          <w:sz w:val="24"/>
          <w:szCs w:val="24"/>
        </w:rPr>
      </w:pPr>
      <w:r w:rsidRPr="009F21FD">
        <w:rPr>
          <w:sz w:val="24"/>
          <w:szCs w:val="24"/>
        </w:rPr>
        <w:t>U školi se provodila dopunska nastava. U razrednoj nastavi iz predmeta hrvatski jezik, engleski  jezik i matematika. U predmetnoj nastavi iz predmeta hrvatski jezik, matematika, geografija, njemački jezik i kemija.</w:t>
      </w:r>
    </w:p>
    <w:p w:rsidR="00DA6796" w:rsidRPr="009F21FD" w:rsidRDefault="00DA6796" w:rsidP="00DA6796">
      <w:pPr>
        <w:rPr>
          <w:sz w:val="24"/>
          <w:szCs w:val="24"/>
        </w:rPr>
      </w:pPr>
    </w:p>
    <w:p w:rsidR="00DA6796" w:rsidRPr="009F21FD" w:rsidRDefault="00DA6796" w:rsidP="00DA6796">
      <w:pPr>
        <w:rPr>
          <w:sz w:val="24"/>
          <w:szCs w:val="24"/>
        </w:rPr>
      </w:pPr>
    </w:p>
    <w:tbl>
      <w:tblPr>
        <w:tblW w:w="0" w:type="auto"/>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851"/>
        <w:gridCol w:w="1275"/>
        <w:gridCol w:w="1276"/>
        <w:gridCol w:w="3002"/>
      </w:tblGrid>
      <w:tr w:rsidR="00DA6796" w:rsidRPr="009F21FD" w:rsidTr="00DA6796">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A6796" w:rsidRPr="009F21FD" w:rsidRDefault="00DA6796">
            <w:pPr>
              <w:jc w:val="center"/>
              <w:rPr>
                <w:b/>
                <w:sz w:val="24"/>
                <w:szCs w:val="24"/>
                <w:lang w:val="en-US" w:eastAsia="en-US"/>
              </w:rPr>
            </w:pPr>
            <w:r w:rsidRPr="009F21FD">
              <w:rPr>
                <w:b/>
                <w:sz w:val="24"/>
                <w:szCs w:val="24"/>
                <w:lang w:val="en-US" w:eastAsia="en-US"/>
              </w:rPr>
              <w:t>Predmet</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A6796" w:rsidRPr="009F21FD" w:rsidRDefault="00DA6796">
            <w:pPr>
              <w:pStyle w:val="Naslov2"/>
              <w:autoSpaceDE w:val="0"/>
              <w:autoSpaceDN w:val="0"/>
              <w:rPr>
                <w:rFonts w:ascii="Times New Roman" w:hAnsi="Times New Roman"/>
                <w:sz w:val="24"/>
                <w:szCs w:val="24"/>
                <w:lang w:val="en-US"/>
              </w:rPr>
            </w:pPr>
            <w:r w:rsidRPr="009F21FD">
              <w:rPr>
                <w:rFonts w:ascii="Times New Roman" w:hAnsi="Times New Roman"/>
                <w:sz w:val="24"/>
                <w:szCs w:val="24"/>
                <w:lang w:val="en-US"/>
              </w:rPr>
              <w:t>Razred</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A6796" w:rsidRPr="009F21FD" w:rsidRDefault="00DA6796">
            <w:pPr>
              <w:jc w:val="center"/>
              <w:rPr>
                <w:b/>
                <w:sz w:val="24"/>
                <w:szCs w:val="24"/>
                <w:lang w:val="en-US" w:eastAsia="en-US"/>
              </w:rPr>
            </w:pPr>
            <w:r w:rsidRPr="009F21FD">
              <w:rPr>
                <w:b/>
                <w:sz w:val="24"/>
                <w:szCs w:val="24"/>
                <w:lang w:val="en-US" w:eastAsia="en-US"/>
              </w:rPr>
              <w:t>Broj grupa</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A6796" w:rsidRPr="009F21FD" w:rsidRDefault="00DA6796">
            <w:pPr>
              <w:jc w:val="center"/>
              <w:rPr>
                <w:b/>
                <w:sz w:val="24"/>
                <w:szCs w:val="24"/>
                <w:lang w:val="en-US" w:eastAsia="en-US"/>
              </w:rPr>
            </w:pPr>
            <w:r w:rsidRPr="009F21FD">
              <w:rPr>
                <w:b/>
                <w:sz w:val="24"/>
                <w:szCs w:val="24"/>
                <w:lang w:val="en-US" w:eastAsia="en-US"/>
              </w:rPr>
              <w:t>Broj učenika</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A6796" w:rsidRPr="009F21FD" w:rsidRDefault="00DA6796">
            <w:pPr>
              <w:jc w:val="center"/>
              <w:rPr>
                <w:b/>
                <w:sz w:val="24"/>
                <w:szCs w:val="24"/>
                <w:lang w:val="en-US" w:eastAsia="en-US"/>
              </w:rPr>
            </w:pPr>
            <w:r w:rsidRPr="009F21FD">
              <w:rPr>
                <w:b/>
                <w:sz w:val="24"/>
                <w:szCs w:val="24"/>
                <w:lang w:val="en-US" w:eastAsia="en-US"/>
              </w:rPr>
              <w:t>God. br. sati</w:t>
            </w:r>
          </w:p>
        </w:tc>
        <w:tc>
          <w:tcPr>
            <w:tcW w:w="30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A6796" w:rsidRPr="009F21FD" w:rsidRDefault="00DA6796">
            <w:pPr>
              <w:jc w:val="center"/>
              <w:rPr>
                <w:b/>
                <w:sz w:val="24"/>
                <w:szCs w:val="24"/>
                <w:lang w:val="en-US" w:eastAsia="en-US"/>
              </w:rPr>
            </w:pPr>
            <w:r w:rsidRPr="009F21FD">
              <w:rPr>
                <w:b/>
                <w:sz w:val="24"/>
                <w:szCs w:val="24"/>
                <w:lang w:val="en-US" w:eastAsia="en-US"/>
              </w:rPr>
              <w:t>Učitelji</w:t>
            </w:r>
          </w:p>
          <w:p w:rsidR="00DA6796" w:rsidRPr="009F21FD" w:rsidRDefault="00DA6796">
            <w:pPr>
              <w:jc w:val="center"/>
              <w:rPr>
                <w:b/>
                <w:sz w:val="24"/>
                <w:szCs w:val="24"/>
                <w:lang w:val="en-US" w:eastAsia="en-US"/>
              </w:rPr>
            </w:pPr>
            <w:r w:rsidRPr="009F21FD">
              <w:rPr>
                <w:b/>
                <w:sz w:val="24"/>
                <w:szCs w:val="24"/>
                <w:lang w:val="en-US" w:eastAsia="en-US"/>
              </w:rPr>
              <w:t>izvršitelji</w:t>
            </w:r>
          </w:p>
        </w:tc>
      </w:tr>
      <w:tr w:rsidR="00DA6796" w:rsidRPr="009F21FD" w:rsidTr="00DA6796">
        <w:trPr>
          <w:cantSplit/>
          <w:trHeight w:val="393"/>
        </w:trPr>
        <w:tc>
          <w:tcPr>
            <w:tcW w:w="1701"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both"/>
              <w:rPr>
                <w:sz w:val="24"/>
                <w:szCs w:val="24"/>
                <w:lang w:val="en-US" w:eastAsia="en-US"/>
              </w:rPr>
            </w:pPr>
            <w:r w:rsidRPr="009F21FD">
              <w:rPr>
                <w:sz w:val="24"/>
                <w:szCs w:val="24"/>
                <w:lang w:val="en-US" w:eastAsia="en-US"/>
              </w:rPr>
              <w:t>Hrvatski jezik</w:t>
            </w:r>
          </w:p>
        </w:tc>
        <w:tc>
          <w:tcPr>
            <w:tcW w:w="992"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rPr>
                <w:sz w:val="24"/>
                <w:szCs w:val="24"/>
                <w:lang w:val="en-US" w:eastAsia="en-US"/>
              </w:rPr>
            </w:pPr>
            <w:r w:rsidRPr="009F21FD">
              <w:rPr>
                <w:sz w:val="24"/>
                <w:szCs w:val="24"/>
                <w:lang w:val="en-US" w:eastAsia="en-US"/>
              </w:rPr>
              <w:t>1.- 4.</w:t>
            </w:r>
          </w:p>
        </w:tc>
        <w:tc>
          <w:tcPr>
            <w:tcW w:w="851"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BA62DD">
            <w:pPr>
              <w:jc w:val="center"/>
              <w:rPr>
                <w:sz w:val="24"/>
                <w:szCs w:val="24"/>
                <w:lang w:val="en-US" w:eastAsia="en-US"/>
              </w:rPr>
            </w:pPr>
            <w:r w:rsidRPr="009F21FD">
              <w:rPr>
                <w:sz w:val="24"/>
                <w:szCs w:val="24"/>
                <w:lang w:val="en-US" w:eastAsia="en-US"/>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E0062D">
            <w:pPr>
              <w:jc w:val="center"/>
              <w:rPr>
                <w:sz w:val="24"/>
                <w:szCs w:val="24"/>
                <w:lang w:val="en-US" w:eastAsia="en-US"/>
              </w:rPr>
            </w:pPr>
            <w:r w:rsidRPr="009F21FD">
              <w:rPr>
                <w:sz w:val="24"/>
                <w:szCs w:val="24"/>
                <w:lang w:val="en-US" w:eastAsia="en-US"/>
              </w:rPr>
              <w:t>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BA62DD">
            <w:pPr>
              <w:jc w:val="center"/>
              <w:rPr>
                <w:sz w:val="24"/>
                <w:szCs w:val="24"/>
                <w:lang w:val="en-US" w:eastAsia="en-US"/>
              </w:rPr>
            </w:pPr>
            <w:r w:rsidRPr="009F21FD">
              <w:rPr>
                <w:sz w:val="24"/>
                <w:szCs w:val="24"/>
                <w:lang w:val="en-US" w:eastAsia="en-US"/>
              </w:rPr>
              <w:t>385</w:t>
            </w:r>
          </w:p>
        </w:tc>
        <w:tc>
          <w:tcPr>
            <w:tcW w:w="3002" w:type="dxa"/>
            <w:vMerge w:val="restart"/>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rPr>
                <w:sz w:val="24"/>
                <w:szCs w:val="24"/>
                <w:lang w:val="en-US" w:eastAsia="en-US"/>
              </w:rPr>
            </w:pPr>
            <w:r w:rsidRPr="009F21FD">
              <w:rPr>
                <w:sz w:val="24"/>
                <w:szCs w:val="24"/>
                <w:lang w:val="en-US" w:eastAsia="en-US"/>
              </w:rPr>
              <w:t>Učitelji RN</w:t>
            </w:r>
          </w:p>
        </w:tc>
      </w:tr>
      <w:tr w:rsidR="00DA6796" w:rsidRPr="009F21FD" w:rsidTr="00DA6796">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both"/>
              <w:rPr>
                <w:sz w:val="24"/>
                <w:szCs w:val="24"/>
                <w:lang w:val="en-US" w:eastAsia="en-US"/>
              </w:rPr>
            </w:pPr>
            <w:r w:rsidRPr="009F21FD">
              <w:rPr>
                <w:sz w:val="24"/>
                <w:szCs w:val="24"/>
                <w:lang w:val="en-US" w:eastAsia="en-US"/>
              </w:rPr>
              <w:t>Matematika</w:t>
            </w:r>
          </w:p>
        </w:tc>
        <w:tc>
          <w:tcPr>
            <w:tcW w:w="992"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rPr>
                <w:sz w:val="24"/>
                <w:szCs w:val="24"/>
                <w:lang w:val="en-US" w:eastAsia="en-US"/>
              </w:rPr>
            </w:pPr>
            <w:r w:rsidRPr="009F21FD">
              <w:rPr>
                <w:sz w:val="24"/>
                <w:szCs w:val="24"/>
                <w:lang w:val="en-US" w:eastAsia="en-US"/>
              </w:rPr>
              <w:t>1.- 4.</w:t>
            </w:r>
          </w:p>
        </w:tc>
        <w:tc>
          <w:tcPr>
            <w:tcW w:w="851"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BA62DD">
            <w:pPr>
              <w:jc w:val="center"/>
              <w:rPr>
                <w:sz w:val="24"/>
                <w:szCs w:val="24"/>
                <w:lang w:val="en-US" w:eastAsia="en-US"/>
              </w:rPr>
            </w:pPr>
            <w:r w:rsidRPr="009F21FD">
              <w:rPr>
                <w:sz w:val="24"/>
                <w:szCs w:val="24"/>
                <w:lang w:val="en-US" w:eastAsia="en-US"/>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BA62DD">
            <w:pPr>
              <w:jc w:val="center"/>
              <w:rPr>
                <w:sz w:val="24"/>
                <w:szCs w:val="24"/>
                <w:lang w:val="en-US" w:eastAsia="en-US"/>
              </w:rPr>
            </w:pPr>
            <w:r w:rsidRPr="009F21FD">
              <w:rPr>
                <w:sz w:val="24"/>
                <w:szCs w:val="24"/>
                <w:lang w:val="en-US" w:eastAsia="en-US"/>
              </w:rPr>
              <w:t>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BA62DD">
            <w:pPr>
              <w:jc w:val="center"/>
              <w:rPr>
                <w:sz w:val="24"/>
                <w:szCs w:val="24"/>
                <w:lang w:val="en-US" w:eastAsia="en-US"/>
              </w:rPr>
            </w:pPr>
            <w:r w:rsidRPr="009F21FD">
              <w:rPr>
                <w:sz w:val="24"/>
                <w:szCs w:val="24"/>
                <w:lang w:val="en-US" w:eastAsia="en-US"/>
              </w:rPr>
              <w:t>350</w:t>
            </w:r>
          </w:p>
        </w:tc>
        <w:tc>
          <w:tcPr>
            <w:tcW w:w="3002" w:type="dxa"/>
            <w:vMerge/>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widowControl/>
              <w:autoSpaceDE/>
              <w:autoSpaceDN/>
              <w:rPr>
                <w:sz w:val="24"/>
                <w:szCs w:val="24"/>
                <w:lang w:val="en-US" w:eastAsia="en-US"/>
              </w:rPr>
            </w:pPr>
          </w:p>
        </w:tc>
      </w:tr>
      <w:tr w:rsidR="00DA6796" w:rsidRPr="009F21FD" w:rsidTr="00DA6796">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both"/>
              <w:rPr>
                <w:sz w:val="24"/>
                <w:szCs w:val="24"/>
                <w:lang w:val="en-US" w:eastAsia="en-US"/>
              </w:rPr>
            </w:pPr>
            <w:r w:rsidRPr="009F21FD">
              <w:rPr>
                <w:sz w:val="24"/>
                <w:szCs w:val="24"/>
                <w:lang w:val="en-US" w:eastAsia="en-US"/>
              </w:rPr>
              <w:t>Engleski jezik</w:t>
            </w:r>
          </w:p>
        </w:tc>
        <w:tc>
          <w:tcPr>
            <w:tcW w:w="992"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rPr>
                <w:sz w:val="24"/>
                <w:szCs w:val="24"/>
                <w:lang w:val="en-US" w:eastAsia="en-US"/>
              </w:rPr>
            </w:pPr>
            <w:r w:rsidRPr="009F21FD">
              <w:rPr>
                <w:sz w:val="24"/>
                <w:szCs w:val="24"/>
                <w:lang w:val="en-US" w:eastAsia="en-US"/>
              </w:rPr>
              <w:t>1.- 4.</w:t>
            </w:r>
          </w:p>
        </w:tc>
        <w:tc>
          <w:tcPr>
            <w:tcW w:w="851"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BA62DD">
            <w:pPr>
              <w:jc w:val="center"/>
              <w:rPr>
                <w:sz w:val="24"/>
                <w:szCs w:val="24"/>
                <w:lang w:val="en-US" w:eastAsia="en-US"/>
              </w:rPr>
            </w:pPr>
            <w:r w:rsidRPr="009F21FD">
              <w:rPr>
                <w:sz w:val="24"/>
                <w:szCs w:val="24"/>
                <w:lang w:val="en-US"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35</w:t>
            </w:r>
          </w:p>
        </w:tc>
        <w:tc>
          <w:tcPr>
            <w:tcW w:w="3002"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rPr>
                <w:sz w:val="24"/>
                <w:szCs w:val="24"/>
                <w:lang w:val="en-US" w:eastAsia="en-US"/>
              </w:rPr>
            </w:pPr>
            <w:r w:rsidRPr="009F21FD">
              <w:rPr>
                <w:sz w:val="24"/>
                <w:szCs w:val="24"/>
                <w:lang w:val="en-US" w:eastAsia="en-US"/>
              </w:rPr>
              <w:t>Učiteljica eng. jezika I.Gršić</w:t>
            </w:r>
          </w:p>
        </w:tc>
      </w:tr>
      <w:tr w:rsidR="00DA6796" w:rsidRPr="009F21FD" w:rsidTr="00DA6796">
        <w:trPr>
          <w:cantSplit/>
          <w:trHeight w:val="463"/>
        </w:trPr>
        <w:tc>
          <w:tcPr>
            <w:tcW w:w="1701"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both"/>
              <w:rPr>
                <w:sz w:val="24"/>
                <w:szCs w:val="24"/>
                <w:lang w:val="en-US" w:eastAsia="en-US"/>
              </w:rPr>
            </w:pPr>
            <w:r w:rsidRPr="009F21FD">
              <w:rPr>
                <w:sz w:val="24"/>
                <w:szCs w:val="24"/>
                <w:lang w:val="en-US" w:eastAsia="en-US"/>
              </w:rPr>
              <w:t>Hrvatski jezik</w:t>
            </w:r>
          </w:p>
        </w:tc>
        <w:tc>
          <w:tcPr>
            <w:tcW w:w="992"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rPr>
                <w:sz w:val="24"/>
                <w:szCs w:val="24"/>
                <w:lang w:val="en-US" w:eastAsia="en-US"/>
              </w:rPr>
            </w:pPr>
            <w:r w:rsidRPr="009F21FD">
              <w:rPr>
                <w:sz w:val="24"/>
                <w:szCs w:val="24"/>
                <w:lang w:val="en-US" w:eastAsia="en-US"/>
              </w:rPr>
              <w:t xml:space="preserve">5.-8. </w:t>
            </w:r>
          </w:p>
        </w:tc>
        <w:tc>
          <w:tcPr>
            <w:tcW w:w="851"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BA62DD">
            <w:pPr>
              <w:jc w:val="center"/>
              <w:rPr>
                <w:sz w:val="24"/>
                <w:szCs w:val="24"/>
                <w:lang w:val="en-US" w:eastAsia="en-US"/>
              </w:rPr>
            </w:pPr>
            <w:r w:rsidRPr="009F21FD">
              <w:rPr>
                <w:sz w:val="24"/>
                <w:szCs w:val="24"/>
                <w:lang w:val="en-US" w:eastAsia="en-US"/>
              </w:rPr>
              <w:t>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105</w:t>
            </w:r>
          </w:p>
        </w:tc>
        <w:tc>
          <w:tcPr>
            <w:tcW w:w="3002"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rsidP="00BA62DD">
            <w:pPr>
              <w:tabs>
                <w:tab w:val="left" w:pos="2610"/>
              </w:tabs>
              <w:rPr>
                <w:sz w:val="24"/>
                <w:szCs w:val="24"/>
                <w:lang w:val="en-US" w:eastAsia="en-US"/>
              </w:rPr>
            </w:pPr>
            <w:r w:rsidRPr="009F21FD">
              <w:rPr>
                <w:sz w:val="24"/>
                <w:szCs w:val="24"/>
                <w:lang w:val="en-US" w:eastAsia="en-US"/>
              </w:rPr>
              <w:t>Učiteljice hrv.jezika</w:t>
            </w:r>
            <w:r w:rsidR="00BA62DD" w:rsidRPr="009F21FD">
              <w:rPr>
                <w:sz w:val="24"/>
                <w:szCs w:val="24"/>
                <w:lang w:val="en-US" w:eastAsia="en-US"/>
              </w:rPr>
              <w:t xml:space="preserve"> I. Krešo </w:t>
            </w:r>
            <w:r w:rsidRPr="009F21FD">
              <w:rPr>
                <w:sz w:val="24"/>
                <w:szCs w:val="24"/>
                <w:lang w:val="en-US" w:eastAsia="en-US"/>
              </w:rPr>
              <w:t>,V.RajskiRadošević,</w:t>
            </w:r>
            <w:r w:rsidR="00BA62DD" w:rsidRPr="009F21FD">
              <w:rPr>
                <w:sz w:val="24"/>
                <w:szCs w:val="24"/>
                <w:lang w:val="en-US" w:eastAsia="en-US"/>
              </w:rPr>
              <w:t xml:space="preserve"> </w:t>
            </w:r>
            <w:r w:rsidRPr="009F21FD">
              <w:rPr>
                <w:sz w:val="24"/>
                <w:szCs w:val="24"/>
                <w:lang w:val="en-US" w:eastAsia="en-US"/>
              </w:rPr>
              <w:t>N.DuvnjakMadaras</w:t>
            </w:r>
          </w:p>
        </w:tc>
      </w:tr>
      <w:tr w:rsidR="00DA6796" w:rsidRPr="009F21FD" w:rsidTr="00DA6796">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both"/>
              <w:rPr>
                <w:sz w:val="24"/>
                <w:szCs w:val="24"/>
                <w:lang w:val="en-US" w:eastAsia="en-US"/>
              </w:rPr>
            </w:pPr>
            <w:r w:rsidRPr="009F21FD">
              <w:rPr>
                <w:sz w:val="24"/>
                <w:szCs w:val="24"/>
                <w:lang w:val="en-US" w:eastAsia="en-US"/>
              </w:rPr>
              <w:t>Matematika</w:t>
            </w:r>
          </w:p>
        </w:tc>
        <w:tc>
          <w:tcPr>
            <w:tcW w:w="992"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rPr>
                <w:sz w:val="24"/>
                <w:szCs w:val="24"/>
                <w:lang w:val="en-US" w:eastAsia="en-US"/>
              </w:rPr>
            </w:pPr>
            <w:r w:rsidRPr="009F21FD">
              <w:rPr>
                <w:sz w:val="24"/>
                <w:szCs w:val="24"/>
                <w:lang w:val="en-US" w:eastAsia="en-US"/>
              </w:rPr>
              <w:t>5.-8.</w:t>
            </w:r>
          </w:p>
        </w:tc>
        <w:tc>
          <w:tcPr>
            <w:tcW w:w="851"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BA62DD">
            <w:pPr>
              <w:jc w:val="center"/>
              <w:rPr>
                <w:sz w:val="24"/>
                <w:szCs w:val="24"/>
                <w:lang w:val="en-US" w:eastAsia="en-US"/>
              </w:rPr>
            </w:pPr>
            <w:r w:rsidRPr="009F21FD">
              <w:rPr>
                <w:sz w:val="24"/>
                <w:szCs w:val="24"/>
                <w:lang w:val="en-US" w:eastAsia="en-US"/>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35</w:t>
            </w:r>
          </w:p>
        </w:tc>
        <w:tc>
          <w:tcPr>
            <w:tcW w:w="3002"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rPr>
                <w:sz w:val="24"/>
                <w:szCs w:val="24"/>
                <w:lang w:val="en-US" w:eastAsia="en-US"/>
              </w:rPr>
            </w:pPr>
            <w:r w:rsidRPr="009F21FD">
              <w:rPr>
                <w:sz w:val="24"/>
                <w:szCs w:val="24"/>
                <w:lang w:val="en-US" w:eastAsia="en-US"/>
              </w:rPr>
              <w:t>Učitelj</w:t>
            </w:r>
            <w:r w:rsidR="00BA62DD" w:rsidRPr="009F21FD">
              <w:rPr>
                <w:sz w:val="24"/>
                <w:szCs w:val="24"/>
                <w:lang w:val="en-US" w:eastAsia="en-US"/>
              </w:rPr>
              <w:t>ica matematike M. Nikolić</w:t>
            </w:r>
          </w:p>
        </w:tc>
      </w:tr>
      <w:tr w:rsidR="00DA6796" w:rsidRPr="009F21FD" w:rsidTr="00DA6796">
        <w:trPr>
          <w:cantSplit/>
        </w:trPr>
        <w:tc>
          <w:tcPr>
            <w:tcW w:w="1701"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both"/>
              <w:rPr>
                <w:sz w:val="24"/>
                <w:szCs w:val="24"/>
                <w:lang w:val="en-US" w:eastAsia="en-US"/>
              </w:rPr>
            </w:pPr>
            <w:r w:rsidRPr="009F21FD">
              <w:rPr>
                <w:sz w:val="24"/>
                <w:szCs w:val="24"/>
                <w:lang w:val="en-US" w:eastAsia="en-US"/>
              </w:rPr>
              <w:t>Geografija</w:t>
            </w:r>
          </w:p>
        </w:tc>
        <w:tc>
          <w:tcPr>
            <w:tcW w:w="992"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rPr>
                <w:sz w:val="24"/>
                <w:szCs w:val="24"/>
                <w:lang w:val="en-US" w:eastAsia="en-US"/>
              </w:rPr>
            </w:pPr>
            <w:r w:rsidRPr="009F21FD">
              <w:rPr>
                <w:sz w:val="24"/>
                <w:szCs w:val="24"/>
                <w:lang w:val="en-US" w:eastAsia="en-US"/>
              </w:rPr>
              <w:t>5.-8.</w:t>
            </w:r>
          </w:p>
        </w:tc>
        <w:tc>
          <w:tcPr>
            <w:tcW w:w="851"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BA62DD">
            <w:pPr>
              <w:jc w:val="center"/>
              <w:rPr>
                <w:sz w:val="24"/>
                <w:szCs w:val="24"/>
                <w:lang w:val="en-US" w:eastAsia="en-US"/>
              </w:rPr>
            </w:pPr>
            <w:r w:rsidRPr="009F21FD">
              <w:rPr>
                <w:sz w:val="24"/>
                <w:szCs w:val="24"/>
                <w:lang w:val="en-US" w:eastAsia="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BA62DD">
            <w:pPr>
              <w:jc w:val="center"/>
              <w:rPr>
                <w:sz w:val="24"/>
                <w:szCs w:val="24"/>
                <w:lang w:val="en-US" w:eastAsia="en-US"/>
              </w:rPr>
            </w:pPr>
            <w:r w:rsidRPr="009F21FD">
              <w:rPr>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DA6796">
            <w:pPr>
              <w:jc w:val="center"/>
              <w:rPr>
                <w:sz w:val="24"/>
                <w:szCs w:val="24"/>
                <w:lang w:val="en-US" w:eastAsia="en-US"/>
              </w:rPr>
            </w:pPr>
            <w:r w:rsidRPr="009F21FD">
              <w:rPr>
                <w:sz w:val="24"/>
                <w:szCs w:val="24"/>
                <w:lang w:val="en-US" w:eastAsia="en-US"/>
              </w:rPr>
              <w:t>35</w:t>
            </w:r>
          </w:p>
        </w:tc>
        <w:tc>
          <w:tcPr>
            <w:tcW w:w="3002" w:type="dxa"/>
            <w:tcBorders>
              <w:top w:val="single" w:sz="4" w:space="0" w:color="auto"/>
              <w:left w:val="single" w:sz="4" w:space="0" w:color="auto"/>
              <w:bottom w:val="single" w:sz="4" w:space="0" w:color="auto"/>
              <w:right w:val="single" w:sz="4" w:space="0" w:color="auto"/>
            </w:tcBorders>
            <w:vAlign w:val="center"/>
            <w:hideMark/>
          </w:tcPr>
          <w:p w:rsidR="00DA6796" w:rsidRPr="009F21FD" w:rsidRDefault="00BA62DD" w:rsidP="00BA62DD">
            <w:pPr>
              <w:rPr>
                <w:sz w:val="24"/>
                <w:szCs w:val="24"/>
                <w:lang w:val="en-US" w:eastAsia="en-US"/>
              </w:rPr>
            </w:pPr>
            <w:r w:rsidRPr="009F21FD">
              <w:rPr>
                <w:sz w:val="24"/>
                <w:szCs w:val="24"/>
                <w:lang w:val="en-US" w:eastAsia="en-US"/>
              </w:rPr>
              <w:t>Učiteljica</w:t>
            </w:r>
            <w:r w:rsidR="00DA6796" w:rsidRPr="009F21FD">
              <w:rPr>
                <w:sz w:val="24"/>
                <w:szCs w:val="24"/>
                <w:lang w:val="en-US" w:eastAsia="en-US"/>
              </w:rPr>
              <w:t xml:space="preserve"> geografije I. Petrić </w:t>
            </w:r>
          </w:p>
        </w:tc>
      </w:tr>
      <w:tr w:rsidR="00DA6796" w:rsidRPr="009F21FD" w:rsidTr="00DA6796">
        <w:trPr>
          <w:cantSplit/>
          <w:trHeight w:val="79"/>
        </w:trPr>
        <w:tc>
          <w:tcPr>
            <w:tcW w:w="1701"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Kemija</w:t>
            </w:r>
          </w:p>
        </w:tc>
        <w:tc>
          <w:tcPr>
            <w:tcW w:w="992"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DA6796" w:rsidRPr="009F21FD" w:rsidRDefault="00DA6796">
            <w:pPr>
              <w:jc w:val="center"/>
              <w:rPr>
                <w:sz w:val="24"/>
                <w:szCs w:val="24"/>
                <w:lang w:val="en-US" w:eastAsia="en-US"/>
              </w:rPr>
            </w:pPr>
            <w:r w:rsidRPr="009F21FD">
              <w:rPr>
                <w:sz w:val="24"/>
                <w:szCs w:val="24"/>
                <w:lang w:val="en-US"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DA6796" w:rsidRPr="009F21FD" w:rsidRDefault="00890527">
            <w:pPr>
              <w:jc w:val="center"/>
              <w:rPr>
                <w:sz w:val="24"/>
                <w:szCs w:val="24"/>
                <w:lang w:val="en-US" w:eastAsia="en-US"/>
              </w:rPr>
            </w:pPr>
            <w:r w:rsidRPr="009F21FD">
              <w:rPr>
                <w:sz w:val="24"/>
                <w:szCs w:val="24"/>
                <w:lang w:val="en-US"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DA6796" w:rsidRPr="009F21FD" w:rsidRDefault="00DA6796">
            <w:pPr>
              <w:jc w:val="center"/>
              <w:rPr>
                <w:sz w:val="24"/>
                <w:szCs w:val="24"/>
                <w:lang w:val="en-US" w:eastAsia="en-US"/>
              </w:rPr>
            </w:pPr>
            <w:r w:rsidRPr="009F21FD">
              <w:rPr>
                <w:sz w:val="24"/>
                <w:szCs w:val="24"/>
                <w:lang w:val="en-US" w:eastAsia="en-US"/>
              </w:rPr>
              <w:t>35</w:t>
            </w:r>
          </w:p>
        </w:tc>
        <w:tc>
          <w:tcPr>
            <w:tcW w:w="3002" w:type="dxa"/>
            <w:tcBorders>
              <w:top w:val="single" w:sz="4" w:space="0" w:color="auto"/>
              <w:left w:val="single" w:sz="4" w:space="0" w:color="auto"/>
              <w:bottom w:val="single" w:sz="4" w:space="0" w:color="auto"/>
              <w:right w:val="single" w:sz="4" w:space="0" w:color="auto"/>
            </w:tcBorders>
            <w:hideMark/>
          </w:tcPr>
          <w:p w:rsidR="00DA6796" w:rsidRPr="009F21FD" w:rsidRDefault="00DA6796">
            <w:pPr>
              <w:rPr>
                <w:sz w:val="24"/>
                <w:szCs w:val="24"/>
                <w:lang w:val="en-US" w:eastAsia="en-US"/>
              </w:rPr>
            </w:pPr>
            <w:r w:rsidRPr="009F21FD">
              <w:rPr>
                <w:sz w:val="24"/>
                <w:szCs w:val="24"/>
                <w:lang w:val="en-US" w:eastAsia="en-US"/>
              </w:rPr>
              <w:t>Učiteljica kemije I. Tudović</w:t>
            </w:r>
          </w:p>
        </w:tc>
      </w:tr>
      <w:tr w:rsidR="00BA62DD" w:rsidRPr="009F21FD" w:rsidTr="00DA6796">
        <w:trPr>
          <w:cantSplit/>
          <w:trHeight w:val="79"/>
        </w:trPr>
        <w:tc>
          <w:tcPr>
            <w:tcW w:w="1701" w:type="dxa"/>
            <w:tcBorders>
              <w:top w:val="single" w:sz="4" w:space="0" w:color="auto"/>
              <w:left w:val="single" w:sz="4" w:space="0" w:color="auto"/>
              <w:bottom w:val="single" w:sz="4" w:space="0" w:color="auto"/>
              <w:right w:val="single" w:sz="4" w:space="0" w:color="auto"/>
            </w:tcBorders>
            <w:hideMark/>
          </w:tcPr>
          <w:p w:rsidR="00BA62DD" w:rsidRPr="009F21FD" w:rsidRDefault="00890527">
            <w:pPr>
              <w:rPr>
                <w:sz w:val="24"/>
                <w:szCs w:val="24"/>
                <w:lang w:val="en-US" w:eastAsia="en-US"/>
              </w:rPr>
            </w:pPr>
            <w:r w:rsidRPr="009F21FD">
              <w:rPr>
                <w:sz w:val="24"/>
                <w:szCs w:val="24"/>
                <w:lang w:val="en-US" w:eastAsia="en-US"/>
              </w:rPr>
              <w:t>Engleski jezik</w:t>
            </w:r>
          </w:p>
        </w:tc>
        <w:tc>
          <w:tcPr>
            <w:tcW w:w="992" w:type="dxa"/>
            <w:tcBorders>
              <w:top w:val="single" w:sz="4" w:space="0" w:color="auto"/>
              <w:left w:val="single" w:sz="4" w:space="0" w:color="auto"/>
              <w:bottom w:val="single" w:sz="4" w:space="0" w:color="auto"/>
              <w:right w:val="single" w:sz="4" w:space="0" w:color="auto"/>
            </w:tcBorders>
            <w:hideMark/>
          </w:tcPr>
          <w:p w:rsidR="00BA62DD" w:rsidRPr="009F21FD" w:rsidRDefault="00890527">
            <w:pPr>
              <w:rPr>
                <w:sz w:val="24"/>
                <w:szCs w:val="24"/>
                <w:lang w:val="en-US" w:eastAsia="en-US"/>
              </w:rPr>
            </w:pPr>
            <w:r w:rsidRPr="009F21FD">
              <w:rPr>
                <w:sz w:val="24"/>
                <w:szCs w:val="24"/>
                <w:lang w:val="en-US" w:eastAsia="en-US"/>
              </w:rPr>
              <w:t>5.-8.</w:t>
            </w:r>
          </w:p>
        </w:tc>
        <w:tc>
          <w:tcPr>
            <w:tcW w:w="851" w:type="dxa"/>
            <w:tcBorders>
              <w:top w:val="single" w:sz="4" w:space="0" w:color="auto"/>
              <w:left w:val="single" w:sz="4" w:space="0" w:color="auto"/>
              <w:bottom w:val="single" w:sz="4" w:space="0" w:color="auto"/>
              <w:right w:val="single" w:sz="4" w:space="0" w:color="auto"/>
            </w:tcBorders>
            <w:hideMark/>
          </w:tcPr>
          <w:p w:rsidR="00BA62DD" w:rsidRPr="009F21FD" w:rsidRDefault="00890527">
            <w:pPr>
              <w:jc w:val="center"/>
              <w:rPr>
                <w:sz w:val="24"/>
                <w:szCs w:val="24"/>
                <w:lang w:val="en-US" w:eastAsia="en-US"/>
              </w:rPr>
            </w:pPr>
            <w:r w:rsidRPr="009F21FD">
              <w:rPr>
                <w:sz w:val="24"/>
                <w:szCs w:val="24"/>
                <w:lang w:val="en-US"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BA62DD" w:rsidRPr="009F21FD" w:rsidRDefault="00890527">
            <w:pPr>
              <w:jc w:val="center"/>
              <w:rPr>
                <w:sz w:val="24"/>
                <w:szCs w:val="24"/>
                <w:lang w:val="en-US" w:eastAsia="en-US"/>
              </w:rPr>
            </w:pPr>
            <w:r w:rsidRPr="009F21FD">
              <w:rPr>
                <w:sz w:val="24"/>
                <w:szCs w:val="24"/>
                <w:lang w:val="en-US"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BA62DD" w:rsidRPr="009F21FD" w:rsidRDefault="00890527">
            <w:pPr>
              <w:jc w:val="center"/>
              <w:rPr>
                <w:sz w:val="24"/>
                <w:szCs w:val="24"/>
                <w:lang w:val="en-US" w:eastAsia="en-US"/>
              </w:rPr>
            </w:pPr>
            <w:r w:rsidRPr="009F21FD">
              <w:rPr>
                <w:sz w:val="24"/>
                <w:szCs w:val="24"/>
                <w:lang w:val="en-US" w:eastAsia="en-US"/>
              </w:rPr>
              <w:t>35</w:t>
            </w:r>
          </w:p>
        </w:tc>
        <w:tc>
          <w:tcPr>
            <w:tcW w:w="3002" w:type="dxa"/>
            <w:tcBorders>
              <w:top w:val="single" w:sz="4" w:space="0" w:color="auto"/>
              <w:left w:val="single" w:sz="4" w:space="0" w:color="auto"/>
              <w:bottom w:val="single" w:sz="4" w:space="0" w:color="auto"/>
              <w:right w:val="single" w:sz="4" w:space="0" w:color="auto"/>
            </w:tcBorders>
            <w:hideMark/>
          </w:tcPr>
          <w:p w:rsidR="00BA62DD" w:rsidRPr="009F21FD" w:rsidRDefault="00890527">
            <w:pPr>
              <w:rPr>
                <w:sz w:val="24"/>
                <w:szCs w:val="24"/>
                <w:lang w:val="en-US" w:eastAsia="en-US"/>
              </w:rPr>
            </w:pPr>
            <w:r w:rsidRPr="009F21FD">
              <w:rPr>
                <w:sz w:val="24"/>
                <w:szCs w:val="24"/>
                <w:lang w:val="en-US" w:eastAsia="en-US"/>
              </w:rPr>
              <w:t>Učiteljica ej K.H. Girgis</w:t>
            </w:r>
          </w:p>
        </w:tc>
      </w:tr>
    </w:tbl>
    <w:p w:rsidR="00DA6796" w:rsidRPr="009F21FD" w:rsidRDefault="00DA6796" w:rsidP="00DA6796">
      <w:pPr>
        <w:ind w:left="567"/>
        <w:jc w:val="both"/>
        <w:rPr>
          <w:sz w:val="24"/>
          <w:szCs w:val="24"/>
        </w:rPr>
      </w:pPr>
    </w:p>
    <w:p w:rsidR="00DA6796" w:rsidRPr="009F21FD" w:rsidRDefault="00DA6796" w:rsidP="00DA6796">
      <w:pPr>
        <w:ind w:left="567"/>
        <w:jc w:val="both"/>
        <w:rPr>
          <w:sz w:val="24"/>
          <w:szCs w:val="24"/>
        </w:rPr>
      </w:pPr>
    </w:p>
    <w:p w:rsidR="00DA6796" w:rsidRPr="009F21FD" w:rsidRDefault="00DA6796" w:rsidP="00DA6796">
      <w:pPr>
        <w:ind w:left="567"/>
        <w:jc w:val="both"/>
        <w:rPr>
          <w:sz w:val="24"/>
          <w:szCs w:val="24"/>
        </w:rPr>
      </w:pPr>
      <w:r w:rsidRPr="009F21FD">
        <w:rPr>
          <w:sz w:val="24"/>
          <w:szCs w:val="24"/>
        </w:rPr>
        <w:t>Dopunska nastava planirala se fleksibilno prema potrebama učenika pojedinih razreda .</w:t>
      </w:r>
    </w:p>
    <w:p w:rsidR="00DA6796" w:rsidRPr="009F21FD" w:rsidRDefault="00DA6796" w:rsidP="00DA6796">
      <w:pPr>
        <w:ind w:firstLine="567"/>
        <w:jc w:val="both"/>
        <w:rPr>
          <w:sz w:val="24"/>
          <w:szCs w:val="24"/>
        </w:rPr>
      </w:pPr>
      <w:r w:rsidRPr="009F21FD">
        <w:rPr>
          <w:sz w:val="24"/>
          <w:szCs w:val="24"/>
        </w:rPr>
        <w:t>Za svakog učenika vodila se pedagoška dokumentacija o prisutnosti i napretku u dopunskoj nastavi.</w:t>
      </w:r>
    </w:p>
    <w:p w:rsidR="00DA6796" w:rsidRPr="009F21FD" w:rsidRDefault="00DA6796" w:rsidP="00DA6796">
      <w:pPr>
        <w:pStyle w:val="Tijeloteksta"/>
        <w:spacing w:before="5"/>
      </w:pPr>
    </w:p>
    <w:p w:rsidR="00DA6796" w:rsidRPr="009F21FD" w:rsidRDefault="00DA6796" w:rsidP="00C87651">
      <w:pPr>
        <w:pStyle w:val="Odlomakpopisa"/>
        <w:numPr>
          <w:ilvl w:val="0"/>
          <w:numId w:val="13"/>
        </w:numPr>
        <w:tabs>
          <w:tab w:val="left" w:pos="974"/>
        </w:tabs>
        <w:rPr>
          <w:b/>
          <w:sz w:val="24"/>
          <w:szCs w:val="24"/>
        </w:rPr>
      </w:pPr>
      <w:r w:rsidRPr="009F21FD">
        <w:rPr>
          <w:b/>
          <w:color w:val="006FC0"/>
          <w:sz w:val="24"/>
          <w:szCs w:val="24"/>
        </w:rPr>
        <w:t>Realizacija plana izvanučioničke</w:t>
      </w:r>
      <w:r w:rsidRPr="009F21FD">
        <w:rPr>
          <w:b/>
          <w:color w:val="006FC0"/>
          <w:spacing w:val="-1"/>
          <w:sz w:val="24"/>
          <w:szCs w:val="24"/>
        </w:rPr>
        <w:t xml:space="preserve"> </w:t>
      </w:r>
      <w:r w:rsidRPr="009F21FD">
        <w:rPr>
          <w:b/>
          <w:color w:val="006FC0"/>
          <w:sz w:val="24"/>
          <w:szCs w:val="24"/>
        </w:rPr>
        <w:t>nastave</w:t>
      </w:r>
    </w:p>
    <w:p w:rsidR="00DA6796" w:rsidRPr="009F21FD" w:rsidRDefault="00DA6796" w:rsidP="00DA6796">
      <w:pPr>
        <w:pStyle w:val="Tijeloteksta"/>
        <w:spacing w:before="7"/>
        <w:rPr>
          <w:b/>
        </w:rPr>
      </w:pPr>
    </w:p>
    <w:p w:rsidR="00DA6796" w:rsidRPr="009F21FD" w:rsidRDefault="00DA6796" w:rsidP="00DA6796">
      <w:pPr>
        <w:pStyle w:val="Tijeloteksta"/>
        <w:ind w:left="819" w:right="236" w:firstLine="1418"/>
        <w:jc w:val="both"/>
      </w:pPr>
      <w:r w:rsidRPr="009F21FD">
        <w:t>Plan izvanučioničke nastave donesen je na početku školske godine i sastavni je dio Kurikuluma škole. U izradi plana rada izvanučioničke nastave, u njegovom segmentu učeničke ekskurzije, sudjelovali su i roditelji. Sve troškove učeničkih ekskurzija i izvanučioničke nastave koji se odnose na učenike snosili su roditelji.</w:t>
      </w:r>
      <w:r w:rsidR="00264BC0" w:rsidRPr="009F21FD">
        <w:t xml:space="preserve"> Zbog pandemije COVID-19 neke izvanučioničke nastave nisu realizirane:</w:t>
      </w:r>
    </w:p>
    <w:p w:rsidR="00DA6796" w:rsidRPr="009F21FD" w:rsidRDefault="00DA6796" w:rsidP="00DA6796">
      <w:pPr>
        <w:jc w:val="both"/>
        <w:rPr>
          <w:sz w:val="24"/>
          <w:szCs w:val="24"/>
        </w:rPr>
      </w:pPr>
    </w:p>
    <w:p w:rsidR="00DA6796" w:rsidRPr="009F21FD" w:rsidRDefault="00DA6796" w:rsidP="00DA6796">
      <w:pPr>
        <w:rPr>
          <w:sz w:val="24"/>
          <w:szCs w:val="24"/>
        </w:rPr>
      </w:pP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1.r - 57 učenika  -   3 učitelja i 1 pomoćnik u nastavi</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Zagreb (kazalište)   </w:t>
      </w:r>
    </w:p>
    <w:p w:rsidR="00264BC0" w:rsidRPr="009F21FD" w:rsidRDefault="00264BC0" w:rsidP="00264BC0">
      <w:pPr>
        <w:tabs>
          <w:tab w:val="left" w:pos="2175"/>
        </w:tabs>
        <w:spacing w:line="276" w:lineRule="auto"/>
        <w:ind w:left="46"/>
        <w:rPr>
          <w:rFonts w:eastAsia="Calibri"/>
          <w:sz w:val="24"/>
          <w:szCs w:val="24"/>
          <w:lang w:eastAsia="en-US"/>
        </w:rPr>
      </w:pPr>
      <w:r w:rsidRPr="009F21FD">
        <w:rPr>
          <w:rFonts w:eastAsia="Calibri"/>
          <w:sz w:val="24"/>
          <w:szCs w:val="24"/>
          <w:lang w:eastAsia="en-US"/>
        </w:rPr>
        <w:t xml:space="preserve">                                 seosko imanje Kezele</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lastRenderedPageBreak/>
        <w:t xml:space="preserve">                             Zagreb-   Tvornica „Kraš“ i zoološki vrt –jednodnevni izlet- NIJE REALIZIRANO</w:t>
      </w:r>
    </w:p>
    <w:p w:rsidR="00264BC0" w:rsidRPr="009F21FD" w:rsidRDefault="00264BC0" w:rsidP="00264BC0">
      <w:pPr>
        <w:spacing w:line="276" w:lineRule="auto"/>
        <w:ind w:left="46"/>
        <w:rPr>
          <w:rFonts w:eastAsia="Calibri"/>
          <w:sz w:val="24"/>
          <w:szCs w:val="24"/>
          <w:lang w:eastAsia="en-US"/>
        </w:rPr>
      </w:pP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2.r. –  56 učenika- 3 učitelja i 1 pratitelj</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Kumrovec - jednodnevni izlet</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Zagreb - kazališna predstava (Kazalište lutaka)</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ab/>
      </w:r>
      <w:r w:rsidRPr="009F21FD">
        <w:rPr>
          <w:rFonts w:eastAsia="Calibri"/>
          <w:sz w:val="24"/>
          <w:szCs w:val="24"/>
          <w:lang w:eastAsia="en-US"/>
        </w:rPr>
        <w:tab/>
      </w:r>
      <w:r w:rsidRPr="009F21FD">
        <w:rPr>
          <w:rFonts w:eastAsia="Calibri"/>
          <w:sz w:val="24"/>
          <w:szCs w:val="24"/>
          <w:lang w:eastAsia="en-US"/>
        </w:rPr>
        <w:tab/>
        <w:t>Zagreb- kazalište Žar ptica</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ab/>
      </w:r>
      <w:r w:rsidRPr="009F21FD">
        <w:rPr>
          <w:rFonts w:eastAsia="Calibri"/>
          <w:sz w:val="24"/>
          <w:szCs w:val="24"/>
          <w:lang w:eastAsia="en-US"/>
        </w:rPr>
        <w:tab/>
        <w:t>Okolica Ivanić-Grada- seosko imanje Kezele ili Marča- NIJE REALIZIRANO</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ab/>
      </w:r>
      <w:r w:rsidRPr="009F21FD">
        <w:rPr>
          <w:rFonts w:eastAsia="Calibri"/>
          <w:sz w:val="24"/>
          <w:szCs w:val="24"/>
          <w:lang w:eastAsia="en-US"/>
        </w:rPr>
        <w:tab/>
      </w:r>
      <w:r w:rsidRPr="009F21FD">
        <w:rPr>
          <w:rFonts w:eastAsia="Calibri"/>
          <w:sz w:val="24"/>
          <w:szCs w:val="24"/>
          <w:lang w:eastAsia="en-US"/>
        </w:rPr>
        <w:tab/>
        <w:t>Zagreb- zračna luka „Franjo Tuđman“ - NIJE REALIZIRANO</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ab/>
      </w:r>
      <w:r w:rsidRPr="009F21FD">
        <w:rPr>
          <w:rFonts w:eastAsia="Calibri"/>
          <w:sz w:val="24"/>
          <w:szCs w:val="24"/>
          <w:lang w:eastAsia="en-US"/>
        </w:rPr>
        <w:tab/>
      </w:r>
      <w:r w:rsidRPr="009F21FD">
        <w:rPr>
          <w:rFonts w:eastAsia="Calibri"/>
          <w:sz w:val="24"/>
          <w:szCs w:val="24"/>
          <w:lang w:eastAsia="en-US"/>
        </w:rPr>
        <w:tab/>
        <w:t>Zagreb – Tehnički muzej- NIJE REALIZIRANO</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Draganić – jednodnevni  izlet- NIJE REALIZIRANO</w:t>
      </w:r>
    </w:p>
    <w:p w:rsidR="00264BC0" w:rsidRPr="009F21FD" w:rsidRDefault="00264BC0" w:rsidP="00264BC0">
      <w:pPr>
        <w:spacing w:line="276" w:lineRule="auto"/>
        <w:ind w:left="46"/>
        <w:rPr>
          <w:rFonts w:eastAsia="Calibri"/>
          <w:sz w:val="24"/>
          <w:szCs w:val="24"/>
          <w:lang w:eastAsia="en-US"/>
        </w:rPr>
      </w:pP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3.r. – 55 učenika  - 3 učitelja i 1 pomoćnik u nastavi</w:t>
      </w:r>
    </w:p>
    <w:p w:rsidR="00264BC0" w:rsidRPr="009F21FD" w:rsidRDefault="00264BC0" w:rsidP="00264BC0">
      <w:pPr>
        <w:tabs>
          <w:tab w:val="left" w:pos="1890"/>
        </w:tabs>
        <w:spacing w:line="276" w:lineRule="auto"/>
        <w:ind w:left="46"/>
        <w:rPr>
          <w:rFonts w:eastAsia="Calibri"/>
          <w:sz w:val="24"/>
          <w:szCs w:val="24"/>
          <w:lang w:eastAsia="en-US"/>
        </w:rPr>
      </w:pPr>
      <w:r w:rsidRPr="009F21FD">
        <w:rPr>
          <w:rFonts w:eastAsia="Calibri"/>
          <w:sz w:val="24"/>
          <w:szCs w:val="24"/>
          <w:lang w:eastAsia="en-US"/>
        </w:rPr>
        <w:tab/>
        <w:t>Kumrovec - jednodnevni izlet</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Zagreb- kazalište Trešnja</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Kutina- Gradski muzej</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Sv. Ivan Zelina- tvornica papirne galanterije- NIJE REALIZIRANO</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ab/>
      </w:r>
      <w:r w:rsidRPr="009F21FD">
        <w:rPr>
          <w:rFonts w:eastAsia="Calibri"/>
          <w:sz w:val="24"/>
          <w:szCs w:val="24"/>
          <w:lang w:eastAsia="en-US"/>
        </w:rPr>
        <w:tab/>
        <w:t xml:space="preserve">        Karlovac- jednodnevni izlet       - NIJE REALIZIRANO     </w:t>
      </w:r>
    </w:p>
    <w:p w:rsidR="00264BC0" w:rsidRPr="009F21FD" w:rsidRDefault="00264BC0" w:rsidP="00264BC0">
      <w:pPr>
        <w:spacing w:line="276" w:lineRule="auto"/>
        <w:ind w:left="46"/>
        <w:rPr>
          <w:rFonts w:eastAsia="Calibri"/>
          <w:sz w:val="24"/>
          <w:szCs w:val="24"/>
          <w:lang w:eastAsia="en-US"/>
        </w:rPr>
      </w:pP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4.r. – 65 učenika -  3 učitelja i 1 pomoćnik u nastavi</w:t>
      </w:r>
    </w:p>
    <w:p w:rsidR="00264BC0" w:rsidRPr="009F21FD" w:rsidRDefault="00264BC0" w:rsidP="00264BC0">
      <w:pPr>
        <w:tabs>
          <w:tab w:val="left" w:pos="2010"/>
        </w:tabs>
        <w:spacing w:line="276" w:lineRule="auto"/>
        <w:ind w:left="46"/>
        <w:rPr>
          <w:rFonts w:eastAsia="Calibri"/>
          <w:sz w:val="24"/>
          <w:szCs w:val="24"/>
          <w:lang w:eastAsia="en-US"/>
        </w:rPr>
      </w:pPr>
      <w:r w:rsidRPr="009F21FD">
        <w:rPr>
          <w:rFonts w:eastAsia="Calibri"/>
          <w:sz w:val="24"/>
          <w:szCs w:val="24"/>
          <w:lang w:eastAsia="en-US"/>
        </w:rPr>
        <w:t xml:space="preserve"> </w:t>
      </w:r>
      <w:r w:rsidRPr="009F21FD">
        <w:rPr>
          <w:rFonts w:eastAsia="Calibri"/>
          <w:sz w:val="24"/>
          <w:szCs w:val="24"/>
          <w:lang w:eastAsia="en-US"/>
        </w:rPr>
        <w:tab/>
        <w:t>Kumrovec - jednodnevni izlet</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-Zagreb – kazališna predstava (Dubrava) i Advent</w:t>
      </w:r>
    </w:p>
    <w:p w:rsidR="00264BC0" w:rsidRPr="009F21FD" w:rsidRDefault="00264BC0" w:rsidP="00264BC0">
      <w:pPr>
        <w:tabs>
          <w:tab w:val="left" w:pos="2100"/>
        </w:tabs>
        <w:spacing w:line="276" w:lineRule="auto"/>
        <w:ind w:left="46"/>
        <w:rPr>
          <w:rFonts w:eastAsia="Calibri"/>
          <w:sz w:val="24"/>
          <w:szCs w:val="24"/>
          <w:lang w:eastAsia="en-US"/>
        </w:rPr>
      </w:pPr>
      <w:r w:rsidRPr="009F21FD">
        <w:rPr>
          <w:rFonts w:eastAsia="Calibri"/>
          <w:sz w:val="24"/>
          <w:szCs w:val="24"/>
          <w:lang w:eastAsia="en-US"/>
        </w:rPr>
        <w:tab/>
        <w:t>Muzej Grada Zagreba</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w:t>
      </w:r>
      <w:r w:rsidRPr="009F21FD">
        <w:rPr>
          <w:rFonts w:eastAsia="Calibri"/>
          <w:sz w:val="24"/>
          <w:szCs w:val="24"/>
          <w:lang w:eastAsia="en-US"/>
        </w:rPr>
        <w:tab/>
      </w:r>
      <w:r w:rsidRPr="009F21FD">
        <w:rPr>
          <w:rFonts w:eastAsia="Calibri"/>
          <w:sz w:val="24"/>
          <w:szCs w:val="24"/>
          <w:lang w:eastAsia="en-US"/>
        </w:rPr>
        <w:tab/>
      </w:r>
      <w:r w:rsidRPr="009F21FD">
        <w:rPr>
          <w:rFonts w:eastAsia="Calibri"/>
          <w:sz w:val="24"/>
          <w:szCs w:val="24"/>
          <w:lang w:eastAsia="en-US"/>
        </w:rPr>
        <w:tab/>
        <w:t>Zagreb- Gornji grad- NIJE REALIZIRANO</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ab/>
      </w:r>
      <w:r w:rsidRPr="009F21FD">
        <w:rPr>
          <w:rFonts w:eastAsia="Calibri"/>
          <w:sz w:val="24"/>
          <w:szCs w:val="24"/>
          <w:lang w:eastAsia="en-US"/>
        </w:rPr>
        <w:tab/>
      </w:r>
      <w:r w:rsidRPr="009F21FD">
        <w:rPr>
          <w:rFonts w:eastAsia="Calibri"/>
          <w:sz w:val="24"/>
          <w:szCs w:val="24"/>
          <w:lang w:eastAsia="en-US"/>
        </w:rPr>
        <w:tab/>
        <w:t>Šuma Žutica   - NIJE REALIZIRANO</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5.r. – 65 učenika  - 3 učitelja i 1 pratitelj</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Zagreb – Arheološki muzej, botanički vrt, kino</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Zagreb – kazališna predstava - NIJE REALIZIRANO</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Krapina/Trakošćan – jednodnevni izlet- NIJE REALIZIRANO</w:t>
      </w:r>
    </w:p>
    <w:p w:rsidR="00264BC0" w:rsidRPr="009F21FD" w:rsidRDefault="00264BC0" w:rsidP="00264BC0">
      <w:pPr>
        <w:spacing w:line="276" w:lineRule="auto"/>
        <w:ind w:left="46"/>
        <w:rPr>
          <w:rFonts w:eastAsia="Calibri"/>
          <w:sz w:val="24"/>
          <w:szCs w:val="24"/>
          <w:lang w:eastAsia="en-US"/>
        </w:rPr>
      </w:pP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6.r. –60 učenika- 3 učitelja i 1 pomoćnik u nastavi</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Kloštar Ivanić – posjet Karmelu</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Zagreb –kino predstava, muzej Dražena Petrovića</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Zagreb- kino/kazalište- NIJE REALIZIRANO</w:t>
      </w:r>
    </w:p>
    <w:p w:rsidR="00264BC0" w:rsidRPr="009F21FD" w:rsidRDefault="00264BC0" w:rsidP="00264BC0">
      <w:pPr>
        <w:tabs>
          <w:tab w:val="left" w:pos="1985"/>
        </w:tabs>
        <w:spacing w:line="276" w:lineRule="auto"/>
        <w:ind w:left="46"/>
        <w:rPr>
          <w:rFonts w:eastAsia="Calibri"/>
          <w:sz w:val="24"/>
          <w:szCs w:val="24"/>
          <w:lang w:eastAsia="en-US"/>
        </w:rPr>
      </w:pPr>
      <w:r w:rsidRPr="009F21FD">
        <w:rPr>
          <w:rFonts w:eastAsia="Calibri"/>
          <w:sz w:val="24"/>
          <w:szCs w:val="24"/>
          <w:lang w:eastAsia="en-US"/>
        </w:rPr>
        <w:t xml:space="preserve">                 Aleja glagoljaša-Hum, Rovinj, Motovun-jednodnevni izlet- NIJE REALIZIRANO</w:t>
      </w:r>
    </w:p>
    <w:p w:rsidR="00264BC0" w:rsidRPr="009F21FD" w:rsidRDefault="00264BC0" w:rsidP="00264BC0">
      <w:pPr>
        <w:tabs>
          <w:tab w:val="left" w:pos="1985"/>
        </w:tabs>
        <w:spacing w:line="276" w:lineRule="auto"/>
        <w:ind w:left="46"/>
        <w:rPr>
          <w:rFonts w:eastAsia="Calibri"/>
          <w:sz w:val="24"/>
          <w:szCs w:val="24"/>
          <w:lang w:eastAsia="en-US"/>
        </w:rPr>
      </w:pP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7.r. –  52 učenika -  3 učitelja i 1 pratitelj</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Zagreb  -kazalište Žar ptica i Advent u Zagrebu</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Zagreb – sakralne građevine (katedrala, sinagoga, džamija) - NIJE REALIZIRANO</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w:t>
      </w:r>
      <w:r w:rsidRPr="009F21FD">
        <w:rPr>
          <w:sz w:val="24"/>
          <w:szCs w:val="24"/>
        </w:rPr>
        <w:t>Osijek, Nacionalni park Kopački rit, Kneževi Vinogradi</w:t>
      </w:r>
      <w:r w:rsidRPr="009F21FD">
        <w:rPr>
          <w:rFonts w:eastAsia="Calibri"/>
          <w:sz w:val="24"/>
          <w:szCs w:val="24"/>
          <w:lang w:eastAsia="en-US"/>
        </w:rPr>
        <w:t xml:space="preserve"> – jednodnevni izlet- NIJE REALIZIRANO</w:t>
      </w:r>
    </w:p>
    <w:p w:rsidR="00264BC0" w:rsidRPr="009F21FD" w:rsidRDefault="00264BC0" w:rsidP="00264BC0">
      <w:pPr>
        <w:spacing w:line="276" w:lineRule="auto"/>
        <w:ind w:left="46"/>
        <w:rPr>
          <w:rFonts w:eastAsia="Calibri"/>
          <w:sz w:val="24"/>
          <w:szCs w:val="24"/>
          <w:lang w:eastAsia="en-US"/>
        </w:rPr>
      </w:pP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8.r. – 53 učenika  3 učitelja i 1 pratitelj</w:t>
      </w:r>
    </w:p>
    <w:p w:rsidR="00264BC0" w:rsidRPr="009F21FD" w:rsidRDefault="00264BC0" w:rsidP="00264BC0">
      <w:pPr>
        <w:tabs>
          <w:tab w:val="left" w:pos="1755"/>
        </w:tabs>
        <w:spacing w:line="276" w:lineRule="auto"/>
        <w:ind w:left="46"/>
        <w:rPr>
          <w:rFonts w:eastAsia="Calibri"/>
          <w:sz w:val="24"/>
          <w:szCs w:val="24"/>
          <w:lang w:eastAsia="en-US"/>
        </w:rPr>
      </w:pPr>
      <w:r w:rsidRPr="009F21FD">
        <w:rPr>
          <w:rFonts w:eastAsia="Calibri"/>
          <w:sz w:val="24"/>
          <w:szCs w:val="24"/>
          <w:lang w:eastAsia="en-US"/>
        </w:rPr>
        <w:lastRenderedPageBreak/>
        <w:tab/>
        <w:t>Goethe institut</w:t>
      </w:r>
    </w:p>
    <w:p w:rsidR="00264BC0" w:rsidRPr="009F21FD" w:rsidRDefault="00264BC0" w:rsidP="00264BC0">
      <w:pPr>
        <w:tabs>
          <w:tab w:val="left" w:pos="1755"/>
        </w:tabs>
        <w:spacing w:line="276" w:lineRule="auto"/>
        <w:ind w:left="46"/>
        <w:rPr>
          <w:rFonts w:eastAsia="Calibri"/>
          <w:sz w:val="24"/>
          <w:szCs w:val="24"/>
          <w:lang w:eastAsia="en-US"/>
        </w:rPr>
      </w:pPr>
      <w:r w:rsidRPr="009F21FD">
        <w:rPr>
          <w:rFonts w:eastAsia="Calibri"/>
          <w:sz w:val="24"/>
          <w:szCs w:val="24"/>
          <w:lang w:eastAsia="en-US"/>
        </w:rPr>
        <w:tab/>
        <w:t>odlazak u kino</w:t>
      </w:r>
    </w:p>
    <w:p w:rsidR="00264BC0" w:rsidRPr="009F21FD" w:rsidRDefault="00264BC0" w:rsidP="00264BC0">
      <w:pPr>
        <w:tabs>
          <w:tab w:val="left" w:pos="1755"/>
        </w:tabs>
        <w:spacing w:line="276" w:lineRule="auto"/>
        <w:ind w:left="46"/>
        <w:rPr>
          <w:rFonts w:eastAsia="Calibri"/>
          <w:sz w:val="24"/>
          <w:szCs w:val="24"/>
          <w:lang w:eastAsia="en-US"/>
        </w:rPr>
      </w:pPr>
      <w:r w:rsidRPr="009F21FD">
        <w:rPr>
          <w:rFonts w:eastAsia="Calibri"/>
          <w:sz w:val="24"/>
          <w:szCs w:val="24"/>
          <w:lang w:eastAsia="en-US"/>
        </w:rPr>
        <w:tab/>
        <w:t>Vukovar - dvodnevna izvanučionička nastava</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Zagreb- posjet katedrali, riznici i Muzeju A. Stepinca, kazališna predstava- NIJE REALIZIRANO</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Čakovec, Varaždin, arboretum OPEKA Vinica-jednodnevni - NIJE REALIZIRANO </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Hrvatska Glazbena mladež –  2 učitelja - Zagreb - autobus za   60 učenika</w:t>
      </w:r>
    </w:p>
    <w:p w:rsidR="00264BC0" w:rsidRPr="009F21FD" w:rsidRDefault="00264BC0" w:rsidP="00264BC0">
      <w:pPr>
        <w:tabs>
          <w:tab w:val="left" w:pos="2490"/>
        </w:tabs>
        <w:spacing w:line="276" w:lineRule="auto"/>
        <w:ind w:left="46"/>
        <w:rPr>
          <w:rFonts w:eastAsia="Calibri"/>
          <w:sz w:val="24"/>
          <w:szCs w:val="24"/>
          <w:lang w:eastAsia="en-US"/>
        </w:rPr>
      </w:pPr>
      <w:r w:rsidRPr="009F21FD">
        <w:rPr>
          <w:rFonts w:eastAsia="Calibri"/>
          <w:sz w:val="24"/>
          <w:szCs w:val="24"/>
          <w:lang w:eastAsia="en-US"/>
        </w:rPr>
        <w:tab/>
        <w:t>odlazak u koncertnu dvoranu V. Lisinski (3 odlaska od planiranih 5)</w:t>
      </w:r>
    </w:p>
    <w:p w:rsidR="00264BC0" w:rsidRPr="009F21FD" w:rsidRDefault="00264BC0" w:rsidP="00264BC0">
      <w:pPr>
        <w:spacing w:line="276" w:lineRule="auto"/>
        <w:ind w:left="46"/>
        <w:rPr>
          <w:rFonts w:eastAsia="Calibri"/>
          <w:sz w:val="24"/>
          <w:szCs w:val="24"/>
          <w:lang w:eastAsia="en-US"/>
        </w:rPr>
      </w:pP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Mali planinari „Cipelići“ –  3 učitelja i 1 pratitelj</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w:t>
      </w:r>
      <w:r w:rsidRPr="009F21FD">
        <w:rPr>
          <w:rFonts w:eastAsia="Calibri"/>
          <w:sz w:val="24"/>
          <w:szCs w:val="24"/>
          <w:lang w:eastAsia="en-US"/>
        </w:rPr>
        <w:tab/>
        <w:t xml:space="preserve">           1.Oštrc-Rude - autobus  za 30 učenika- NIJE REALIZIRANO</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2. Japetić -  autobus  za 30 učenika - NIJE REALIZIRANO</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3. Moslavačka gora-Podgarić - autobus  za 30 učenika- NIJE REALIZIRANO</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 xml:space="preserve">                      4. Zagrebačka gora- Markuševac - bus za 30 sjedala (2 odlaska)</w:t>
      </w:r>
    </w:p>
    <w:p w:rsidR="00264BC0" w:rsidRPr="009F21FD" w:rsidRDefault="00264BC0" w:rsidP="00264BC0">
      <w:pPr>
        <w:spacing w:line="276" w:lineRule="auto"/>
        <w:ind w:left="46"/>
        <w:rPr>
          <w:rFonts w:eastAsia="Calibri"/>
          <w:sz w:val="24"/>
          <w:szCs w:val="24"/>
          <w:lang w:eastAsia="en-US"/>
        </w:rPr>
      </w:pP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Mali knjižničari i dodatna iz hrvatskoga jezika-3 pratitelja- autobus za 30 sjedala</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ab/>
      </w:r>
      <w:r w:rsidRPr="009F21FD">
        <w:rPr>
          <w:rFonts w:eastAsia="Calibri"/>
          <w:sz w:val="24"/>
          <w:szCs w:val="24"/>
          <w:lang w:eastAsia="en-US"/>
        </w:rPr>
        <w:tab/>
      </w:r>
      <w:r w:rsidRPr="009F21FD">
        <w:rPr>
          <w:rFonts w:eastAsia="Calibri"/>
          <w:sz w:val="24"/>
          <w:szCs w:val="24"/>
          <w:lang w:eastAsia="en-US"/>
        </w:rPr>
        <w:tab/>
      </w:r>
      <w:r w:rsidRPr="009F21FD">
        <w:rPr>
          <w:rFonts w:eastAsia="Calibri"/>
          <w:sz w:val="24"/>
          <w:szCs w:val="24"/>
          <w:lang w:eastAsia="en-US"/>
        </w:rPr>
        <w:tab/>
        <w:t>Zagreb- Nacionalna i sveučilišna knjižnica i KGZ</w:t>
      </w: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ab/>
      </w:r>
      <w:r w:rsidRPr="009F21FD">
        <w:rPr>
          <w:rFonts w:eastAsia="Calibri"/>
          <w:sz w:val="24"/>
          <w:szCs w:val="24"/>
          <w:lang w:eastAsia="en-US"/>
        </w:rPr>
        <w:tab/>
      </w:r>
      <w:r w:rsidRPr="009F21FD">
        <w:rPr>
          <w:rFonts w:eastAsia="Calibri"/>
          <w:sz w:val="24"/>
          <w:szCs w:val="24"/>
          <w:lang w:eastAsia="en-US"/>
        </w:rPr>
        <w:tab/>
      </w:r>
      <w:r w:rsidRPr="009F21FD">
        <w:rPr>
          <w:rFonts w:eastAsia="Calibri"/>
          <w:sz w:val="24"/>
          <w:szCs w:val="24"/>
          <w:lang w:eastAsia="en-US"/>
        </w:rPr>
        <w:tab/>
        <w:t>Zagreb- Uredništvo Smiba i Modre laste- NIJE REALIZIRANO</w:t>
      </w:r>
    </w:p>
    <w:p w:rsidR="00264BC0" w:rsidRPr="009F21FD" w:rsidRDefault="00264BC0" w:rsidP="00264BC0">
      <w:pPr>
        <w:spacing w:line="276" w:lineRule="auto"/>
        <w:ind w:left="46"/>
        <w:rPr>
          <w:rFonts w:eastAsia="Calibri"/>
          <w:sz w:val="24"/>
          <w:szCs w:val="24"/>
          <w:lang w:eastAsia="en-US"/>
        </w:rPr>
      </w:pPr>
    </w:p>
    <w:p w:rsidR="00264BC0" w:rsidRPr="009F21FD" w:rsidRDefault="00264BC0" w:rsidP="00264BC0">
      <w:pPr>
        <w:spacing w:line="276" w:lineRule="auto"/>
        <w:ind w:left="46"/>
        <w:rPr>
          <w:rFonts w:eastAsia="Calibri"/>
          <w:sz w:val="24"/>
          <w:szCs w:val="24"/>
          <w:lang w:eastAsia="en-US"/>
        </w:rPr>
      </w:pPr>
      <w:r w:rsidRPr="009F21FD">
        <w:rPr>
          <w:rFonts w:eastAsia="Calibri"/>
          <w:sz w:val="24"/>
          <w:szCs w:val="24"/>
          <w:lang w:eastAsia="en-US"/>
        </w:rPr>
        <w:t>Višednevne aktivnosti ŠUP za 4.abc i maturalno putovanje za budući 8.abc je otkazano zbog pandemije i preporuka MZO.a, kako i izvanučionička nastava njemačkog jezika u Austriju.</w:t>
      </w:r>
    </w:p>
    <w:p w:rsidR="00264BC0" w:rsidRPr="009F21FD" w:rsidRDefault="00264BC0" w:rsidP="00264BC0">
      <w:pPr>
        <w:spacing w:line="276" w:lineRule="auto"/>
        <w:ind w:left="46"/>
        <w:rPr>
          <w:rFonts w:eastAsia="Calibri"/>
          <w:sz w:val="24"/>
          <w:szCs w:val="24"/>
          <w:lang w:eastAsia="en-US"/>
        </w:rPr>
      </w:pPr>
    </w:p>
    <w:p w:rsidR="00DA6796" w:rsidRPr="009F21FD" w:rsidRDefault="00DA6796" w:rsidP="00C87651">
      <w:pPr>
        <w:pStyle w:val="Odlomakpopisa"/>
        <w:numPr>
          <w:ilvl w:val="1"/>
          <w:numId w:val="14"/>
        </w:numPr>
        <w:tabs>
          <w:tab w:val="left" w:pos="974"/>
        </w:tabs>
        <w:spacing w:before="90"/>
        <w:rPr>
          <w:b/>
          <w:sz w:val="24"/>
          <w:szCs w:val="24"/>
        </w:rPr>
      </w:pPr>
      <w:r w:rsidRPr="009F21FD">
        <w:rPr>
          <w:b/>
          <w:color w:val="006FC0"/>
          <w:sz w:val="24"/>
          <w:szCs w:val="24"/>
        </w:rPr>
        <w:t>Rad i postignuća u izvannastavnim i izvanškolskim</w:t>
      </w:r>
      <w:r w:rsidRPr="009F21FD">
        <w:rPr>
          <w:b/>
          <w:color w:val="006FC0"/>
          <w:spacing w:val="-12"/>
          <w:sz w:val="24"/>
          <w:szCs w:val="24"/>
        </w:rPr>
        <w:t xml:space="preserve"> </w:t>
      </w:r>
      <w:r w:rsidRPr="009F21FD">
        <w:rPr>
          <w:b/>
          <w:color w:val="006FC0"/>
          <w:sz w:val="24"/>
          <w:szCs w:val="24"/>
        </w:rPr>
        <w:t>aktivnostima</w:t>
      </w:r>
    </w:p>
    <w:p w:rsidR="00DA6796" w:rsidRPr="009F21FD" w:rsidRDefault="00DA6796" w:rsidP="00DA6796">
      <w:pPr>
        <w:pStyle w:val="Tijeloteksta"/>
        <w:spacing w:before="7"/>
        <w:rPr>
          <w:b/>
        </w:rPr>
      </w:pPr>
    </w:p>
    <w:p w:rsidR="00DA6796" w:rsidRPr="009F21FD" w:rsidRDefault="00DA6796" w:rsidP="00DA6796">
      <w:pPr>
        <w:ind w:left="360"/>
        <w:rPr>
          <w:sz w:val="24"/>
          <w:szCs w:val="24"/>
        </w:rPr>
      </w:pPr>
    </w:p>
    <w:p w:rsidR="00DA6796" w:rsidRPr="009F21FD" w:rsidRDefault="00DA6796" w:rsidP="00DA6796">
      <w:pPr>
        <w:ind w:left="708"/>
        <w:rPr>
          <w:sz w:val="24"/>
          <w:szCs w:val="24"/>
        </w:rPr>
      </w:pPr>
      <w:r w:rsidRPr="009F21FD">
        <w:rPr>
          <w:sz w:val="24"/>
          <w:szCs w:val="24"/>
        </w:rPr>
        <w:t>Izvannastavne aktivnosti su se provodile prema potrebama i interesima učenika. Tako su učenici bili uključeni u sljedeće aktivnosti: u razrednoj nastavi: Lutkari,Dramska skupina, Recitatori,Sportska, Mali kuhari,Cipelići, Mali zbor, Ritmika, Europa u školi,Kreativna radionica,Vjeronaučna skupina, Zavičajna skupina,Robotika i Logo minići.</w:t>
      </w:r>
    </w:p>
    <w:p w:rsidR="00DA6796" w:rsidRPr="009F21FD" w:rsidRDefault="00DA6796" w:rsidP="00DA6796">
      <w:pPr>
        <w:ind w:left="360"/>
        <w:rPr>
          <w:sz w:val="24"/>
          <w:szCs w:val="24"/>
        </w:rPr>
      </w:pPr>
      <w:r w:rsidRPr="009F21FD">
        <w:rPr>
          <w:sz w:val="24"/>
          <w:szCs w:val="24"/>
        </w:rPr>
        <w:t xml:space="preserve">  U predmetnoj nastavi to su bile sljedeće aktivnosti:KUD,Veliki zbor, Hrvatska glazbena mladež, Hrvatski sabor,Engleska skupina,Eko grupa,Podmladak Crvenog križa, Literarna, Dramska, Mažoretkinje, Stolni tenis, Nogomet M, Rukomet M, Rukomet Ž, Odbojka Ž, Prirodoslovna grupa, Vjeronaučna olimpijada  i Mladi knjižničari.</w:t>
      </w:r>
    </w:p>
    <w:p w:rsidR="00DA6796" w:rsidRPr="009F21FD" w:rsidRDefault="00DA6796" w:rsidP="00DA6796">
      <w:pPr>
        <w:pStyle w:val="Tijeloteksta"/>
      </w:pPr>
    </w:p>
    <w:p w:rsidR="00DA6796" w:rsidRPr="009F21FD" w:rsidRDefault="00DA6796" w:rsidP="00DA6796">
      <w:pPr>
        <w:pStyle w:val="Tijeloteksta"/>
        <w:spacing w:before="4"/>
      </w:pPr>
    </w:p>
    <w:p w:rsidR="00DA6796" w:rsidRPr="009F21FD" w:rsidRDefault="00DA6796" w:rsidP="00C87651">
      <w:pPr>
        <w:pStyle w:val="Odlomakpopisa"/>
        <w:numPr>
          <w:ilvl w:val="0"/>
          <w:numId w:val="12"/>
        </w:numPr>
        <w:tabs>
          <w:tab w:val="left" w:pos="787"/>
        </w:tabs>
        <w:spacing w:before="1"/>
        <w:ind w:left="793" w:right="2399" w:hanging="541"/>
        <w:rPr>
          <w:b/>
          <w:sz w:val="24"/>
          <w:szCs w:val="24"/>
        </w:rPr>
      </w:pPr>
      <w:r w:rsidRPr="009F21FD">
        <w:rPr>
          <w:b/>
          <w:color w:val="006FC0"/>
          <w:sz w:val="24"/>
          <w:szCs w:val="24"/>
        </w:rPr>
        <w:t>PRIJEDLOG MJERA ZA STVARANJE ADEKVATNIH UVJETA RADA I MJERA ZA UNAPRIJEĐIVANJE ODGOJNO- OBRAZOVNOG</w:t>
      </w:r>
      <w:r w:rsidRPr="009F21FD">
        <w:rPr>
          <w:b/>
          <w:color w:val="006FC0"/>
          <w:spacing w:val="-1"/>
          <w:sz w:val="24"/>
          <w:szCs w:val="24"/>
        </w:rPr>
        <w:t xml:space="preserve"> </w:t>
      </w:r>
      <w:r w:rsidRPr="009F21FD">
        <w:rPr>
          <w:b/>
          <w:color w:val="006FC0"/>
          <w:sz w:val="24"/>
          <w:szCs w:val="24"/>
        </w:rPr>
        <w:t>RADA</w:t>
      </w:r>
    </w:p>
    <w:p w:rsidR="00DA6796" w:rsidRPr="009F21FD" w:rsidRDefault="00DA6796" w:rsidP="00DA6796">
      <w:pPr>
        <w:pStyle w:val="Tijeloteksta"/>
        <w:spacing w:before="6"/>
        <w:rPr>
          <w:b/>
        </w:rPr>
      </w:pPr>
    </w:p>
    <w:p w:rsidR="00DA6796" w:rsidRPr="009F21FD" w:rsidRDefault="00DA6796" w:rsidP="00DA6796">
      <w:pPr>
        <w:pStyle w:val="Tijeloteksta"/>
        <w:spacing w:before="66"/>
        <w:ind w:left="819" w:right="370"/>
        <w:jc w:val="both"/>
      </w:pPr>
      <w:r w:rsidRPr="009F21FD">
        <w:t xml:space="preserve">Budući da je Škola građena 50-ih godina prošlog stoljeća, očito je da joj je nužna sanacija. Stropovi su građeni od trstike i vezivnog materijala, što sada iziskuje </w:t>
      </w:r>
      <w:r w:rsidRPr="009F21FD">
        <w:lastRenderedPageBreak/>
        <w:t>veću brigu za sigurnost učenika. Na Školi je nužan i zahvat energetske obnove (projekt Županije za apliciranje za europske fondove nije prošao). Nužno je i proširenje zgrade Škole kako bi se mogla provoditi nastava u jednoj smjeni, što sada nije moguće. Školi je neophodna i športska dvorana, jer sadašnja je u vlasništvu srednje škole pa smo podložni kombiniranju rasporeda i ostalih aktivnosti u dvorani. Učionice na gornjem katu, uredi stručne službe i administrativnog osoblja trebale bi se klimatizirati zbog otežanih uvjeta rada.</w:t>
      </w:r>
    </w:p>
    <w:p w:rsidR="00DA6796" w:rsidRPr="009F21FD" w:rsidRDefault="00DA6796" w:rsidP="00DA6796">
      <w:pPr>
        <w:pStyle w:val="Tijeloteksta"/>
      </w:pPr>
    </w:p>
    <w:p w:rsidR="00DA6796" w:rsidRPr="009F21FD" w:rsidRDefault="00DA6796" w:rsidP="00DA6796">
      <w:pPr>
        <w:pStyle w:val="Tijeloteksta"/>
      </w:pPr>
    </w:p>
    <w:p w:rsidR="00DA6796" w:rsidRPr="009F21FD" w:rsidRDefault="00DA6796" w:rsidP="00DA6796">
      <w:pPr>
        <w:pStyle w:val="Tijeloteksta"/>
        <w:tabs>
          <w:tab w:val="left" w:pos="4080"/>
        </w:tabs>
        <w:spacing w:before="185"/>
        <w:ind w:left="819"/>
      </w:pPr>
      <w:r w:rsidRPr="009F21FD">
        <w:t xml:space="preserve">KLASA: </w:t>
      </w:r>
      <w:r w:rsidRPr="009F21FD">
        <w:rPr>
          <w:spacing w:val="58"/>
          <w:u w:val="single"/>
        </w:rPr>
        <w:t xml:space="preserve"> </w:t>
      </w:r>
      <w:r w:rsidR="00264BC0" w:rsidRPr="009F21FD">
        <w:rPr>
          <w:u w:val="single"/>
        </w:rPr>
        <w:t>_602-02/20-01/144</w:t>
      </w:r>
      <w:r w:rsidRPr="009F21FD">
        <w:rPr>
          <w:u w:val="single"/>
        </w:rPr>
        <w:tab/>
      </w:r>
    </w:p>
    <w:p w:rsidR="00DA6796" w:rsidRPr="009F21FD" w:rsidRDefault="007213C3" w:rsidP="00DA6796">
      <w:pPr>
        <w:pStyle w:val="Tijeloteksta"/>
        <w:tabs>
          <w:tab w:val="left" w:pos="2108"/>
        </w:tabs>
        <w:ind w:left="819"/>
      </w:pPr>
      <w:r>
        <w:rPr>
          <w:noProof/>
          <w:lang w:bidi="ar-SA"/>
        </w:rPr>
        <mc:AlternateContent>
          <mc:Choice Requires="wpg">
            <w:drawing>
              <wp:anchor distT="0" distB="0" distL="114300" distR="114300" simplePos="0" relativeHeight="251656704" behindDoc="0" locked="0" layoutInCell="1" allowOverlap="1">
                <wp:simplePos x="0" y="0"/>
                <wp:positionH relativeFrom="page">
                  <wp:posOffset>1744980</wp:posOffset>
                </wp:positionH>
                <wp:positionV relativeFrom="paragraph">
                  <wp:posOffset>158750</wp:posOffset>
                </wp:positionV>
                <wp:extent cx="1498600" cy="16510"/>
                <wp:effectExtent l="11430" t="6350" r="13970" b="571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0" cy="16510"/>
                          <a:chOff x="2748" y="250"/>
                          <a:chExt cx="2360" cy="26"/>
                        </a:xfrm>
                      </wpg:grpSpPr>
                      <wps:wsp>
                        <wps:cNvPr id="8" name="AutoShape 3"/>
                        <wps:cNvSpPr>
                          <a:spLocks/>
                        </wps:cNvSpPr>
                        <wps:spPr bwMode="auto">
                          <a:xfrm>
                            <a:off x="2748" y="271"/>
                            <a:ext cx="2358" cy="2"/>
                          </a:xfrm>
                          <a:custGeom>
                            <a:avLst/>
                            <a:gdLst>
                              <a:gd name="T0" fmla="+- 0 2748 2748"/>
                              <a:gd name="T1" fmla="*/ T0 w 2358"/>
                              <a:gd name="T2" fmla="+- 0 2988 2748"/>
                              <a:gd name="T3" fmla="*/ T2 w 2358"/>
                              <a:gd name="T4" fmla="+- 0 4746 2748"/>
                              <a:gd name="T5" fmla="*/ T4 w 2358"/>
                              <a:gd name="T6" fmla="+- 0 5106 2748"/>
                              <a:gd name="T7" fmla="*/ T6 w 2358"/>
                            </a:gdLst>
                            <a:ahLst/>
                            <a:cxnLst>
                              <a:cxn ang="0">
                                <a:pos x="T1" y="0"/>
                              </a:cxn>
                              <a:cxn ang="0">
                                <a:pos x="T3" y="0"/>
                              </a:cxn>
                              <a:cxn ang="0">
                                <a:pos x="T5" y="0"/>
                              </a:cxn>
                              <a:cxn ang="0">
                                <a:pos x="T7" y="0"/>
                              </a:cxn>
                            </a:cxnLst>
                            <a:rect l="0" t="0" r="r" b="b"/>
                            <a:pathLst>
                              <a:path w="2358">
                                <a:moveTo>
                                  <a:pt x="0" y="0"/>
                                </a:moveTo>
                                <a:lnTo>
                                  <a:pt x="240" y="0"/>
                                </a:lnTo>
                                <a:moveTo>
                                  <a:pt x="1998" y="0"/>
                                </a:moveTo>
                                <a:lnTo>
                                  <a:pt x="235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4"/>
                        <wps:cNvCnPr/>
                        <wps:spPr bwMode="auto">
                          <a:xfrm>
                            <a:off x="2748" y="256"/>
                            <a:ext cx="23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7.4pt;margin-top:12.5pt;width:118pt;height:1.3pt;z-index:251656704;mso-position-horizontal-relative:page" coordorigin="2748,250" coordsize="23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">
                <v:shape id="AutoShape 3" o:spid="_x0000_s1027" style="position:absolute;left:2748;top:271;width:2358;height:2;visibility:visible;mso-wrap-style:square;v-text-anchor:top" coordsize="2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PIsAA&#10;AADaAAAADwAAAGRycy9kb3ducmV2LnhtbERPTWvCQBC9F/wPywheSt3oIZTUVYogiCjUNIcex+yY&#10;hGZnQ3aM8d+7h0KPj/e92oyuVQP1ofFsYDFPQBGX3jZcGSi+d2/voIIgW2w9k4EHBdisJy8rzKy/&#10;85mGXCoVQzhkaKAW6TKtQ1mTwzD3HXHkrr53KBH2lbY93mO4a/UySVLtsOHYUGNH25rK3/zmDBzP&#10;l1N+keb1Ky2SA6X2Kj84GDObjp8foIRG+Rf/uffWQNwar8Qbo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pPIsAAAADaAAAADwAAAAAAAAAAAAAAAACYAgAAZHJzL2Rvd25y&#10;ZXYueG1sUEsFBgAAAAAEAAQA9QAAAIUDAAAAAA==&#10;" path="m,l240,m1998,r360,e" filled="f" strokeweight=".48pt">
                  <v:path arrowok="t" o:connecttype="custom" o:connectlocs="0,0;240,0;1998,0;2358,0" o:connectangles="0,0,0,0"/>
                </v:shape>
                <v:line id="Line 4" o:spid="_x0000_s1028" style="position:absolute;visibility:visible;mso-wrap-style:square" from="2748,256" to="5108,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ekMMAAADaAAAADwAAAGRycy9kb3ducmV2LnhtbESPT2sCMRTE74V+h/AK3mrWIsWuRpFS&#10;wYNF1Ap6e2ze/qGbl7iJ7vrtjSB4HGbmN8xk1plaXKjxlWUFg34CgjizuuJCwd9u8T4C4QOyxtoy&#10;KbiSh9n09WWCqbYtb+iyDYWIEPYpKihDcKmUPivJoO9bRxy93DYGQ5RNIXWDbYSbWn4kyac0WHFc&#10;KNHRd0nZ//ZsFOSt+9kdBusT63w/X66H7ncVjkr13rr5GESgLjzDj/ZSK/i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XpDDAAAA2gAAAA8AAAAAAAAAAAAA&#10;AAAAoQIAAGRycy9kb3ducmV2LnhtbFBLBQYAAAAABAAEAPkAAACRAwAAAAA=&#10;" strokeweight=".6pt"/>
                <w10:wrap anchorx="page"/>
              </v:group>
            </w:pict>
          </mc:Fallback>
        </mc:AlternateContent>
      </w:r>
      <w:r w:rsidR="00DA6796" w:rsidRPr="009F21FD">
        <w:t>URBROJ:</w:t>
      </w:r>
      <w:r w:rsidR="00DA6796" w:rsidRPr="009F21FD">
        <w:tab/>
        <w:t>238/1</w:t>
      </w:r>
      <w:r w:rsidR="00264BC0" w:rsidRPr="009F21FD">
        <w:t>0-08-01-20</w:t>
      </w:r>
      <w:r w:rsidR="00DA6796" w:rsidRPr="009F21FD">
        <w:t>-1</w:t>
      </w:r>
    </w:p>
    <w:p w:rsidR="00264BC0" w:rsidRPr="009F21FD" w:rsidRDefault="00264BC0" w:rsidP="00DA6796">
      <w:pPr>
        <w:pStyle w:val="Tijeloteksta"/>
        <w:ind w:left="819"/>
      </w:pPr>
    </w:p>
    <w:p w:rsidR="00DA6796" w:rsidRPr="009F21FD" w:rsidRDefault="00264BC0" w:rsidP="00DA6796">
      <w:pPr>
        <w:pStyle w:val="Tijeloteksta"/>
        <w:ind w:left="819"/>
      </w:pPr>
      <w:r w:rsidRPr="009F21FD">
        <w:t>U Ivanić-Gradu, 22. rujna 2020</w:t>
      </w:r>
      <w:r w:rsidR="00DA6796" w:rsidRPr="009F21FD">
        <w:t>.</w:t>
      </w:r>
    </w:p>
    <w:p w:rsidR="00DA6796" w:rsidRPr="009F21FD" w:rsidRDefault="00DA6796" w:rsidP="00DA6796">
      <w:pPr>
        <w:pStyle w:val="Tijeloteksta"/>
      </w:pPr>
    </w:p>
    <w:p w:rsidR="00DA6796" w:rsidRPr="009F21FD" w:rsidRDefault="00DA6796" w:rsidP="00DA6796">
      <w:pPr>
        <w:pStyle w:val="Tijeloteksta"/>
      </w:pPr>
    </w:p>
    <w:p w:rsidR="00264BC0" w:rsidRPr="009F21FD" w:rsidRDefault="00264BC0" w:rsidP="00DA6796">
      <w:pPr>
        <w:pStyle w:val="Tijeloteksta"/>
        <w:tabs>
          <w:tab w:val="left" w:pos="5687"/>
        </w:tabs>
        <w:ind w:left="1539"/>
      </w:pPr>
    </w:p>
    <w:p w:rsidR="00264BC0" w:rsidRPr="009F21FD" w:rsidRDefault="00264BC0" w:rsidP="00DA6796">
      <w:pPr>
        <w:pStyle w:val="Tijeloteksta"/>
        <w:tabs>
          <w:tab w:val="left" w:pos="5687"/>
        </w:tabs>
        <w:ind w:left="1539"/>
      </w:pPr>
    </w:p>
    <w:p w:rsidR="00DA6796" w:rsidRPr="009F21FD" w:rsidRDefault="00DA6796" w:rsidP="00DA6796">
      <w:pPr>
        <w:pStyle w:val="Tijeloteksta"/>
        <w:tabs>
          <w:tab w:val="left" w:pos="5687"/>
        </w:tabs>
        <w:ind w:left="1539"/>
      </w:pPr>
      <w:r w:rsidRPr="009F21FD">
        <w:t>RAVNATELJ:                             PREDSJEDNICA ŠKOLSKOG</w:t>
      </w:r>
      <w:r w:rsidRPr="009F21FD">
        <w:rPr>
          <w:spacing w:val="-2"/>
        </w:rPr>
        <w:t xml:space="preserve"> </w:t>
      </w:r>
      <w:r w:rsidRPr="009F21FD">
        <w:t>ODBORA</w:t>
      </w:r>
    </w:p>
    <w:p w:rsidR="00DA6796" w:rsidRPr="009F21FD" w:rsidRDefault="00DA6796" w:rsidP="00DA6796">
      <w:pPr>
        <w:pStyle w:val="Tijeloteksta"/>
      </w:pPr>
    </w:p>
    <w:p w:rsidR="00DA6796" w:rsidRPr="009F21FD" w:rsidRDefault="00DA6796" w:rsidP="00DA6796">
      <w:pPr>
        <w:pStyle w:val="Tijeloteksta"/>
      </w:pPr>
    </w:p>
    <w:p w:rsidR="00DA6796" w:rsidRPr="009F21FD" w:rsidRDefault="007213C3" w:rsidP="00DA6796">
      <w:pPr>
        <w:pStyle w:val="Tijeloteksta"/>
        <w:spacing w:before="9"/>
      </w:pPr>
      <w:r>
        <w:rPr>
          <w:noProof/>
          <w:lang w:bidi="ar-SA"/>
        </w:rPr>
        <mc:AlternateContent>
          <mc:Choice Requires="wps">
            <w:drawing>
              <wp:anchor distT="0" distB="0" distL="0" distR="0" simplePos="0" relativeHeight="251657728" behindDoc="1" locked="0" layoutInCell="1" allowOverlap="1">
                <wp:simplePos x="0" y="0"/>
                <wp:positionH relativeFrom="page">
                  <wp:posOffset>1079500</wp:posOffset>
                </wp:positionH>
                <wp:positionV relativeFrom="paragraph">
                  <wp:posOffset>231140</wp:posOffset>
                </wp:positionV>
                <wp:extent cx="1981200" cy="0"/>
                <wp:effectExtent l="12700" t="12065" r="6350" b="698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8.2pt" to="24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fr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" strokeweight=".48pt">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3822700</wp:posOffset>
                </wp:positionH>
                <wp:positionV relativeFrom="paragraph">
                  <wp:posOffset>231140</wp:posOffset>
                </wp:positionV>
                <wp:extent cx="2819400" cy="0"/>
                <wp:effectExtent l="12700" t="12065" r="6350" b="6985"/>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pt,18.2pt" to="52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VtEQIAACg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" strokeweight=".48pt">
                <w10:wrap type="topAndBottom" anchorx="page"/>
              </v:line>
            </w:pict>
          </mc:Fallback>
        </mc:AlternateContent>
      </w:r>
    </w:p>
    <w:p w:rsidR="00DA6796" w:rsidRPr="009F21FD" w:rsidRDefault="00DA6796" w:rsidP="00DA6796">
      <w:pPr>
        <w:pStyle w:val="Tijeloteksta"/>
        <w:tabs>
          <w:tab w:val="left" w:pos="7334"/>
        </w:tabs>
        <w:spacing w:line="247" w:lineRule="exact"/>
        <w:ind w:left="1359"/>
      </w:pPr>
      <w:r w:rsidRPr="009F21FD">
        <w:t>Mileo Todić</w:t>
      </w:r>
      <w:r w:rsidRPr="009F21FD">
        <w:tab/>
        <w:t>Marina Rodeš</w:t>
      </w:r>
    </w:p>
    <w:p w:rsidR="00686A0E" w:rsidRPr="009F21FD" w:rsidRDefault="00686A0E">
      <w:pPr>
        <w:rPr>
          <w:sz w:val="24"/>
          <w:szCs w:val="24"/>
        </w:rPr>
      </w:pPr>
    </w:p>
    <w:sectPr w:rsidR="00686A0E" w:rsidRPr="009F21FD" w:rsidSect="00686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R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220"/>
    <w:multiLevelType w:val="hybridMultilevel"/>
    <w:tmpl w:val="F3742892"/>
    <w:lvl w:ilvl="0" w:tplc="9F807116">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C834254"/>
    <w:multiLevelType w:val="hybridMultilevel"/>
    <w:tmpl w:val="CA709FD8"/>
    <w:lvl w:ilvl="0" w:tplc="A2B692C4">
      <w:numFmt w:val="bullet"/>
      <w:lvlText w:val="•"/>
      <w:lvlJc w:val="left"/>
      <w:pPr>
        <w:ind w:left="406" w:hanging="360"/>
      </w:pPr>
      <w:rPr>
        <w:rFonts w:ascii="Times New Roman" w:eastAsia="Times New Roman" w:hAnsi="Times New Roman" w:cs="Times New Roman" w:hint="default"/>
        <w:spacing w:val="-2"/>
        <w:w w:val="99"/>
        <w:sz w:val="24"/>
        <w:szCs w:val="24"/>
        <w:lang w:val="hr-HR" w:eastAsia="hr-HR" w:bidi="hr-HR"/>
      </w:rPr>
    </w:lvl>
    <w:lvl w:ilvl="1" w:tplc="F5D21542">
      <w:numFmt w:val="bullet"/>
      <w:lvlText w:val="•"/>
      <w:lvlJc w:val="left"/>
      <w:pPr>
        <w:ind w:left="973" w:hanging="360"/>
      </w:pPr>
      <w:rPr>
        <w:rFonts w:ascii="Times New Roman" w:eastAsia="Times New Roman" w:hAnsi="Times New Roman" w:cs="Times New Roman" w:hint="default"/>
        <w:color w:val="006FC0"/>
        <w:spacing w:val="-4"/>
        <w:w w:val="100"/>
        <w:sz w:val="24"/>
        <w:szCs w:val="24"/>
        <w:lang w:val="hr-HR" w:eastAsia="hr-HR" w:bidi="hr-HR"/>
      </w:rPr>
    </w:lvl>
    <w:lvl w:ilvl="2" w:tplc="000E839A">
      <w:numFmt w:val="bullet"/>
      <w:lvlText w:val="•"/>
      <w:lvlJc w:val="left"/>
      <w:pPr>
        <w:ind w:left="1800" w:hanging="360"/>
      </w:pPr>
      <w:rPr>
        <w:lang w:val="hr-HR" w:eastAsia="hr-HR" w:bidi="hr-HR"/>
      </w:rPr>
    </w:lvl>
    <w:lvl w:ilvl="3" w:tplc="10B2D64E">
      <w:numFmt w:val="bullet"/>
      <w:lvlText w:val="•"/>
      <w:lvlJc w:val="left"/>
      <w:pPr>
        <w:ind w:left="2620" w:hanging="360"/>
      </w:pPr>
      <w:rPr>
        <w:lang w:val="hr-HR" w:eastAsia="hr-HR" w:bidi="hr-HR"/>
      </w:rPr>
    </w:lvl>
    <w:lvl w:ilvl="4" w:tplc="2C505F62">
      <w:numFmt w:val="bullet"/>
      <w:lvlText w:val="•"/>
      <w:lvlJc w:val="left"/>
      <w:pPr>
        <w:ind w:left="3440" w:hanging="360"/>
      </w:pPr>
      <w:rPr>
        <w:lang w:val="hr-HR" w:eastAsia="hr-HR" w:bidi="hr-HR"/>
      </w:rPr>
    </w:lvl>
    <w:lvl w:ilvl="5" w:tplc="A39C0310">
      <w:numFmt w:val="bullet"/>
      <w:lvlText w:val="•"/>
      <w:lvlJc w:val="left"/>
      <w:pPr>
        <w:ind w:left="4260" w:hanging="360"/>
      </w:pPr>
      <w:rPr>
        <w:lang w:val="hr-HR" w:eastAsia="hr-HR" w:bidi="hr-HR"/>
      </w:rPr>
    </w:lvl>
    <w:lvl w:ilvl="6" w:tplc="C8BA12AE">
      <w:numFmt w:val="bullet"/>
      <w:lvlText w:val="•"/>
      <w:lvlJc w:val="left"/>
      <w:pPr>
        <w:ind w:left="5080" w:hanging="360"/>
      </w:pPr>
      <w:rPr>
        <w:lang w:val="hr-HR" w:eastAsia="hr-HR" w:bidi="hr-HR"/>
      </w:rPr>
    </w:lvl>
    <w:lvl w:ilvl="7" w:tplc="EDE626E4">
      <w:numFmt w:val="bullet"/>
      <w:lvlText w:val="•"/>
      <w:lvlJc w:val="left"/>
      <w:pPr>
        <w:ind w:left="5900" w:hanging="360"/>
      </w:pPr>
      <w:rPr>
        <w:lang w:val="hr-HR" w:eastAsia="hr-HR" w:bidi="hr-HR"/>
      </w:rPr>
    </w:lvl>
    <w:lvl w:ilvl="8" w:tplc="8612CDA8">
      <w:numFmt w:val="bullet"/>
      <w:lvlText w:val="•"/>
      <w:lvlJc w:val="left"/>
      <w:pPr>
        <w:ind w:left="6720" w:hanging="360"/>
      </w:pPr>
      <w:rPr>
        <w:lang w:val="hr-HR" w:eastAsia="hr-HR" w:bidi="hr-HR"/>
      </w:rPr>
    </w:lvl>
  </w:abstractNum>
  <w:abstractNum w:abstractNumId="2">
    <w:nsid w:val="23D13848"/>
    <w:multiLevelType w:val="hybridMultilevel"/>
    <w:tmpl w:val="1BDAC25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4CD1854"/>
    <w:multiLevelType w:val="hybridMultilevel"/>
    <w:tmpl w:val="79D661E8"/>
    <w:lvl w:ilvl="0" w:tplc="9E28E658">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2C561FC7"/>
    <w:multiLevelType w:val="hybridMultilevel"/>
    <w:tmpl w:val="8D90693C"/>
    <w:lvl w:ilvl="0" w:tplc="8F0058F4">
      <w:numFmt w:val="bullet"/>
      <w:lvlText w:val="•"/>
      <w:lvlJc w:val="left"/>
      <w:pPr>
        <w:ind w:left="973" w:hanging="360"/>
      </w:pPr>
      <w:rPr>
        <w:rFonts w:ascii="Times New Roman" w:eastAsia="Times New Roman" w:hAnsi="Times New Roman" w:cs="Times New Roman" w:hint="default"/>
        <w:color w:val="006FC0"/>
        <w:spacing w:val="-3"/>
        <w:w w:val="99"/>
        <w:sz w:val="24"/>
        <w:szCs w:val="24"/>
        <w:lang w:val="hr-HR" w:eastAsia="hr-HR" w:bidi="hr-HR"/>
      </w:rPr>
    </w:lvl>
    <w:lvl w:ilvl="1" w:tplc="201401A0">
      <w:numFmt w:val="bullet"/>
      <w:lvlText w:val="•"/>
      <w:lvlJc w:val="left"/>
      <w:pPr>
        <w:ind w:left="2173" w:hanging="1289"/>
      </w:pPr>
      <w:rPr>
        <w:rFonts w:ascii="Times New Roman" w:eastAsia="Times New Roman" w:hAnsi="Times New Roman" w:cs="Times New Roman" w:hint="default"/>
        <w:spacing w:val="-3"/>
        <w:w w:val="100"/>
        <w:sz w:val="24"/>
        <w:szCs w:val="24"/>
        <w:lang w:val="hr-HR" w:eastAsia="hr-HR" w:bidi="hr-HR"/>
      </w:rPr>
    </w:lvl>
    <w:lvl w:ilvl="2" w:tplc="AF1AE530">
      <w:numFmt w:val="bullet"/>
      <w:lvlText w:val="•"/>
      <w:lvlJc w:val="left"/>
      <w:pPr>
        <w:ind w:left="3062" w:hanging="1289"/>
      </w:pPr>
      <w:rPr>
        <w:lang w:val="hr-HR" w:eastAsia="hr-HR" w:bidi="hr-HR"/>
      </w:rPr>
    </w:lvl>
    <w:lvl w:ilvl="3" w:tplc="F5F8C66C">
      <w:numFmt w:val="bullet"/>
      <w:lvlText w:val="•"/>
      <w:lvlJc w:val="left"/>
      <w:pPr>
        <w:ind w:left="3945" w:hanging="1289"/>
      </w:pPr>
      <w:rPr>
        <w:lang w:val="hr-HR" w:eastAsia="hr-HR" w:bidi="hr-HR"/>
      </w:rPr>
    </w:lvl>
    <w:lvl w:ilvl="4" w:tplc="C8E82866">
      <w:numFmt w:val="bullet"/>
      <w:lvlText w:val="•"/>
      <w:lvlJc w:val="left"/>
      <w:pPr>
        <w:ind w:left="4828" w:hanging="1289"/>
      </w:pPr>
      <w:rPr>
        <w:lang w:val="hr-HR" w:eastAsia="hr-HR" w:bidi="hr-HR"/>
      </w:rPr>
    </w:lvl>
    <w:lvl w:ilvl="5" w:tplc="5B2040B2">
      <w:numFmt w:val="bullet"/>
      <w:lvlText w:val="•"/>
      <w:lvlJc w:val="left"/>
      <w:pPr>
        <w:ind w:left="5711" w:hanging="1289"/>
      </w:pPr>
      <w:rPr>
        <w:lang w:val="hr-HR" w:eastAsia="hr-HR" w:bidi="hr-HR"/>
      </w:rPr>
    </w:lvl>
    <w:lvl w:ilvl="6" w:tplc="38B617F4">
      <w:numFmt w:val="bullet"/>
      <w:lvlText w:val="•"/>
      <w:lvlJc w:val="left"/>
      <w:pPr>
        <w:ind w:left="6594" w:hanging="1289"/>
      </w:pPr>
      <w:rPr>
        <w:lang w:val="hr-HR" w:eastAsia="hr-HR" w:bidi="hr-HR"/>
      </w:rPr>
    </w:lvl>
    <w:lvl w:ilvl="7" w:tplc="36526296">
      <w:numFmt w:val="bullet"/>
      <w:lvlText w:val="•"/>
      <w:lvlJc w:val="left"/>
      <w:pPr>
        <w:ind w:left="7477" w:hanging="1289"/>
      </w:pPr>
      <w:rPr>
        <w:lang w:val="hr-HR" w:eastAsia="hr-HR" w:bidi="hr-HR"/>
      </w:rPr>
    </w:lvl>
    <w:lvl w:ilvl="8" w:tplc="9AD2ED94">
      <w:numFmt w:val="bullet"/>
      <w:lvlText w:val="•"/>
      <w:lvlJc w:val="left"/>
      <w:pPr>
        <w:ind w:left="8360" w:hanging="1289"/>
      </w:pPr>
      <w:rPr>
        <w:lang w:val="hr-HR" w:eastAsia="hr-HR" w:bidi="hr-HR"/>
      </w:rPr>
    </w:lvl>
  </w:abstractNum>
  <w:abstractNum w:abstractNumId="5">
    <w:nsid w:val="3079562D"/>
    <w:multiLevelType w:val="hybridMultilevel"/>
    <w:tmpl w:val="AA0630D6"/>
    <w:lvl w:ilvl="0" w:tplc="F1E2EB34">
      <w:start w:val="2"/>
      <w:numFmt w:val="upperRoman"/>
      <w:lvlText w:val="%1."/>
      <w:lvlJc w:val="left"/>
      <w:pPr>
        <w:ind w:left="771" w:hanging="499"/>
      </w:pPr>
      <w:rPr>
        <w:b/>
        <w:bCs/>
        <w:w w:val="100"/>
        <w:lang w:val="hr-HR" w:eastAsia="hr-HR" w:bidi="hr-HR"/>
      </w:rPr>
    </w:lvl>
    <w:lvl w:ilvl="1" w:tplc="CBB0CCEC">
      <w:start w:val="1"/>
      <w:numFmt w:val="decimal"/>
      <w:lvlText w:val="%2."/>
      <w:lvlJc w:val="left"/>
      <w:pPr>
        <w:ind w:left="465" w:hanging="213"/>
      </w:pPr>
      <w:rPr>
        <w:w w:val="100"/>
        <w:lang w:val="hr-HR" w:eastAsia="hr-HR" w:bidi="hr-HR"/>
      </w:rPr>
    </w:lvl>
    <w:lvl w:ilvl="2" w:tplc="285814B8">
      <w:numFmt w:val="bullet"/>
      <w:lvlText w:val="•"/>
      <w:lvlJc w:val="left"/>
      <w:pPr>
        <w:ind w:left="900" w:hanging="213"/>
      </w:pPr>
      <w:rPr>
        <w:lang w:val="hr-HR" w:eastAsia="hr-HR" w:bidi="hr-HR"/>
      </w:rPr>
    </w:lvl>
    <w:lvl w:ilvl="3" w:tplc="5146399C">
      <w:numFmt w:val="bullet"/>
      <w:lvlText w:val="•"/>
      <w:lvlJc w:val="left"/>
      <w:pPr>
        <w:ind w:left="2053" w:hanging="213"/>
      </w:pPr>
      <w:rPr>
        <w:lang w:val="hr-HR" w:eastAsia="hr-HR" w:bidi="hr-HR"/>
      </w:rPr>
    </w:lvl>
    <w:lvl w:ilvl="4" w:tplc="8E68BB8C">
      <w:numFmt w:val="bullet"/>
      <w:lvlText w:val="•"/>
      <w:lvlJc w:val="left"/>
      <w:pPr>
        <w:ind w:left="3206" w:hanging="213"/>
      </w:pPr>
      <w:rPr>
        <w:lang w:val="hr-HR" w:eastAsia="hr-HR" w:bidi="hr-HR"/>
      </w:rPr>
    </w:lvl>
    <w:lvl w:ilvl="5" w:tplc="A2E46E44">
      <w:numFmt w:val="bullet"/>
      <w:lvlText w:val="•"/>
      <w:lvlJc w:val="left"/>
      <w:pPr>
        <w:ind w:left="4359" w:hanging="213"/>
      </w:pPr>
      <w:rPr>
        <w:lang w:val="hr-HR" w:eastAsia="hr-HR" w:bidi="hr-HR"/>
      </w:rPr>
    </w:lvl>
    <w:lvl w:ilvl="6" w:tplc="C678A3B0">
      <w:numFmt w:val="bullet"/>
      <w:lvlText w:val="•"/>
      <w:lvlJc w:val="left"/>
      <w:pPr>
        <w:ind w:left="5513" w:hanging="213"/>
      </w:pPr>
      <w:rPr>
        <w:lang w:val="hr-HR" w:eastAsia="hr-HR" w:bidi="hr-HR"/>
      </w:rPr>
    </w:lvl>
    <w:lvl w:ilvl="7" w:tplc="27B6D7B8">
      <w:numFmt w:val="bullet"/>
      <w:lvlText w:val="•"/>
      <w:lvlJc w:val="left"/>
      <w:pPr>
        <w:ind w:left="6666" w:hanging="213"/>
      </w:pPr>
      <w:rPr>
        <w:lang w:val="hr-HR" w:eastAsia="hr-HR" w:bidi="hr-HR"/>
      </w:rPr>
    </w:lvl>
    <w:lvl w:ilvl="8" w:tplc="304ADCEE">
      <w:numFmt w:val="bullet"/>
      <w:lvlText w:val="•"/>
      <w:lvlJc w:val="left"/>
      <w:pPr>
        <w:ind w:left="7819" w:hanging="213"/>
      </w:pPr>
      <w:rPr>
        <w:lang w:val="hr-HR" w:eastAsia="hr-HR" w:bidi="hr-HR"/>
      </w:rPr>
    </w:lvl>
  </w:abstractNum>
  <w:abstractNum w:abstractNumId="6">
    <w:nsid w:val="31344778"/>
    <w:multiLevelType w:val="hybridMultilevel"/>
    <w:tmpl w:val="128272F8"/>
    <w:lvl w:ilvl="0" w:tplc="351CC96C">
      <w:numFmt w:val="bullet"/>
      <w:lvlText w:val="•"/>
      <w:lvlJc w:val="left"/>
      <w:pPr>
        <w:ind w:left="1040" w:hanging="360"/>
      </w:pPr>
      <w:rPr>
        <w:rFonts w:ascii="Times New Roman" w:eastAsia="Times New Roman" w:hAnsi="Times New Roman" w:cs="Times New Roman" w:hint="default"/>
        <w:color w:val="006FC0"/>
        <w:w w:val="100"/>
        <w:sz w:val="28"/>
        <w:szCs w:val="28"/>
        <w:lang w:val="hr-HR" w:eastAsia="hr-HR" w:bidi="hr-HR"/>
      </w:rPr>
    </w:lvl>
    <w:lvl w:ilvl="1" w:tplc="B87CE6F8">
      <w:numFmt w:val="bullet"/>
      <w:lvlText w:val="•"/>
      <w:lvlJc w:val="left"/>
      <w:pPr>
        <w:ind w:left="1948" w:hanging="360"/>
      </w:pPr>
      <w:rPr>
        <w:lang w:val="hr-HR" w:eastAsia="hr-HR" w:bidi="hr-HR"/>
      </w:rPr>
    </w:lvl>
    <w:lvl w:ilvl="2" w:tplc="4120CF34">
      <w:numFmt w:val="bullet"/>
      <w:lvlText w:val="•"/>
      <w:lvlJc w:val="left"/>
      <w:pPr>
        <w:ind w:left="2857" w:hanging="360"/>
      </w:pPr>
      <w:rPr>
        <w:lang w:val="hr-HR" w:eastAsia="hr-HR" w:bidi="hr-HR"/>
      </w:rPr>
    </w:lvl>
    <w:lvl w:ilvl="3" w:tplc="7D688DE6">
      <w:numFmt w:val="bullet"/>
      <w:lvlText w:val="•"/>
      <w:lvlJc w:val="left"/>
      <w:pPr>
        <w:ind w:left="3765" w:hanging="360"/>
      </w:pPr>
      <w:rPr>
        <w:lang w:val="hr-HR" w:eastAsia="hr-HR" w:bidi="hr-HR"/>
      </w:rPr>
    </w:lvl>
    <w:lvl w:ilvl="4" w:tplc="37C60708">
      <w:numFmt w:val="bullet"/>
      <w:lvlText w:val="•"/>
      <w:lvlJc w:val="left"/>
      <w:pPr>
        <w:ind w:left="4674" w:hanging="360"/>
      </w:pPr>
      <w:rPr>
        <w:lang w:val="hr-HR" w:eastAsia="hr-HR" w:bidi="hr-HR"/>
      </w:rPr>
    </w:lvl>
    <w:lvl w:ilvl="5" w:tplc="F6966348">
      <w:numFmt w:val="bullet"/>
      <w:lvlText w:val="•"/>
      <w:lvlJc w:val="left"/>
      <w:pPr>
        <w:ind w:left="5583" w:hanging="360"/>
      </w:pPr>
      <w:rPr>
        <w:lang w:val="hr-HR" w:eastAsia="hr-HR" w:bidi="hr-HR"/>
      </w:rPr>
    </w:lvl>
    <w:lvl w:ilvl="6" w:tplc="577A5F30">
      <w:numFmt w:val="bullet"/>
      <w:lvlText w:val="•"/>
      <w:lvlJc w:val="left"/>
      <w:pPr>
        <w:ind w:left="6491" w:hanging="360"/>
      </w:pPr>
      <w:rPr>
        <w:lang w:val="hr-HR" w:eastAsia="hr-HR" w:bidi="hr-HR"/>
      </w:rPr>
    </w:lvl>
    <w:lvl w:ilvl="7" w:tplc="0BEC9A68">
      <w:numFmt w:val="bullet"/>
      <w:lvlText w:val="•"/>
      <w:lvlJc w:val="left"/>
      <w:pPr>
        <w:ind w:left="7400" w:hanging="360"/>
      </w:pPr>
      <w:rPr>
        <w:lang w:val="hr-HR" w:eastAsia="hr-HR" w:bidi="hr-HR"/>
      </w:rPr>
    </w:lvl>
    <w:lvl w:ilvl="8" w:tplc="F886F6C6">
      <w:numFmt w:val="bullet"/>
      <w:lvlText w:val="•"/>
      <w:lvlJc w:val="left"/>
      <w:pPr>
        <w:ind w:left="8309" w:hanging="360"/>
      </w:pPr>
      <w:rPr>
        <w:lang w:val="hr-HR" w:eastAsia="hr-HR" w:bidi="hr-HR"/>
      </w:rPr>
    </w:lvl>
  </w:abstractNum>
  <w:abstractNum w:abstractNumId="7">
    <w:nsid w:val="34072CF7"/>
    <w:multiLevelType w:val="hybridMultilevel"/>
    <w:tmpl w:val="60F64698"/>
    <w:lvl w:ilvl="0" w:tplc="987EB9DA">
      <w:numFmt w:val="bullet"/>
      <w:lvlText w:val="•"/>
      <w:lvlJc w:val="left"/>
      <w:pPr>
        <w:ind w:left="973" w:hanging="360"/>
      </w:pPr>
      <w:rPr>
        <w:rFonts w:ascii="Times New Roman" w:eastAsia="Times New Roman" w:hAnsi="Times New Roman" w:cs="Times New Roman" w:hint="default"/>
        <w:color w:val="006FC0"/>
        <w:w w:val="100"/>
        <w:sz w:val="28"/>
        <w:szCs w:val="28"/>
        <w:lang w:val="hr-HR" w:eastAsia="hr-HR" w:bidi="hr-HR"/>
      </w:rPr>
    </w:lvl>
    <w:lvl w:ilvl="1" w:tplc="64D8295A">
      <w:numFmt w:val="bullet"/>
      <w:lvlText w:val="•"/>
      <w:lvlJc w:val="left"/>
      <w:pPr>
        <w:ind w:left="1894" w:hanging="360"/>
      </w:pPr>
      <w:rPr>
        <w:lang w:val="hr-HR" w:eastAsia="hr-HR" w:bidi="hr-HR"/>
      </w:rPr>
    </w:lvl>
    <w:lvl w:ilvl="2" w:tplc="AADE9190">
      <w:numFmt w:val="bullet"/>
      <w:lvlText w:val="•"/>
      <w:lvlJc w:val="left"/>
      <w:pPr>
        <w:ind w:left="2809" w:hanging="360"/>
      </w:pPr>
      <w:rPr>
        <w:lang w:val="hr-HR" w:eastAsia="hr-HR" w:bidi="hr-HR"/>
      </w:rPr>
    </w:lvl>
    <w:lvl w:ilvl="3" w:tplc="EE5834DA">
      <w:numFmt w:val="bullet"/>
      <w:lvlText w:val="•"/>
      <w:lvlJc w:val="left"/>
      <w:pPr>
        <w:ind w:left="3723" w:hanging="360"/>
      </w:pPr>
      <w:rPr>
        <w:lang w:val="hr-HR" w:eastAsia="hr-HR" w:bidi="hr-HR"/>
      </w:rPr>
    </w:lvl>
    <w:lvl w:ilvl="4" w:tplc="EEA280A8">
      <w:numFmt w:val="bullet"/>
      <w:lvlText w:val="•"/>
      <w:lvlJc w:val="left"/>
      <w:pPr>
        <w:ind w:left="4638" w:hanging="360"/>
      </w:pPr>
      <w:rPr>
        <w:lang w:val="hr-HR" w:eastAsia="hr-HR" w:bidi="hr-HR"/>
      </w:rPr>
    </w:lvl>
    <w:lvl w:ilvl="5" w:tplc="179AC7F4">
      <w:numFmt w:val="bullet"/>
      <w:lvlText w:val="•"/>
      <w:lvlJc w:val="left"/>
      <w:pPr>
        <w:ind w:left="5553" w:hanging="360"/>
      </w:pPr>
      <w:rPr>
        <w:lang w:val="hr-HR" w:eastAsia="hr-HR" w:bidi="hr-HR"/>
      </w:rPr>
    </w:lvl>
    <w:lvl w:ilvl="6" w:tplc="61C2BA90">
      <w:numFmt w:val="bullet"/>
      <w:lvlText w:val="•"/>
      <w:lvlJc w:val="left"/>
      <w:pPr>
        <w:ind w:left="6467" w:hanging="360"/>
      </w:pPr>
      <w:rPr>
        <w:lang w:val="hr-HR" w:eastAsia="hr-HR" w:bidi="hr-HR"/>
      </w:rPr>
    </w:lvl>
    <w:lvl w:ilvl="7" w:tplc="D18A5006">
      <w:numFmt w:val="bullet"/>
      <w:lvlText w:val="•"/>
      <w:lvlJc w:val="left"/>
      <w:pPr>
        <w:ind w:left="7382" w:hanging="360"/>
      </w:pPr>
      <w:rPr>
        <w:lang w:val="hr-HR" w:eastAsia="hr-HR" w:bidi="hr-HR"/>
      </w:rPr>
    </w:lvl>
    <w:lvl w:ilvl="8" w:tplc="83A6DB02">
      <w:numFmt w:val="bullet"/>
      <w:lvlText w:val="•"/>
      <w:lvlJc w:val="left"/>
      <w:pPr>
        <w:ind w:left="8297" w:hanging="360"/>
      </w:pPr>
      <w:rPr>
        <w:lang w:val="hr-HR" w:eastAsia="hr-HR" w:bidi="hr-HR"/>
      </w:rPr>
    </w:lvl>
  </w:abstractNum>
  <w:abstractNum w:abstractNumId="8">
    <w:nsid w:val="357C1ADE"/>
    <w:multiLevelType w:val="multilevel"/>
    <w:tmpl w:val="DA4C436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D3C6597"/>
    <w:multiLevelType w:val="hybridMultilevel"/>
    <w:tmpl w:val="1FE87176"/>
    <w:lvl w:ilvl="0" w:tplc="9E28E658">
      <w:start w:val="1"/>
      <w:numFmt w:val="decimal"/>
      <w:lvlText w:val="%1."/>
      <w:lvlJc w:val="left"/>
      <w:pPr>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25E600B"/>
    <w:multiLevelType w:val="hybridMultilevel"/>
    <w:tmpl w:val="F782E7F2"/>
    <w:lvl w:ilvl="0" w:tplc="7994B53A">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428F385C"/>
    <w:multiLevelType w:val="hybridMultilevel"/>
    <w:tmpl w:val="E5EE571A"/>
    <w:lvl w:ilvl="0" w:tplc="694E6D42">
      <w:start w:val="1"/>
      <w:numFmt w:val="bullet"/>
      <w:lvlText w:val="-"/>
      <w:lvlJc w:val="left"/>
      <w:pPr>
        <w:ind w:left="7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42C41CEB"/>
    <w:multiLevelType w:val="hybridMultilevel"/>
    <w:tmpl w:val="BC86F1A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448329FE"/>
    <w:multiLevelType w:val="hybridMultilevel"/>
    <w:tmpl w:val="D11A92C6"/>
    <w:lvl w:ilvl="0" w:tplc="B7A2637A">
      <w:numFmt w:val="bullet"/>
      <w:lvlText w:val="-"/>
      <w:lvlJc w:val="left"/>
      <w:pPr>
        <w:ind w:left="928" w:hanging="360"/>
      </w:pPr>
      <w:rPr>
        <w:rFonts w:ascii="Calibri" w:eastAsiaTheme="minorHAns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44FE197D"/>
    <w:multiLevelType w:val="hybridMultilevel"/>
    <w:tmpl w:val="E34A281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6BD14F0"/>
    <w:multiLevelType w:val="hybridMultilevel"/>
    <w:tmpl w:val="9B7EA156"/>
    <w:lvl w:ilvl="0" w:tplc="041A000B">
      <w:start w:val="1"/>
      <w:numFmt w:val="bullet"/>
      <w:lvlText w:val=""/>
      <w:lvlJc w:val="left"/>
      <w:pPr>
        <w:ind w:left="720" w:hanging="360"/>
      </w:pPr>
      <w:rPr>
        <w:rFonts w:ascii="Wingdings" w:hAnsi="Wingdings" w:hint="default"/>
      </w:rPr>
    </w:lvl>
    <w:lvl w:ilvl="1" w:tplc="1B70FEE2">
      <w:numFmt w:val="bullet"/>
      <w:lvlText w:val="-"/>
      <w:lvlJc w:val="left"/>
      <w:pPr>
        <w:ind w:left="1785" w:hanging="705"/>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9F55849"/>
    <w:multiLevelType w:val="multilevel"/>
    <w:tmpl w:val="3F4483D2"/>
    <w:lvl w:ilvl="0">
      <w:start w:val="2"/>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CC24672"/>
    <w:multiLevelType w:val="hybridMultilevel"/>
    <w:tmpl w:val="6D58597C"/>
    <w:lvl w:ilvl="0" w:tplc="4D182A3E">
      <w:numFmt w:val="bullet"/>
      <w:lvlText w:val="•"/>
      <w:lvlJc w:val="left"/>
      <w:pPr>
        <w:ind w:left="973" w:hanging="360"/>
      </w:pPr>
      <w:rPr>
        <w:w w:val="100"/>
        <w:lang w:val="hr-HR" w:eastAsia="hr-HR" w:bidi="hr-HR"/>
      </w:rPr>
    </w:lvl>
    <w:lvl w:ilvl="1" w:tplc="E8CEACB6">
      <w:numFmt w:val="bullet"/>
      <w:lvlText w:val="•"/>
      <w:lvlJc w:val="left"/>
      <w:pPr>
        <w:ind w:left="1894" w:hanging="360"/>
      </w:pPr>
      <w:rPr>
        <w:lang w:val="hr-HR" w:eastAsia="hr-HR" w:bidi="hr-HR"/>
      </w:rPr>
    </w:lvl>
    <w:lvl w:ilvl="2" w:tplc="6204C72A">
      <w:numFmt w:val="bullet"/>
      <w:lvlText w:val="•"/>
      <w:lvlJc w:val="left"/>
      <w:pPr>
        <w:ind w:left="2809" w:hanging="360"/>
      </w:pPr>
      <w:rPr>
        <w:lang w:val="hr-HR" w:eastAsia="hr-HR" w:bidi="hr-HR"/>
      </w:rPr>
    </w:lvl>
    <w:lvl w:ilvl="3" w:tplc="1F18383C">
      <w:numFmt w:val="bullet"/>
      <w:lvlText w:val="•"/>
      <w:lvlJc w:val="left"/>
      <w:pPr>
        <w:ind w:left="3723" w:hanging="360"/>
      </w:pPr>
      <w:rPr>
        <w:lang w:val="hr-HR" w:eastAsia="hr-HR" w:bidi="hr-HR"/>
      </w:rPr>
    </w:lvl>
    <w:lvl w:ilvl="4" w:tplc="E8965368">
      <w:numFmt w:val="bullet"/>
      <w:lvlText w:val="•"/>
      <w:lvlJc w:val="left"/>
      <w:pPr>
        <w:ind w:left="4638" w:hanging="360"/>
      </w:pPr>
      <w:rPr>
        <w:lang w:val="hr-HR" w:eastAsia="hr-HR" w:bidi="hr-HR"/>
      </w:rPr>
    </w:lvl>
    <w:lvl w:ilvl="5" w:tplc="34FAA68E">
      <w:numFmt w:val="bullet"/>
      <w:lvlText w:val="•"/>
      <w:lvlJc w:val="left"/>
      <w:pPr>
        <w:ind w:left="5553" w:hanging="360"/>
      </w:pPr>
      <w:rPr>
        <w:lang w:val="hr-HR" w:eastAsia="hr-HR" w:bidi="hr-HR"/>
      </w:rPr>
    </w:lvl>
    <w:lvl w:ilvl="6" w:tplc="283032BC">
      <w:numFmt w:val="bullet"/>
      <w:lvlText w:val="•"/>
      <w:lvlJc w:val="left"/>
      <w:pPr>
        <w:ind w:left="6467" w:hanging="360"/>
      </w:pPr>
      <w:rPr>
        <w:lang w:val="hr-HR" w:eastAsia="hr-HR" w:bidi="hr-HR"/>
      </w:rPr>
    </w:lvl>
    <w:lvl w:ilvl="7" w:tplc="DE38CF3E">
      <w:numFmt w:val="bullet"/>
      <w:lvlText w:val="•"/>
      <w:lvlJc w:val="left"/>
      <w:pPr>
        <w:ind w:left="7382" w:hanging="360"/>
      </w:pPr>
      <w:rPr>
        <w:lang w:val="hr-HR" w:eastAsia="hr-HR" w:bidi="hr-HR"/>
      </w:rPr>
    </w:lvl>
    <w:lvl w:ilvl="8" w:tplc="2AA8BD8E">
      <w:numFmt w:val="bullet"/>
      <w:lvlText w:val="•"/>
      <w:lvlJc w:val="left"/>
      <w:pPr>
        <w:ind w:left="8297" w:hanging="360"/>
      </w:pPr>
      <w:rPr>
        <w:lang w:val="hr-HR" w:eastAsia="hr-HR" w:bidi="hr-HR"/>
      </w:rPr>
    </w:lvl>
  </w:abstractNum>
  <w:abstractNum w:abstractNumId="18">
    <w:nsid w:val="5DD33BC1"/>
    <w:multiLevelType w:val="hybridMultilevel"/>
    <w:tmpl w:val="26249B18"/>
    <w:lvl w:ilvl="0" w:tplc="7DAE17C2">
      <w:numFmt w:val="bullet"/>
      <w:lvlText w:val="•"/>
      <w:lvlJc w:val="left"/>
      <w:pPr>
        <w:ind w:left="2173" w:hanging="360"/>
      </w:pPr>
      <w:rPr>
        <w:rFonts w:ascii="Times New Roman" w:eastAsia="Times New Roman" w:hAnsi="Times New Roman" w:cs="Times New Roman" w:hint="default"/>
        <w:spacing w:val="-3"/>
        <w:w w:val="99"/>
        <w:sz w:val="24"/>
        <w:szCs w:val="24"/>
        <w:lang w:val="hr-HR" w:eastAsia="hr-HR" w:bidi="hr-HR"/>
      </w:rPr>
    </w:lvl>
    <w:lvl w:ilvl="1" w:tplc="B63CA9A6">
      <w:numFmt w:val="bullet"/>
      <w:lvlText w:val="•"/>
      <w:lvlJc w:val="left"/>
      <w:pPr>
        <w:ind w:left="2974" w:hanging="360"/>
      </w:pPr>
      <w:rPr>
        <w:lang w:val="hr-HR" w:eastAsia="hr-HR" w:bidi="hr-HR"/>
      </w:rPr>
    </w:lvl>
    <w:lvl w:ilvl="2" w:tplc="F5264866">
      <w:numFmt w:val="bullet"/>
      <w:lvlText w:val="•"/>
      <w:lvlJc w:val="left"/>
      <w:pPr>
        <w:ind w:left="3769" w:hanging="360"/>
      </w:pPr>
      <w:rPr>
        <w:lang w:val="hr-HR" w:eastAsia="hr-HR" w:bidi="hr-HR"/>
      </w:rPr>
    </w:lvl>
    <w:lvl w:ilvl="3" w:tplc="D960C5A2">
      <w:numFmt w:val="bullet"/>
      <w:lvlText w:val="•"/>
      <w:lvlJc w:val="left"/>
      <w:pPr>
        <w:ind w:left="4563" w:hanging="360"/>
      </w:pPr>
      <w:rPr>
        <w:lang w:val="hr-HR" w:eastAsia="hr-HR" w:bidi="hr-HR"/>
      </w:rPr>
    </w:lvl>
    <w:lvl w:ilvl="4" w:tplc="564C2018">
      <w:numFmt w:val="bullet"/>
      <w:lvlText w:val="•"/>
      <w:lvlJc w:val="left"/>
      <w:pPr>
        <w:ind w:left="5358" w:hanging="360"/>
      </w:pPr>
      <w:rPr>
        <w:lang w:val="hr-HR" w:eastAsia="hr-HR" w:bidi="hr-HR"/>
      </w:rPr>
    </w:lvl>
    <w:lvl w:ilvl="5" w:tplc="A9BACC74">
      <w:numFmt w:val="bullet"/>
      <w:lvlText w:val="•"/>
      <w:lvlJc w:val="left"/>
      <w:pPr>
        <w:ind w:left="6153" w:hanging="360"/>
      </w:pPr>
      <w:rPr>
        <w:lang w:val="hr-HR" w:eastAsia="hr-HR" w:bidi="hr-HR"/>
      </w:rPr>
    </w:lvl>
    <w:lvl w:ilvl="6" w:tplc="026053D6">
      <w:numFmt w:val="bullet"/>
      <w:lvlText w:val="•"/>
      <w:lvlJc w:val="left"/>
      <w:pPr>
        <w:ind w:left="6947" w:hanging="360"/>
      </w:pPr>
      <w:rPr>
        <w:lang w:val="hr-HR" w:eastAsia="hr-HR" w:bidi="hr-HR"/>
      </w:rPr>
    </w:lvl>
    <w:lvl w:ilvl="7" w:tplc="B4FC9B0E">
      <w:numFmt w:val="bullet"/>
      <w:lvlText w:val="•"/>
      <w:lvlJc w:val="left"/>
      <w:pPr>
        <w:ind w:left="7742" w:hanging="360"/>
      </w:pPr>
      <w:rPr>
        <w:lang w:val="hr-HR" w:eastAsia="hr-HR" w:bidi="hr-HR"/>
      </w:rPr>
    </w:lvl>
    <w:lvl w:ilvl="8" w:tplc="EE0006BE">
      <w:numFmt w:val="bullet"/>
      <w:lvlText w:val="•"/>
      <w:lvlJc w:val="left"/>
      <w:pPr>
        <w:ind w:left="8537" w:hanging="360"/>
      </w:pPr>
      <w:rPr>
        <w:lang w:val="hr-HR" w:eastAsia="hr-HR" w:bidi="hr-HR"/>
      </w:rPr>
    </w:lvl>
  </w:abstractNum>
  <w:abstractNum w:abstractNumId="19">
    <w:nsid w:val="6306326E"/>
    <w:multiLevelType w:val="hybridMultilevel"/>
    <w:tmpl w:val="AEB4D8D4"/>
    <w:lvl w:ilvl="0" w:tplc="CD56DC54">
      <w:numFmt w:val="bullet"/>
      <w:lvlText w:val="•"/>
      <w:lvlJc w:val="left"/>
      <w:pPr>
        <w:ind w:left="971" w:hanging="360"/>
      </w:pPr>
      <w:rPr>
        <w:rFonts w:ascii="Times New Roman" w:eastAsia="Times New Roman" w:hAnsi="Times New Roman" w:cs="Times New Roman" w:hint="default"/>
        <w:w w:val="100"/>
        <w:sz w:val="24"/>
        <w:szCs w:val="24"/>
        <w:lang w:val="hr-HR" w:eastAsia="hr-HR" w:bidi="hr-HR"/>
      </w:rPr>
    </w:lvl>
    <w:lvl w:ilvl="1" w:tplc="079A07B6">
      <w:numFmt w:val="bullet"/>
      <w:lvlText w:val="•"/>
      <w:lvlJc w:val="left"/>
      <w:pPr>
        <w:ind w:left="1628" w:hanging="360"/>
      </w:pPr>
      <w:rPr>
        <w:lang w:val="hr-HR" w:eastAsia="hr-HR" w:bidi="hr-HR"/>
      </w:rPr>
    </w:lvl>
    <w:lvl w:ilvl="2" w:tplc="1D2A33C0">
      <w:numFmt w:val="bullet"/>
      <w:lvlText w:val="•"/>
      <w:lvlJc w:val="left"/>
      <w:pPr>
        <w:ind w:left="2294" w:hanging="360"/>
      </w:pPr>
      <w:rPr>
        <w:lang w:val="hr-HR" w:eastAsia="hr-HR" w:bidi="hr-HR"/>
      </w:rPr>
    </w:lvl>
    <w:lvl w:ilvl="3" w:tplc="A8203F84">
      <w:numFmt w:val="bullet"/>
      <w:lvlText w:val="•"/>
      <w:lvlJc w:val="left"/>
      <w:pPr>
        <w:ind w:left="2959" w:hanging="360"/>
      </w:pPr>
      <w:rPr>
        <w:lang w:val="hr-HR" w:eastAsia="hr-HR" w:bidi="hr-HR"/>
      </w:rPr>
    </w:lvl>
    <w:lvl w:ilvl="4" w:tplc="0B9223D8">
      <w:numFmt w:val="bullet"/>
      <w:lvlText w:val="•"/>
      <w:lvlJc w:val="left"/>
      <w:pPr>
        <w:ind w:left="3625" w:hanging="360"/>
      </w:pPr>
      <w:rPr>
        <w:lang w:val="hr-HR" w:eastAsia="hr-HR" w:bidi="hr-HR"/>
      </w:rPr>
    </w:lvl>
    <w:lvl w:ilvl="5" w:tplc="9D1E14E4">
      <w:numFmt w:val="bullet"/>
      <w:lvlText w:val="•"/>
      <w:lvlJc w:val="left"/>
      <w:pPr>
        <w:ind w:left="4290" w:hanging="360"/>
      </w:pPr>
      <w:rPr>
        <w:lang w:val="hr-HR" w:eastAsia="hr-HR" w:bidi="hr-HR"/>
      </w:rPr>
    </w:lvl>
    <w:lvl w:ilvl="6" w:tplc="AC2484EE">
      <w:numFmt w:val="bullet"/>
      <w:lvlText w:val="•"/>
      <w:lvlJc w:val="left"/>
      <w:pPr>
        <w:ind w:left="4956" w:hanging="360"/>
      </w:pPr>
      <w:rPr>
        <w:lang w:val="hr-HR" w:eastAsia="hr-HR" w:bidi="hr-HR"/>
      </w:rPr>
    </w:lvl>
    <w:lvl w:ilvl="7" w:tplc="2EB8CFAE">
      <w:numFmt w:val="bullet"/>
      <w:lvlText w:val="•"/>
      <w:lvlJc w:val="left"/>
      <w:pPr>
        <w:ind w:left="5621" w:hanging="360"/>
      </w:pPr>
      <w:rPr>
        <w:lang w:val="hr-HR" w:eastAsia="hr-HR" w:bidi="hr-HR"/>
      </w:rPr>
    </w:lvl>
    <w:lvl w:ilvl="8" w:tplc="FDA07A84">
      <w:numFmt w:val="bullet"/>
      <w:lvlText w:val="•"/>
      <w:lvlJc w:val="left"/>
      <w:pPr>
        <w:ind w:left="6287" w:hanging="360"/>
      </w:pPr>
      <w:rPr>
        <w:lang w:val="hr-HR" w:eastAsia="hr-HR" w:bidi="hr-HR"/>
      </w:rPr>
    </w:lvl>
  </w:abstractNum>
  <w:abstractNum w:abstractNumId="20">
    <w:nsid w:val="69BD5170"/>
    <w:multiLevelType w:val="hybridMultilevel"/>
    <w:tmpl w:val="E82675B8"/>
    <w:lvl w:ilvl="0" w:tplc="75304078">
      <w:numFmt w:val="bullet"/>
      <w:lvlText w:val="•"/>
      <w:lvlJc w:val="left"/>
      <w:pPr>
        <w:ind w:left="1040" w:hanging="360"/>
      </w:pPr>
      <w:rPr>
        <w:spacing w:val="-2"/>
        <w:w w:val="99"/>
        <w:lang w:val="hr-HR" w:eastAsia="hr-HR" w:bidi="hr-HR"/>
      </w:rPr>
    </w:lvl>
    <w:lvl w:ilvl="1" w:tplc="AB4887FA">
      <w:numFmt w:val="bullet"/>
      <w:lvlText w:val="•"/>
      <w:lvlJc w:val="left"/>
      <w:pPr>
        <w:ind w:left="1948" w:hanging="360"/>
      </w:pPr>
      <w:rPr>
        <w:lang w:val="hr-HR" w:eastAsia="hr-HR" w:bidi="hr-HR"/>
      </w:rPr>
    </w:lvl>
    <w:lvl w:ilvl="2" w:tplc="13A60B76">
      <w:numFmt w:val="bullet"/>
      <w:lvlText w:val="•"/>
      <w:lvlJc w:val="left"/>
      <w:pPr>
        <w:ind w:left="2857" w:hanging="360"/>
      </w:pPr>
      <w:rPr>
        <w:lang w:val="hr-HR" w:eastAsia="hr-HR" w:bidi="hr-HR"/>
      </w:rPr>
    </w:lvl>
    <w:lvl w:ilvl="3" w:tplc="018E0190">
      <w:numFmt w:val="bullet"/>
      <w:lvlText w:val="•"/>
      <w:lvlJc w:val="left"/>
      <w:pPr>
        <w:ind w:left="3765" w:hanging="360"/>
      </w:pPr>
      <w:rPr>
        <w:lang w:val="hr-HR" w:eastAsia="hr-HR" w:bidi="hr-HR"/>
      </w:rPr>
    </w:lvl>
    <w:lvl w:ilvl="4" w:tplc="32766A00">
      <w:numFmt w:val="bullet"/>
      <w:lvlText w:val="•"/>
      <w:lvlJc w:val="left"/>
      <w:pPr>
        <w:ind w:left="4674" w:hanging="360"/>
      </w:pPr>
      <w:rPr>
        <w:lang w:val="hr-HR" w:eastAsia="hr-HR" w:bidi="hr-HR"/>
      </w:rPr>
    </w:lvl>
    <w:lvl w:ilvl="5" w:tplc="E27C684C">
      <w:numFmt w:val="bullet"/>
      <w:lvlText w:val="•"/>
      <w:lvlJc w:val="left"/>
      <w:pPr>
        <w:ind w:left="5583" w:hanging="360"/>
      </w:pPr>
      <w:rPr>
        <w:lang w:val="hr-HR" w:eastAsia="hr-HR" w:bidi="hr-HR"/>
      </w:rPr>
    </w:lvl>
    <w:lvl w:ilvl="6" w:tplc="A108569E">
      <w:numFmt w:val="bullet"/>
      <w:lvlText w:val="•"/>
      <w:lvlJc w:val="left"/>
      <w:pPr>
        <w:ind w:left="6491" w:hanging="360"/>
      </w:pPr>
      <w:rPr>
        <w:lang w:val="hr-HR" w:eastAsia="hr-HR" w:bidi="hr-HR"/>
      </w:rPr>
    </w:lvl>
    <w:lvl w:ilvl="7" w:tplc="78C47C2E">
      <w:numFmt w:val="bullet"/>
      <w:lvlText w:val="•"/>
      <w:lvlJc w:val="left"/>
      <w:pPr>
        <w:ind w:left="7400" w:hanging="360"/>
      </w:pPr>
      <w:rPr>
        <w:lang w:val="hr-HR" w:eastAsia="hr-HR" w:bidi="hr-HR"/>
      </w:rPr>
    </w:lvl>
    <w:lvl w:ilvl="8" w:tplc="97A4F54C">
      <w:numFmt w:val="bullet"/>
      <w:lvlText w:val="•"/>
      <w:lvlJc w:val="left"/>
      <w:pPr>
        <w:ind w:left="8309" w:hanging="360"/>
      </w:pPr>
      <w:rPr>
        <w:lang w:val="hr-HR" w:eastAsia="hr-HR" w:bidi="hr-HR"/>
      </w:rPr>
    </w:lvl>
  </w:abstractNum>
  <w:abstractNum w:abstractNumId="21">
    <w:nsid w:val="6B5975A8"/>
    <w:multiLevelType w:val="hybridMultilevel"/>
    <w:tmpl w:val="D2C2E4DA"/>
    <w:lvl w:ilvl="0" w:tplc="7C10FDEC">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6E200D91"/>
    <w:multiLevelType w:val="hybridMultilevel"/>
    <w:tmpl w:val="37AC4508"/>
    <w:lvl w:ilvl="0" w:tplc="439C0912">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6E894832"/>
    <w:multiLevelType w:val="hybridMultilevel"/>
    <w:tmpl w:val="C7EA094A"/>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715A554E"/>
    <w:multiLevelType w:val="hybridMultilevel"/>
    <w:tmpl w:val="D764906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nsid w:val="7CF93483"/>
    <w:multiLevelType w:val="hybridMultilevel"/>
    <w:tmpl w:val="6288911C"/>
    <w:lvl w:ilvl="0" w:tplc="7ED8893C">
      <w:start w:val="9"/>
      <w:numFmt w:val="upperRoman"/>
      <w:lvlText w:val="%1."/>
      <w:lvlJc w:val="left"/>
      <w:pPr>
        <w:ind w:left="733" w:hanging="507"/>
      </w:pPr>
      <w:rPr>
        <w:rFonts w:ascii="Times New Roman" w:eastAsia="Times New Roman" w:hAnsi="Times New Roman" w:cs="Times New Roman" w:hint="default"/>
        <w:b/>
        <w:bCs/>
        <w:color w:val="006FC0"/>
        <w:w w:val="99"/>
        <w:sz w:val="24"/>
        <w:szCs w:val="24"/>
        <w:lang w:val="hr-HR" w:eastAsia="hr-HR" w:bidi="hr-HR"/>
      </w:rPr>
    </w:lvl>
    <w:lvl w:ilvl="1" w:tplc="2DB6E300">
      <w:start w:val="1"/>
      <w:numFmt w:val="decimal"/>
      <w:lvlText w:val="%2."/>
      <w:lvlJc w:val="left"/>
      <w:pPr>
        <w:ind w:left="1061" w:hanging="351"/>
      </w:pPr>
      <w:rPr>
        <w:spacing w:val="0"/>
        <w:w w:val="100"/>
        <w:lang w:val="hr-HR" w:eastAsia="hr-HR" w:bidi="hr-HR"/>
      </w:rPr>
    </w:lvl>
    <w:lvl w:ilvl="2" w:tplc="3910855A">
      <w:numFmt w:val="bullet"/>
      <w:lvlText w:val="•"/>
      <w:lvlJc w:val="left"/>
      <w:pPr>
        <w:ind w:left="2049" w:hanging="351"/>
      </w:pPr>
      <w:rPr>
        <w:lang w:val="hr-HR" w:eastAsia="hr-HR" w:bidi="hr-HR"/>
      </w:rPr>
    </w:lvl>
    <w:lvl w:ilvl="3" w:tplc="61F45936">
      <w:numFmt w:val="bullet"/>
      <w:lvlText w:val="•"/>
      <w:lvlJc w:val="left"/>
      <w:pPr>
        <w:ind w:left="3059" w:hanging="351"/>
      </w:pPr>
      <w:rPr>
        <w:lang w:val="hr-HR" w:eastAsia="hr-HR" w:bidi="hr-HR"/>
      </w:rPr>
    </w:lvl>
    <w:lvl w:ilvl="4" w:tplc="F89AD858">
      <w:numFmt w:val="bullet"/>
      <w:lvlText w:val="•"/>
      <w:lvlJc w:val="left"/>
      <w:pPr>
        <w:ind w:left="4068" w:hanging="351"/>
      </w:pPr>
      <w:rPr>
        <w:lang w:val="hr-HR" w:eastAsia="hr-HR" w:bidi="hr-HR"/>
      </w:rPr>
    </w:lvl>
    <w:lvl w:ilvl="5" w:tplc="27BA8868">
      <w:numFmt w:val="bullet"/>
      <w:lvlText w:val="•"/>
      <w:lvlJc w:val="left"/>
      <w:pPr>
        <w:ind w:left="5078" w:hanging="351"/>
      </w:pPr>
      <w:rPr>
        <w:lang w:val="hr-HR" w:eastAsia="hr-HR" w:bidi="hr-HR"/>
      </w:rPr>
    </w:lvl>
    <w:lvl w:ilvl="6" w:tplc="72720B2A">
      <w:numFmt w:val="bullet"/>
      <w:lvlText w:val="•"/>
      <w:lvlJc w:val="left"/>
      <w:pPr>
        <w:ind w:left="6088" w:hanging="351"/>
      </w:pPr>
      <w:rPr>
        <w:lang w:val="hr-HR" w:eastAsia="hr-HR" w:bidi="hr-HR"/>
      </w:rPr>
    </w:lvl>
    <w:lvl w:ilvl="7" w:tplc="A9D4C72A">
      <w:numFmt w:val="bullet"/>
      <w:lvlText w:val="•"/>
      <w:lvlJc w:val="left"/>
      <w:pPr>
        <w:ind w:left="7097" w:hanging="351"/>
      </w:pPr>
      <w:rPr>
        <w:lang w:val="hr-HR" w:eastAsia="hr-HR" w:bidi="hr-HR"/>
      </w:rPr>
    </w:lvl>
    <w:lvl w:ilvl="8" w:tplc="1FB82784">
      <w:numFmt w:val="bullet"/>
      <w:lvlText w:val="•"/>
      <w:lvlJc w:val="left"/>
      <w:pPr>
        <w:ind w:left="8107" w:hanging="351"/>
      </w:pPr>
      <w:rPr>
        <w:lang w:val="hr-HR" w:eastAsia="hr-HR" w:bidi="hr-HR"/>
      </w:rPr>
    </w:lvl>
  </w:abstractNum>
  <w:abstractNum w:abstractNumId="26">
    <w:nsid w:val="7F703340"/>
    <w:multiLevelType w:val="hybridMultilevel"/>
    <w:tmpl w:val="9BDCF0CE"/>
    <w:lvl w:ilvl="0" w:tplc="108652CA">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8"/>
  </w:num>
  <w:num w:numId="8">
    <w:abstractNumId w:val="2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5"/>
    <w:lvlOverride w:ilvl="0">
      <w:startOverride w:val="9"/>
    </w:lvlOverride>
    <w:lvlOverride w:ilvl="1">
      <w:startOverride w:val="1"/>
    </w:lvlOverride>
    <w:lvlOverride w:ilvl="2"/>
    <w:lvlOverride w:ilvl="3"/>
    <w:lvlOverride w:ilvl="4"/>
    <w:lvlOverride w:ilvl="5"/>
    <w:lvlOverride w:ilvl="6"/>
    <w:lvlOverride w:ilvl="7"/>
    <w:lvlOverride w:ilvl="8"/>
  </w:num>
  <w:num w:numId="13">
    <w:abstractNumId w:val="4"/>
  </w:num>
  <w:num w:numId="14">
    <w:abstractNumId w:val="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 w:numId="27">
    <w:abstractNumId w:val="15"/>
  </w:num>
  <w:num w:numId="28">
    <w:abstractNumId w:val="14"/>
  </w:num>
  <w:num w:numId="29">
    <w:abstractNumId w:val="23"/>
  </w:num>
  <w:num w:numId="30">
    <w:abstractNumId w:val="11"/>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96"/>
    <w:rsid w:val="001864E3"/>
    <w:rsid w:val="001A3B64"/>
    <w:rsid w:val="00217203"/>
    <w:rsid w:val="002306E4"/>
    <w:rsid w:val="00264BC0"/>
    <w:rsid w:val="002C3E06"/>
    <w:rsid w:val="00337CA7"/>
    <w:rsid w:val="004B161A"/>
    <w:rsid w:val="004B6244"/>
    <w:rsid w:val="004E2AD5"/>
    <w:rsid w:val="00592CC5"/>
    <w:rsid w:val="005E6D92"/>
    <w:rsid w:val="00636B9A"/>
    <w:rsid w:val="0066503B"/>
    <w:rsid w:val="00682FD7"/>
    <w:rsid w:val="00686A0E"/>
    <w:rsid w:val="007213C3"/>
    <w:rsid w:val="007E30A0"/>
    <w:rsid w:val="00840D14"/>
    <w:rsid w:val="00890527"/>
    <w:rsid w:val="009F21FD"/>
    <w:rsid w:val="00B278AA"/>
    <w:rsid w:val="00B53E45"/>
    <w:rsid w:val="00BA62DD"/>
    <w:rsid w:val="00C80AFA"/>
    <w:rsid w:val="00C87651"/>
    <w:rsid w:val="00CA7305"/>
    <w:rsid w:val="00CE576F"/>
    <w:rsid w:val="00CE7029"/>
    <w:rsid w:val="00D7079F"/>
    <w:rsid w:val="00DA6796"/>
    <w:rsid w:val="00DE2A34"/>
    <w:rsid w:val="00E0062D"/>
    <w:rsid w:val="00E12598"/>
    <w:rsid w:val="00E865EB"/>
    <w:rsid w:val="00EF42D5"/>
    <w:rsid w:val="00EF50CF"/>
    <w:rsid w:val="00F22698"/>
    <w:rsid w:val="00FB0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6796"/>
    <w:pPr>
      <w:widowControl w:val="0"/>
      <w:autoSpaceDE w:val="0"/>
      <w:autoSpaceDN w:val="0"/>
      <w:spacing w:after="0" w:line="240" w:lineRule="auto"/>
    </w:pPr>
    <w:rPr>
      <w:rFonts w:ascii="Times New Roman" w:eastAsia="Times New Roman" w:hAnsi="Times New Roman" w:cs="Times New Roman"/>
      <w:lang w:eastAsia="hr-HR" w:bidi="hr-HR"/>
    </w:rPr>
  </w:style>
  <w:style w:type="paragraph" w:styleId="Naslov1">
    <w:name w:val="heading 1"/>
    <w:basedOn w:val="Normal"/>
    <w:next w:val="Normal"/>
    <w:link w:val="Naslov1Char"/>
    <w:qFormat/>
    <w:rsid w:val="00DA6796"/>
    <w:pPr>
      <w:keepNext/>
      <w:widowControl/>
      <w:autoSpaceDE/>
      <w:autoSpaceDN/>
      <w:jc w:val="center"/>
      <w:outlineLvl w:val="0"/>
    </w:pPr>
    <w:rPr>
      <w:rFonts w:ascii="HRTimes" w:hAnsi="HRTimes"/>
      <w:b/>
      <w:color w:val="0000FF"/>
      <w:kern w:val="28"/>
      <w:sz w:val="24"/>
      <w:szCs w:val="20"/>
      <w:lang w:eastAsia="en-US" w:bidi="ar-SA"/>
    </w:rPr>
  </w:style>
  <w:style w:type="paragraph" w:styleId="Naslov2">
    <w:name w:val="heading 2"/>
    <w:basedOn w:val="Normal"/>
    <w:next w:val="Normal"/>
    <w:link w:val="Naslov2Char"/>
    <w:unhideWhenUsed/>
    <w:qFormat/>
    <w:rsid w:val="00DA6796"/>
    <w:pPr>
      <w:keepNext/>
      <w:widowControl/>
      <w:autoSpaceDE/>
      <w:autoSpaceDN/>
      <w:spacing w:before="240" w:after="60"/>
      <w:outlineLvl w:val="1"/>
    </w:pPr>
    <w:rPr>
      <w:rFonts w:ascii="Cambria" w:hAnsi="Cambria"/>
      <w:b/>
      <w:bCs/>
      <w:i/>
      <w:iCs/>
      <w:sz w:val="28"/>
      <w:szCs w:val="28"/>
      <w:lang w:eastAsia="en-US" w:bidi="ar-SA"/>
    </w:rPr>
  </w:style>
  <w:style w:type="paragraph" w:styleId="Naslov3">
    <w:name w:val="heading 3"/>
    <w:basedOn w:val="Normal"/>
    <w:next w:val="Normal"/>
    <w:link w:val="Naslov3Char"/>
    <w:semiHidden/>
    <w:unhideWhenUsed/>
    <w:qFormat/>
    <w:rsid w:val="00DA6796"/>
    <w:pPr>
      <w:keepNext/>
      <w:widowControl/>
      <w:autoSpaceDE/>
      <w:autoSpaceDN/>
      <w:spacing w:before="240" w:after="60"/>
      <w:outlineLvl w:val="2"/>
    </w:pPr>
    <w:rPr>
      <w:rFonts w:ascii="Arial" w:hAnsi="Arial" w:cs="Arial"/>
      <w:b/>
      <w:bCs/>
      <w:sz w:val="26"/>
      <w:szCs w:val="26"/>
      <w:lang w:eastAsia="en-US" w:bidi="ar-SA"/>
    </w:rPr>
  </w:style>
  <w:style w:type="paragraph" w:styleId="Naslov4">
    <w:name w:val="heading 4"/>
    <w:basedOn w:val="Normal"/>
    <w:next w:val="Normal"/>
    <w:link w:val="Naslov4Char"/>
    <w:semiHidden/>
    <w:unhideWhenUsed/>
    <w:qFormat/>
    <w:rsid w:val="00DA6796"/>
    <w:pPr>
      <w:keepNext/>
      <w:widowControl/>
      <w:autoSpaceDE/>
      <w:autoSpaceDN/>
      <w:spacing w:before="240" w:after="60"/>
      <w:outlineLvl w:val="3"/>
    </w:pPr>
    <w:rPr>
      <w:b/>
      <w:bCs/>
      <w:sz w:val="28"/>
      <w:szCs w:val="28"/>
      <w:lang w:eastAsia="en-US" w:bidi="ar-SA"/>
    </w:rPr>
  </w:style>
  <w:style w:type="paragraph" w:styleId="Naslov5">
    <w:name w:val="heading 5"/>
    <w:basedOn w:val="Normal"/>
    <w:next w:val="Normal"/>
    <w:link w:val="Naslov5Char"/>
    <w:semiHidden/>
    <w:unhideWhenUsed/>
    <w:qFormat/>
    <w:rsid w:val="00DA6796"/>
    <w:pPr>
      <w:widowControl/>
      <w:autoSpaceDE/>
      <w:autoSpaceDN/>
      <w:spacing w:before="240" w:after="60"/>
      <w:outlineLvl w:val="4"/>
    </w:pPr>
    <w:rPr>
      <w:b/>
      <w:bCs/>
      <w:i/>
      <w:iCs/>
      <w:sz w:val="26"/>
      <w:szCs w:val="26"/>
      <w:lang w:eastAsia="en-US" w:bidi="ar-SA"/>
    </w:rPr>
  </w:style>
  <w:style w:type="paragraph" w:styleId="Naslov6">
    <w:name w:val="heading 6"/>
    <w:basedOn w:val="Normal"/>
    <w:next w:val="Normal"/>
    <w:link w:val="Naslov6Char"/>
    <w:semiHidden/>
    <w:unhideWhenUsed/>
    <w:qFormat/>
    <w:rsid w:val="00DA6796"/>
    <w:pPr>
      <w:widowControl/>
      <w:autoSpaceDE/>
      <w:autoSpaceDN/>
      <w:spacing w:before="240" w:after="60"/>
      <w:outlineLvl w:val="5"/>
    </w:pPr>
    <w:rPr>
      <w:b/>
      <w:bCs/>
      <w:lang w:eastAsia="en-US" w:bidi="ar-SA"/>
    </w:rPr>
  </w:style>
  <w:style w:type="paragraph" w:styleId="Naslov7">
    <w:name w:val="heading 7"/>
    <w:basedOn w:val="Normal"/>
    <w:next w:val="Normal"/>
    <w:link w:val="Naslov7Char"/>
    <w:semiHidden/>
    <w:unhideWhenUsed/>
    <w:qFormat/>
    <w:rsid w:val="00DA6796"/>
    <w:pPr>
      <w:widowControl/>
      <w:autoSpaceDE/>
      <w:autoSpaceDN/>
      <w:spacing w:before="240" w:after="60"/>
      <w:outlineLvl w:val="6"/>
    </w:pPr>
    <w:rPr>
      <w:sz w:val="24"/>
      <w:szCs w:val="24"/>
      <w:lang w:eastAsia="en-US" w:bidi="ar-SA"/>
    </w:rPr>
  </w:style>
  <w:style w:type="paragraph" w:styleId="Naslov8">
    <w:name w:val="heading 8"/>
    <w:basedOn w:val="Normal"/>
    <w:next w:val="Normal"/>
    <w:link w:val="Naslov8Char"/>
    <w:semiHidden/>
    <w:unhideWhenUsed/>
    <w:qFormat/>
    <w:rsid w:val="00DA6796"/>
    <w:pPr>
      <w:widowControl/>
      <w:autoSpaceDE/>
      <w:autoSpaceDN/>
      <w:spacing w:before="240" w:after="60"/>
      <w:outlineLvl w:val="7"/>
    </w:pPr>
    <w:rPr>
      <w:i/>
      <w:iCs/>
      <w:sz w:val="24"/>
      <w:szCs w:val="24"/>
      <w:lang w:eastAsia="en-US" w:bidi="ar-SA"/>
    </w:rPr>
  </w:style>
  <w:style w:type="paragraph" w:styleId="Naslov9">
    <w:name w:val="heading 9"/>
    <w:basedOn w:val="Normal"/>
    <w:next w:val="Normal"/>
    <w:link w:val="Naslov9Char"/>
    <w:semiHidden/>
    <w:unhideWhenUsed/>
    <w:qFormat/>
    <w:rsid w:val="00DA6796"/>
    <w:pPr>
      <w:widowControl/>
      <w:autoSpaceDE/>
      <w:autoSpaceDN/>
      <w:spacing w:before="240" w:after="60"/>
      <w:outlineLvl w:val="8"/>
    </w:pPr>
    <w:rPr>
      <w:rFonts w:ascii="Arial" w:hAnsi="Arial" w:cs="Arial"/>
      <w:lang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796"/>
    <w:rPr>
      <w:rFonts w:ascii="HRTimes" w:eastAsia="Times New Roman" w:hAnsi="HRTimes" w:cs="Times New Roman"/>
      <w:b/>
      <w:color w:val="0000FF"/>
      <w:kern w:val="28"/>
      <w:sz w:val="24"/>
      <w:szCs w:val="20"/>
    </w:rPr>
  </w:style>
  <w:style w:type="character" w:customStyle="1" w:styleId="Naslov2Char">
    <w:name w:val="Naslov 2 Char"/>
    <w:basedOn w:val="Zadanifontodlomka"/>
    <w:link w:val="Naslov2"/>
    <w:rsid w:val="00DA6796"/>
    <w:rPr>
      <w:rFonts w:ascii="Cambria" w:eastAsia="Times New Roman" w:hAnsi="Cambria" w:cs="Times New Roman"/>
      <w:b/>
      <w:bCs/>
      <w:i/>
      <w:iCs/>
      <w:sz w:val="28"/>
      <w:szCs w:val="28"/>
    </w:rPr>
  </w:style>
  <w:style w:type="character" w:customStyle="1" w:styleId="Naslov3Char">
    <w:name w:val="Naslov 3 Char"/>
    <w:basedOn w:val="Zadanifontodlomka"/>
    <w:link w:val="Naslov3"/>
    <w:semiHidden/>
    <w:rsid w:val="00DA6796"/>
    <w:rPr>
      <w:rFonts w:ascii="Arial" w:eastAsia="Times New Roman" w:hAnsi="Arial" w:cs="Arial"/>
      <w:b/>
      <w:bCs/>
      <w:sz w:val="26"/>
      <w:szCs w:val="26"/>
    </w:rPr>
  </w:style>
  <w:style w:type="character" w:customStyle="1" w:styleId="Naslov4Char">
    <w:name w:val="Naslov 4 Char"/>
    <w:basedOn w:val="Zadanifontodlomka"/>
    <w:link w:val="Naslov4"/>
    <w:semiHidden/>
    <w:rsid w:val="00DA6796"/>
    <w:rPr>
      <w:rFonts w:ascii="Times New Roman" w:eastAsia="Times New Roman" w:hAnsi="Times New Roman" w:cs="Times New Roman"/>
      <w:b/>
      <w:bCs/>
      <w:sz w:val="28"/>
      <w:szCs w:val="28"/>
    </w:rPr>
  </w:style>
  <w:style w:type="character" w:customStyle="1" w:styleId="Naslov5Char">
    <w:name w:val="Naslov 5 Char"/>
    <w:basedOn w:val="Zadanifontodlomka"/>
    <w:link w:val="Naslov5"/>
    <w:semiHidden/>
    <w:rsid w:val="00DA6796"/>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semiHidden/>
    <w:rsid w:val="00DA6796"/>
    <w:rPr>
      <w:rFonts w:ascii="Times New Roman" w:eastAsia="Times New Roman" w:hAnsi="Times New Roman" w:cs="Times New Roman"/>
      <w:b/>
      <w:bCs/>
    </w:rPr>
  </w:style>
  <w:style w:type="character" w:customStyle="1" w:styleId="Naslov7Char">
    <w:name w:val="Naslov 7 Char"/>
    <w:basedOn w:val="Zadanifontodlomka"/>
    <w:link w:val="Naslov7"/>
    <w:semiHidden/>
    <w:rsid w:val="00DA6796"/>
    <w:rPr>
      <w:rFonts w:ascii="Times New Roman" w:eastAsia="Times New Roman" w:hAnsi="Times New Roman" w:cs="Times New Roman"/>
      <w:sz w:val="24"/>
      <w:szCs w:val="24"/>
    </w:rPr>
  </w:style>
  <w:style w:type="character" w:customStyle="1" w:styleId="Naslov8Char">
    <w:name w:val="Naslov 8 Char"/>
    <w:basedOn w:val="Zadanifontodlomka"/>
    <w:link w:val="Naslov8"/>
    <w:semiHidden/>
    <w:rsid w:val="00DA6796"/>
    <w:rPr>
      <w:rFonts w:ascii="Times New Roman" w:eastAsia="Times New Roman" w:hAnsi="Times New Roman" w:cs="Times New Roman"/>
      <w:i/>
      <w:iCs/>
      <w:sz w:val="24"/>
      <w:szCs w:val="24"/>
    </w:rPr>
  </w:style>
  <w:style w:type="character" w:customStyle="1" w:styleId="Naslov9Char">
    <w:name w:val="Naslov 9 Char"/>
    <w:basedOn w:val="Zadanifontodlomka"/>
    <w:link w:val="Naslov9"/>
    <w:semiHidden/>
    <w:rsid w:val="00DA6796"/>
    <w:rPr>
      <w:rFonts w:ascii="Arial" w:eastAsia="Times New Roman" w:hAnsi="Arial" w:cs="Arial"/>
    </w:rPr>
  </w:style>
  <w:style w:type="character" w:styleId="Hiperveza">
    <w:name w:val="Hyperlink"/>
    <w:uiPriority w:val="99"/>
    <w:unhideWhenUsed/>
    <w:rsid w:val="00DA6796"/>
    <w:rPr>
      <w:color w:val="0000FF"/>
      <w:u w:val="single"/>
    </w:rPr>
  </w:style>
  <w:style w:type="character" w:styleId="SlijeenaHiperveza">
    <w:name w:val="FollowedHyperlink"/>
    <w:basedOn w:val="Zadanifontodlomka"/>
    <w:uiPriority w:val="99"/>
    <w:semiHidden/>
    <w:unhideWhenUsed/>
    <w:rsid w:val="00DA6796"/>
    <w:rPr>
      <w:color w:val="800080" w:themeColor="followedHyperlink"/>
      <w:u w:val="single"/>
    </w:rPr>
  </w:style>
  <w:style w:type="paragraph" w:styleId="Zaglavlje">
    <w:name w:val="header"/>
    <w:basedOn w:val="Normal"/>
    <w:link w:val="ZaglavljeChar"/>
    <w:semiHidden/>
    <w:unhideWhenUsed/>
    <w:rsid w:val="00DA6796"/>
    <w:pPr>
      <w:widowControl/>
      <w:tabs>
        <w:tab w:val="center" w:pos="4536"/>
        <w:tab w:val="right" w:pos="9072"/>
      </w:tabs>
      <w:autoSpaceDE/>
      <w:autoSpaceDN/>
    </w:pPr>
    <w:rPr>
      <w:sz w:val="24"/>
      <w:szCs w:val="24"/>
      <w:lang w:bidi="ar-SA"/>
    </w:rPr>
  </w:style>
  <w:style w:type="character" w:customStyle="1" w:styleId="ZaglavljeChar">
    <w:name w:val="Zaglavlje Char"/>
    <w:basedOn w:val="Zadanifontodlomka"/>
    <w:link w:val="Zaglavlje"/>
    <w:semiHidden/>
    <w:rsid w:val="00DA6796"/>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DA6796"/>
    <w:pPr>
      <w:widowControl/>
      <w:tabs>
        <w:tab w:val="center" w:pos="4153"/>
        <w:tab w:val="right" w:pos="8306"/>
      </w:tabs>
      <w:autoSpaceDE/>
      <w:autoSpaceDN/>
    </w:pPr>
    <w:rPr>
      <w:sz w:val="20"/>
      <w:szCs w:val="20"/>
      <w:lang w:val="en-AU" w:bidi="ar-SA"/>
    </w:rPr>
  </w:style>
  <w:style w:type="character" w:customStyle="1" w:styleId="PodnojeChar">
    <w:name w:val="Podnožje Char"/>
    <w:basedOn w:val="Zadanifontodlomka"/>
    <w:link w:val="Podnoje"/>
    <w:semiHidden/>
    <w:rsid w:val="00DA6796"/>
    <w:rPr>
      <w:rFonts w:ascii="Times New Roman" w:eastAsia="Times New Roman" w:hAnsi="Times New Roman" w:cs="Times New Roman"/>
      <w:sz w:val="20"/>
      <w:szCs w:val="20"/>
      <w:lang w:val="en-AU" w:eastAsia="hr-HR"/>
    </w:rPr>
  </w:style>
  <w:style w:type="paragraph" w:styleId="Naslov">
    <w:name w:val="Title"/>
    <w:basedOn w:val="Normal"/>
    <w:link w:val="NaslovChar"/>
    <w:qFormat/>
    <w:rsid w:val="00DA6796"/>
    <w:pPr>
      <w:widowControl/>
      <w:jc w:val="center"/>
    </w:pPr>
    <w:rPr>
      <w:rFonts w:ascii="HRTimes" w:hAnsi="HRTimes" w:cs="HRTimes"/>
      <w:b/>
      <w:bCs/>
      <w:color w:val="FF0000"/>
      <w:kern w:val="28"/>
      <w:sz w:val="32"/>
      <w:szCs w:val="32"/>
      <w:lang w:eastAsia="en-US" w:bidi="ar-SA"/>
    </w:rPr>
  </w:style>
  <w:style w:type="character" w:customStyle="1" w:styleId="NaslovChar">
    <w:name w:val="Naslov Char"/>
    <w:basedOn w:val="Zadanifontodlomka"/>
    <w:link w:val="Naslov"/>
    <w:rsid w:val="00DA6796"/>
    <w:rPr>
      <w:rFonts w:ascii="HRTimes" w:eastAsia="Times New Roman" w:hAnsi="HRTimes" w:cs="HRTimes"/>
      <w:b/>
      <w:bCs/>
      <w:color w:val="FF0000"/>
      <w:kern w:val="28"/>
      <w:sz w:val="32"/>
      <w:szCs w:val="32"/>
    </w:rPr>
  </w:style>
  <w:style w:type="paragraph" w:styleId="Tijeloteksta">
    <w:name w:val="Body Text"/>
    <w:basedOn w:val="Normal"/>
    <w:link w:val="TijelotekstaChar"/>
    <w:unhideWhenUsed/>
    <w:qFormat/>
    <w:rsid w:val="00DA6796"/>
    <w:rPr>
      <w:sz w:val="24"/>
      <w:szCs w:val="24"/>
    </w:rPr>
  </w:style>
  <w:style w:type="character" w:customStyle="1" w:styleId="TijelotekstaChar">
    <w:name w:val="Tijelo teksta Char"/>
    <w:basedOn w:val="Zadanifontodlomka"/>
    <w:link w:val="Tijeloteksta"/>
    <w:rsid w:val="00DA6796"/>
    <w:rPr>
      <w:rFonts w:ascii="Times New Roman" w:eastAsia="Times New Roman" w:hAnsi="Times New Roman" w:cs="Times New Roman"/>
      <w:sz w:val="24"/>
      <w:szCs w:val="24"/>
      <w:lang w:eastAsia="hr-HR" w:bidi="hr-HR"/>
    </w:rPr>
  </w:style>
  <w:style w:type="paragraph" w:styleId="Uvuenotijeloteksta">
    <w:name w:val="Body Text Indent"/>
    <w:basedOn w:val="Normal"/>
    <w:link w:val="UvuenotijelotekstaChar"/>
    <w:uiPriority w:val="99"/>
    <w:semiHidden/>
    <w:unhideWhenUsed/>
    <w:rsid w:val="00DA6796"/>
    <w:pPr>
      <w:spacing w:after="120"/>
      <w:ind w:left="283"/>
    </w:pPr>
  </w:style>
  <w:style w:type="character" w:customStyle="1" w:styleId="UvuenotijelotekstaChar">
    <w:name w:val="Uvučeno tijelo teksta Char"/>
    <w:basedOn w:val="Zadanifontodlomka"/>
    <w:link w:val="Uvuenotijeloteksta"/>
    <w:uiPriority w:val="99"/>
    <w:semiHidden/>
    <w:rsid w:val="00DA6796"/>
    <w:rPr>
      <w:rFonts w:ascii="Times New Roman" w:eastAsia="Times New Roman" w:hAnsi="Times New Roman" w:cs="Times New Roman"/>
      <w:lang w:eastAsia="hr-HR" w:bidi="hr-HR"/>
    </w:rPr>
  </w:style>
  <w:style w:type="paragraph" w:styleId="Tijeloteksta2">
    <w:name w:val="Body Text 2"/>
    <w:basedOn w:val="Normal"/>
    <w:link w:val="Tijeloteksta2Char"/>
    <w:semiHidden/>
    <w:unhideWhenUsed/>
    <w:rsid w:val="00DA6796"/>
    <w:pPr>
      <w:widowControl/>
      <w:autoSpaceDE/>
      <w:autoSpaceDN/>
      <w:spacing w:after="120" w:line="480" w:lineRule="auto"/>
    </w:pPr>
    <w:rPr>
      <w:sz w:val="24"/>
      <w:szCs w:val="24"/>
      <w:lang w:eastAsia="en-US" w:bidi="ar-SA"/>
    </w:rPr>
  </w:style>
  <w:style w:type="character" w:customStyle="1" w:styleId="Tijeloteksta2Char">
    <w:name w:val="Tijelo teksta 2 Char"/>
    <w:basedOn w:val="Zadanifontodlomka"/>
    <w:link w:val="Tijeloteksta2"/>
    <w:semiHidden/>
    <w:rsid w:val="00DA6796"/>
    <w:rPr>
      <w:rFonts w:ascii="Times New Roman" w:eastAsia="Times New Roman" w:hAnsi="Times New Roman" w:cs="Times New Roman"/>
      <w:sz w:val="24"/>
      <w:szCs w:val="24"/>
    </w:rPr>
  </w:style>
  <w:style w:type="paragraph" w:styleId="Tijeloteksta3">
    <w:name w:val="Body Text 3"/>
    <w:basedOn w:val="Normal"/>
    <w:link w:val="Tijeloteksta3Char"/>
    <w:semiHidden/>
    <w:unhideWhenUsed/>
    <w:rsid w:val="00DA6796"/>
    <w:pPr>
      <w:widowControl/>
      <w:autoSpaceDE/>
      <w:autoSpaceDN/>
    </w:pPr>
    <w:rPr>
      <w:b/>
      <w:sz w:val="20"/>
      <w:szCs w:val="20"/>
      <w:lang w:bidi="ar-SA"/>
    </w:rPr>
  </w:style>
  <w:style w:type="character" w:customStyle="1" w:styleId="Tijeloteksta3Char">
    <w:name w:val="Tijelo teksta 3 Char"/>
    <w:basedOn w:val="Zadanifontodlomka"/>
    <w:link w:val="Tijeloteksta3"/>
    <w:semiHidden/>
    <w:rsid w:val="00DA6796"/>
    <w:rPr>
      <w:rFonts w:ascii="Times New Roman" w:eastAsia="Times New Roman" w:hAnsi="Times New Roman" w:cs="Times New Roman"/>
      <w:b/>
      <w:sz w:val="20"/>
      <w:szCs w:val="20"/>
      <w:lang w:eastAsia="hr-HR"/>
    </w:rPr>
  </w:style>
  <w:style w:type="paragraph" w:styleId="Obinitekst">
    <w:name w:val="Plain Text"/>
    <w:basedOn w:val="Normal"/>
    <w:link w:val="ObinitekstChar"/>
    <w:uiPriority w:val="99"/>
    <w:semiHidden/>
    <w:unhideWhenUsed/>
    <w:rsid w:val="00DA6796"/>
    <w:pPr>
      <w:widowControl/>
      <w:autoSpaceDE/>
      <w:autoSpaceDN/>
    </w:pPr>
    <w:rPr>
      <w:rFonts w:ascii="Consolas" w:eastAsia="Calibri" w:hAnsi="Consolas"/>
      <w:sz w:val="21"/>
      <w:szCs w:val="21"/>
      <w:lang w:eastAsia="en-US" w:bidi="ar-SA"/>
    </w:rPr>
  </w:style>
  <w:style w:type="character" w:customStyle="1" w:styleId="ObinitekstChar">
    <w:name w:val="Obični tekst Char"/>
    <w:basedOn w:val="Zadanifontodlomka"/>
    <w:link w:val="Obinitekst"/>
    <w:uiPriority w:val="99"/>
    <w:semiHidden/>
    <w:rsid w:val="00DA6796"/>
    <w:rPr>
      <w:rFonts w:ascii="Consolas" w:eastAsia="Calibri" w:hAnsi="Consolas" w:cs="Times New Roman"/>
      <w:sz w:val="21"/>
      <w:szCs w:val="21"/>
    </w:rPr>
  </w:style>
  <w:style w:type="character" w:customStyle="1" w:styleId="BezproredaChar">
    <w:name w:val="Bez proreda Char"/>
    <w:link w:val="Bezproreda"/>
    <w:uiPriority w:val="1"/>
    <w:locked/>
    <w:rsid w:val="00DA6796"/>
    <w:rPr>
      <w:rFonts w:ascii="Calibri" w:eastAsia="Times New Roman" w:hAnsi="Calibri" w:cs="Times New Roman"/>
    </w:rPr>
  </w:style>
  <w:style w:type="paragraph" w:styleId="Bezproreda">
    <w:name w:val="No Spacing"/>
    <w:link w:val="BezproredaChar"/>
    <w:uiPriority w:val="1"/>
    <w:qFormat/>
    <w:rsid w:val="00DA6796"/>
    <w:pPr>
      <w:spacing w:after="0" w:line="240" w:lineRule="auto"/>
    </w:pPr>
    <w:rPr>
      <w:rFonts w:ascii="Calibri" w:eastAsia="Times New Roman" w:hAnsi="Calibri" w:cs="Times New Roman"/>
    </w:rPr>
  </w:style>
  <w:style w:type="paragraph" w:styleId="Odlomakpopisa">
    <w:name w:val="List Paragraph"/>
    <w:basedOn w:val="Normal"/>
    <w:uiPriority w:val="34"/>
    <w:qFormat/>
    <w:rsid w:val="00DA6796"/>
    <w:pPr>
      <w:ind w:left="2173" w:hanging="360"/>
    </w:pPr>
  </w:style>
  <w:style w:type="paragraph" w:customStyle="1" w:styleId="Naslov11">
    <w:name w:val="Naslov 11"/>
    <w:basedOn w:val="Normal"/>
    <w:uiPriority w:val="1"/>
    <w:qFormat/>
    <w:rsid w:val="00DA6796"/>
    <w:pPr>
      <w:ind w:left="1040"/>
      <w:outlineLvl w:val="1"/>
    </w:pPr>
    <w:rPr>
      <w:b/>
      <w:bCs/>
      <w:sz w:val="28"/>
      <w:szCs w:val="28"/>
    </w:rPr>
  </w:style>
  <w:style w:type="paragraph" w:customStyle="1" w:styleId="Naslov21">
    <w:name w:val="Naslov 21"/>
    <w:basedOn w:val="Normal"/>
    <w:uiPriority w:val="1"/>
    <w:qFormat/>
    <w:rsid w:val="00DA6796"/>
    <w:pPr>
      <w:ind w:left="252"/>
      <w:outlineLvl w:val="2"/>
    </w:pPr>
    <w:rPr>
      <w:sz w:val="28"/>
      <w:szCs w:val="28"/>
    </w:rPr>
  </w:style>
  <w:style w:type="paragraph" w:customStyle="1" w:styleId="Naslov31">
    <w:name w:val="Naslov 31"/>
    <w:basedOn w:val="Normal"/>
    <w:uiPriority w:val="1"/>
    <w:qFormat/>
    <w:rsid w:val="00DA6796"/>
    <w:pPr>
      <w:spacing w:before="190"/>
      <w:ind w:left="459" w:hanging="278"/>
      <w:jc w:val="both"/>
      <w:outlineLvl w:val="3"/>
    </w:pPr>
    <w:rPr>
      <w:rFonts w:ascii="Comic Sans MS" w:eastAsia="Comic Sans MS" w:hAnsi="Comic Sans MS" w:cs="Comic Sans MS"/>
      <w:i/>
      <w:sz w:val="25"/>
      <w:szCs w:val="25"/>
    </w:rPr>
  </w:style>
  <w:style w:type="paragraph" w:customStyle="1" w:styleId="TableParagraph">
    <w:name w:val="Table Paragraph"/>
    <w:basedOn w:val="Normal"/>
    <w:uiPriority w:val="1"/>
    <w:qFormat/>
    <w:rsid w:val="00DA6796"/>
    <w:pPr>
      <w:ind w:left="107"/>
    </w:pPr>
  </w:style>
  <w:style w:type="paragraph" w:customStyle="1" w:styleId="t-12-9-fett-s">
    <w:name w:val="t-12-9-fett-s"/>
    <w:basedOn w:val="Normal"/>
    <w:rsid w:val="00DA6796"/>
    <w:pPr>
      <w:widowControl/>
      <w:autoSpaceDE/>
      <w:autoSpaceDN/>
      <w:spacing w:before="100" w:beforeAutospacing="1" w:after="100" w:afterAutospacing="1"/>
      <w:jc w:val="center"/>
    </w:pPr>
    <w:rPr>
      <w:b/>
      <w:bCs/>
      <w:sz w:val="28"/>
      <w:szCs w:val="28"/>
      <w:lang w:bidi="ar-SA"/>
    </w:rPr>
  </w:style>
  <w:style w:type="table" w:customStyle="1" w:styleId="TableNormal">
    <w:name w:val="Table Normal"/>
    <w:uiPriority w:val="2"/>
    <w:semiHidden/>
    <w:qFormat/>
    <w:rsid w:val="00DA6796"/>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Reetkatablice1">
    <w:name w:val="Rešetka tablice1"/>
    <w:basedOn w:val="Obinatablica"/>
    <w:uiPriority w:val="59"/>
    <w:rsid w:val="00DA6796"/>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C80AFA"/>
    <w:rPr>
      <w:rFonts w:ascii="Tahoma" w:hAnsi="Tahoma" w:cs="Tahoma"/>
      <w:sz w:val="16"/>
      <w:szCs w:val="16"/>
    </w:rPr>
  </w:style>
  <w:style w:type="character" w:customStyle="1" w:styleId="TekstbaloniaChar">
    <w:name w:val="Tekst balončića Char"/>
    <w:basedOn w:val="Zadanifontodlomka"/>
    <w:link w:val="Tekstbalonia"/>
    <w:uiPriority w:val="99"/>
    <w:semiHidden/>
    <w:rsid w:val="00C80AFA"/>
    <w:rPr>
      <w:rFonts w:ascii="Tahoma" w:eastAsia="Times New Roman" w:hAnsi="Tahoma" w:cs="Tahoma"/>
      <w:sz w:val="16"/>
      <w:szCs w:val="16"/>
      <w:lang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6796"/>
    <w:pPr>
      <w:widowControl w:val="0"/>
      <w:autoSpaceDE w:val="0"/>
      <w:autoSpaceDN w:val="0"/>
      <w:spacing w:after="0" w:line="240" w:lineRule="auto"/>
    </w:pPr>
    <w:rPr>
      <w:rFonts w:ascii="Times New Roman" w:eastAsia="Times New Roman" w:hAnsi="Times New Roman" w:cs="Times New Roman"/>
      <w:lang w:eastAsia="hr-HR" w:bidi="hr-HR"/>
    </w:rPr>
  </w:style>
  <w:style w:type="paragraph" w:styleId="Naslov1">
    <w:name w:val="heading 1"/>
    <w:basedOn w:val="Normal"/>
    <w:next w:val="Normal"/>
    <w:link w:val="Naslov1Char"/>
    <w:qFormat/>
    <w:rsid w:val="00DA6796"/>
    <w:pPr>
      <w:keepNext/>
      <w:widowControl/>
      <w:autoSpaceDE/>
      <w:autoSpaceDN/>
      <w:jc w:val="center"/>
      <w:outlineLvl w:val="0"/>
    </w:pPr>
    <w:rPr>
      <w:rFonts w:ascii="HRTimes" w:hAnsi="HRTimes"/>
      <w:b/>
      <w:color w:val="0000FF"/>
      <w:kern w:val="28"/>
      <w:sz w:val="24"/>
      <w:szCs w:val="20"/>
      <w:lang w:eastAsia="en-US" w:bidi="ar-SA"/>
    </w:rPr>
  </w:style>
  <w:style w:type="paragraph" w:styleId="Naslov2">
    <w:name w:val="heading 2"/>
    <w:basedOn w:val="Normal"/>
    <w:next w:val="Normal"/>
    <w:link w:val="Naslov2Char"/>
    <w:unhideWhenUsed/>
    <w:qFormat/>
    <w:rsid w:val="00DA6796"/>
    <w:pPr>
      <w:keepNext/>
      <w:widowControl/>
      <w:autoSpaceDE/>
      <w:autoSpaceDN/>
      <w:spacing w:before="240" w:after="60"/>
      <w:outlineLvl w:val="1"/>
    </w:pPr>
    <w:rPr>
      <w:rFonts w:ascii="Cambria" w:hAnsi="Cambria"/>
      <w:b/>
      <w:bCs/>
      <w:i/>
      <w:iCs/>
      <w:sz w:val="28"/>
      <w:szCs w:val="28"/>
      <w:lang w:eastAsia="en-US" w:bidi="ar-SA"/>
    </w:rPr>
  </w:style>
  <w:style w:type="paragraph" w:styleId="Naslov3">
    <w:name w:val="heading 3"/>
    <w:basedOn w:val="Normal"/>
    <w:next w:val="Normal"/>
    <w:link w:val="Naslov3Char"/>
    <w:semiHidden/>
    <w:unhideWhenUsed/>
    <w:qFormat/>
    <w:rsid w:val="00DA6796"/>
    <w:pPr>
      <w:keepNext/>
      <w:widowControl/>
      <w:autoSpaceDE/>
      <w:autoSpaceDN/>
      <w:spacing w:before="240" w:after="60"/>
      <w:outlineLvl w:val="2"/>
    </w:pPr>
    <w:rPr>
      <w:rFonts w:ascii="Arial" w:hAnsi="Arial" w:cs="Arial"/>
      <w:b/>
      <w:bCs/>
      <w:sz w:val="26"/>
      <w:szCs w:val="26"/>
      <w:lang w:eastAsia="en-US" w:bidi="ar-SA"/>
    </w:rPr>
  </w:style>
  <w:style w:type="paragraph" w:styleId="Naslov4">
    <w:name w:val="heading 4"/>
    <w:basedOn w:val="Normal"/>
    <w:next w:val="Normal"/>
    <w:link w:val="Naslov4Char"/>
    <w:semiHidden/>
    <w:unhideWhenUsed/>
    <w:qFormat/>
    <w:rsid w:val="00DA6796"/>
    <w:pPr>
      <w:keepNext/>
      <w:widowControl/>
      <w:autoSpaceDE/>
      <w:autoSpaceDN/>
      <w:spacing w:before="240" w:after="60"/>
      <w:outlineLvl w:val="3"/>
    </w:pPr>
    <w:rPr>
      <w:b/>
      <w:bCs/>
      <w:sz w:val="28"/>
      <w:szCs w:val="28"/>
      <w:lang w:eastAsia="en-US" w:bidi="ar-SA"/>
    </w:rPr>
  </w:style>
  <w:style w:type="paragraph" w:styleId="Naslov5">
    <w:name w:val="heading 5"/>
    <w:basedOn w:val="Normal"/>
    <w:next w:val="Normal"/>
    <w:link w:val="Naslov5Char"/>
    <w:semiHidden/>
    <w:unhideWhenUsed/>
    <w:qFormat/>
    <w:rsid w:val="00DA6796"/>
    <w:pPr>
      <w:widowControl/>
      <w:autoSpaceDE/>
      <w:autoSpaceDN/>
      <w:spacing w:before="240" w:after="60"/>
      <w:outlineLvl w:val="4"/>
    </w:pPr>
    <w:rPr>
      <w:b/>
      <w:bCs/>
      <w:i/>
      <w:iCs/>
      <w:sz w:val="26"/>
      <w:szCs w:val="26"/>
      <w:lang w:eastAsia="en-US" w:bidi="ar-SA"/>
    </w:rPr>
  </w:style>
  <w:style w:type="paragraph" w:styleId="Naslov6">
    <w:name w:val="heading 6"/>
    <w:basedOn w:val="Normal"/>
    <w:next w:val="Normal"/>
    <w:link w:val="Naslov6Char"/>
    <w:semiHidden/>
    <w:unhideWhenUsed/>
    <w:qFormat/>
    <w:rsid w:val="00DA6796"/>
    <w:pPr>
      <w:widowControl/>
      <w:autoSpaceDE/>
      <w:autoSpaceDN/>
      <w:spacing w:before="240" w:after="60"/>
      <w:outlineLvl w:val="5"/>
    </w:pPr>
    <w:rPr>
      <w:b/>
      <w:bCs/>
      <w:lang w:eastAsia="en-US" w:bidi="ar-SA"/>
    </w:rPr>
  </w:style>
  <w:style w:type="paragraph" w:styleId="Naslov7">
    <w:name w:val="heading 7"/>
    <w:basedOn w:val="Normal"/>
    <w:next w:val="Normal"/>
    <w:link w:val="Naslov7Char"/>
    <w:semiHidden/>
    <w:unhideWhenUsed/>
    <w:qFormat/>
    <w:rsid w:val="00DA6796"/>
    <w:pPr>
      <w:widowControl/>
      <w:autoSpaceDE/>
      <w:autoSpaceDN/>
      <w:spacing w:before="240" w:after="60"/>
      <w:outlineLvl w:val="6"/>
    </w:pPr>
    <w:rPr>
      <w:sz w:val="24"/>
      <w:szCs w:val="24"/>
      <w:lang w:eastAsia="en-US" w:bidi="ar-SA"/>
    </w:rPr>
  </w:style>
  <w:style w:type="paragraph" w:styleId="Naslov8">
    <w:name w:val="heading 8"/>
    <w:basedOn w:val="Normal"/>
    <w:next w:val="Normal"/>
    <w:link w:val="Naslov8Char"/>
    <w:semiHidden/>
    <w:unhideWhenUsed/>
    <w:qFormat/>
    <w:rsid w:val="00DA6796"/>
    <w:pPr>
      <w:widowControl/>
      <w:autoSpaceDE/>
      <w:autoSpaceDN/>
      <w:spacing w:before="240" w:after="60"/>
      <w:outlineLvl w:val="7"/>
    </w:pPr>
    <w:rPr>
      <w:i/>
      <w:iCs/>
      <w:sz w:val="24"/>
      <w:szCs w:val="24"/>
      <w:lang w:eastAsia="en-US" w:bidi="ar-SA"/>
    </w:rPr>
  </w:style>
  <w:style w:type="paragraph" w:styleId="Naslov9">
    <w:name w:val="heading 9"/>
    <w:basedOn w:val="Normal"/>
    <w:next w:val="Normal"/>
    <w:link w:val="Naslov9Char"/>
    <w:semiHidden/>
    <w:unhideWhenUsed/>
    <w:qFormat/>
    <w:rsid w:val="00DA6796"/>
    <w:pPr>
      <w:widowControl/>
      <w:autoSpaceDE/>
      <w:autoSpaceDN/>
      <w:spacing w:before="240" w:after="60"/>
      <w:outlineLvl w:val="8"/>
    </w:pPr>
    <w:rPr>
      <w:rFonts w:ascii="Arial" w:hAnsi="Arial" w:cs="Arial"/>
      <w:lang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796"/>
    <w:rPr>
      <w:rFonts w:ascii="HRTimes" w:eastAsia="Times New Roman" w:hAnsi="HRTimes" w:cs="Times New Roman"/>
      <w:b/>
      <w:color w:val="0000FF"/>
      <w:kern w:val="28"/>
      <w:sz w:val="24"/>
      <w:szCs w:val="20"/>
    </w:rPr>
  </w:style>
  <w:style w:type="character" w:customStyle="1" w:styleId="Naslov2Char">
    <w:name w:val="Naslov 2 Char"/>
    <w:basedOn w:val="Zadanifontodlomka"/>
    <w:link w:val="Naslov2"/>
    <w:rsid w:val="00DA6796"/>
    <w:rPr>
      <w:rFonts w:ascii="Cambria" w:eastAsia="Times New Roman" w:hAnsi="Cambria" w:cs="Times New Roman"/>
      <w:b/>
      <w:bCs/>
      <w:i/>
      <w:iCs/>
      <w:sz w:val="28"/>
      <w:szCs w:val="28"/>
    </w:rPr>
  </w:style>
  <w:style w:type="character" w:customStyle="1" w:styleId="Naslov3Char">
    <w:name w:val="Naslov 3 Char"/>
    <w:basedOn w:val="Zadanifontodlomka"/>
    <w:link w:val="Naslov3"/>
    <w:semiHidden/>
    <w:rsid w:val="00DA6796"/>
    <w:rPr>
      <w:rFonts w:ascii="Arial" w:eastAsia="Times New Roman" w:hAnsi="Arial" w:cs="Arial"/>
      <w:b/>
      <w:bCs/>
      <w:sz w:val="26"/>
      <w:szCs w:val="26"/>
    </w:rPr>
  </w:style>
  <w:style w:type="character" w:customStyle="1" w:styleId="Naslov4Char">
    <w:name w:val="Naslov 4 Char"/>
    <w:basedOn w:val="Zadanifontodlomka"/>
    <w:link w:val="Naslov4"/>
    <w:semiHidden/>
    <w:rsid w:val="00DA6796"/>
    <w:rPr>
      <w:rFonts w:ascii="Times New Roman" w:eastAsia="Times New Roman" w:hAnsi="Times New Roman" w:cs="Times New Roman"/>
      <w:b/>
      <w:bCs/>
      <w:sz w:val="28"/>
      <w:szCs w:val="28"/>
    </w:rPr>
  </w:style>
  <w:style w:type="character" w:customStyle="1" w:styleId="Naslov5Char">
    <w:name w:val="Naslov 5 Char"/>
    <w:basedOn w:val="Zadanifontodlomka"/>
    <w:link w:val="Naslov5"/>
    <w:semiHidden/>
    <w:rsid w:val="00DA6796"/>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semiHidden/>
    <w:rsid w:val="00DA6796"/>
    <w:rPr>
      <w:rFonts w:ascii="Times New Roman" w:eastAsia="Times New Roman" w:hAnsi="Times New Roman" w:cs="Times New Roman"/>
      <w:b/>
      <w:bCs/>
    </w:rPr>
  </w:style>
  <w:style w:type="character" w:customStyle="1" w:styleId="Naslov7Char">
    <w:name w:val="Naslov 7 Char"/>
    <w:basedOn w:val="Zadanifontodlomka"/>
    <w:link w:val="Naslov7"/>
    <w:semiHidden/>
    <w:rsid w:val="00DA6796"/>
    <w:rPr>
      <w:rFonts w:ascii="Times New Roman" w:eastAsia="Times New Roman" w:hAnsi="Times New Roman" w:cs="Times New Roman"/>
      <w:sz w:val="24"/>
      <w:szCs w:val="24"/>
    </w:rPr>
  </w:style>
  <w:style w:type="character" w:customStyle="1" w:styleId="Naslov8Char">
    <w:name w:val="Naslov 8 Char"/>
    <w:basedOn w:val="Zadanifontodlomka"/>
    <w:link w:val="Naslov8"/>
    <w:semiHidden/>
    <w:rsid w:val="00DA6796"/>
    <w:rPr>
      <w:rFonts w:ascii="Times New Roman" w:eastAsia="Times New Roman" w:hAnsi="Times New Roman" w:cs="Times New Roman"/>
      <w:i/>
      <w:iCs/>
      <w:sz w:val="24"/>
      <w:szCs w:val="24"/>
    </w:rPr>
  </w:style>
  <w:style w:type="character" w:customStyle="1" w:styleId="Naslov9Char">
    <w:name w:val="Naslov 9 Char"/>
    <w:basedOn w:val="Zadanifontodlomka"/>
    <w:link w:val="Naslov9"/>
    <w:semiHidden/>
    <w:rsid w:val="00DA6796"/>
    <w:rPr>
      <w:rFonts w:ascii="Arial" w:eastAsia="Times New Roman" w:hAnsi="Arial" w:cs="Arial"/>
    </w:rPr>
  </w:style>
  <w:style w:type="character" w:styleId="Hiperveza">
    <w:name w:val="Hyperlink"/>
    <w:uiPriority w:val="99"/>
    <w:unhideWhenUsed/>
    <w:rsid w:val="00DA6796"/>
    <w:rPr>
      <w:color w:val="0000FF"/>
      <w:u w:val="single"/>
    </w:rPr>
  </w:style>
  <w:style w:type="character" w:styleId="SlijeenaHiperveza">
    <w:name w:val="FollowedHyperlink"/>
    <w:basedOn w:val="Zadanifontodlomka"/>
    <w:uiPriority w:val="99"/>
    <w:semiHidden/>
    <w:unhideWhenUsed/>
    <w:rsid w:val="00DA6796"/>
    <w:rPr>
      <w:color w:val="800080" w:themeColor="followedHyperlink"/>
      <w:u w:val="single"/>
    </w:rPr>
  </w:style>
  <w:style w:type="paragraph" w:styleId="Zaglavlje">
    <w:name w:val="header"/>
    <w:basedOn w:val="Normal"/>
    <w:link w:val="ZaglavljeChar"/>
    <w:semiHidden/>
    <w:unhideWhenUsed/>
    <w:rsid w:val="00DA6796"/>
    <w:pPr>
      <w:widowControl/>
      <w:tabs>
        <w:tab w:val="center" w:pos="4536"/>
        <w:tab w:val="right" w:pos="9072"/>
      </w:tabs>
      <w:autoSpaceDE/>
      <w:autoSpaceDN/>
    </w:pPr>
    <w:rPr>
      <w:sz w:val="24"/>
      <w:szCs w:val="24"/>
      <w:lang w:bidi="ar-SA"/>
    </w:rPr>
  </w:style>
  <w:style w:type="character" w:customStyle="1" w:styleId="ZaglavljeChar">
    <w:name w:val="Zaglavlje Char"/>
    <w:basedOn w:val="Zadanifontodlomka"/>
    <w:link w:val="Zaglavlje"/>
    <w:semiHidden/>
    <w:rsid w:val="00DA6796"/>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DA6796"/>
    <w:pPr>
      <w:widowControl/>
      <w:tabs>
        <w:tab w:val="center" w:pos="4153"/>
        <w:tab w:val="right" w:pos="8306"/>
      </w:tabs>
      <w:autoSpaceDE/>
      <w:autoSpaceDN/>
    </w:pPr>
    <w:rPr>
      <w:sz w:val="20"/>
      <w:szCs w:val="20"/>
      <w:lang w:val="en-AU" w:bidi="ar-SA"/>
    </w:rPr>
  </w:style>
  <w:style w:type="character" w:customStyle="1" w:styleId="PodnojeChar">
    <w:name w:val="Podnožje Char"/>
    <w:basedOn w:val="Zadanifontodlomka"/>
    <w:link w:val="Podnoje"/>
    <w:semiHidden/>
    <w:rsid w:val="00DA6796"/>
    <w:rPr>
      <w:rFonts w:ascii="Times New Roman" w:eastAsia="Times New Roman" w:hAnsi="Times New Roman" w:cs="Times New Roman"/>
      <w:sz w:val="20"/>
      <w:szCs w:val="20"/>
      <w:lang w:val="en-AU" w:eastAsia="hr-HR"/>
    </w:rPr>
  </w:style>
  <w:style w:type="paragraph" w:styleId="Naslov">
    <w:name w:val="Title"/>
    <w:basedOn w:val="Normal"/>
    <w:link w:val="NaslovChar"/>
    <w:qFormat/>
    <w:rsid w:val="00DA6796"/>
    <w:pPr>
      <w:widowControl/>
      <w:jc w:val="center"/>
    </w:pPr>
    <w:rPr>
      <w:rFonts w:ascii="HRTimes" w:hAnsi="HRTimes" w:cs="HRTimes"/>
      <w:b/>
      <w:bCs/>
      <w:color w:val="FF0000"/>
      <w:kern w:val="28"/>
      <w:sz w:val="32"/>
      <w:szCs w:val="32"/>
      <w:lang w:eastAsia="en-US" w:bidi="ar-SA"/>
    </w:rPr>
  </w:style>
  <w:style w:type="character" w:customStyle="1" w:styleId="NaslovChar">
    <w:name w:val="Naslov Char"/>
    <w:basedOn w:val="Zadanifontodlomka"/>
    <w:link w:val="Naslov"/>
    <w:rsid w:val="00DA6796"/>
    <w:rPr>
      <w:rFonts w:ascii="HRTimes" w:eastAsia="Times New Roman" w:hAnsi="HRTimes" w:cs="HRTimes"/>
      <w:b/>
      <w:bCs/>
      <w:color w:val="FF0000"/>
      <w:kern w:val="28"/>
      <w:sz w:val="32"/>
      <w:szCs w:val="32"/>
    </w:rPr>
  </w:style>
  <w:style w:type="paragraph" w:styleId="Tijeloteksta">
    <w:name w:val="Body Text"/>
    <w:basedOn w:val="Normal"/>
    <w:link w:val="TijelotekstaChar"/>
    <w:unhideWhenUsed/>
    <w:qFormat/>
    <w:rsid w:val="00DA6796"/>
    <w:rPr>
      <w:sz w:val="24"/>
      <w:szCs w:val="24"/>
    </w:rPr>
  </w:style>
  <w:style w:type="character" w:customStyle="1" w:styleId="TijelotekstaChar">
    <w:name w:val="Tijelo teksta Char"/>
    <w:basedOn w:val="Zadanifontodlomka"/>
    <w:link w:val="Tijeloteksta"/>
    <w:rsid w:val="00DA6796"/>
    <w:rPr>
      <w:rFonts w:ascii="Times New Roman" w:eastAsia="Times New Roman" w:hAnsi="Times New Roman" w:cs="Times New Roman"/>
      <w:sz w:val="24"/>
      <w:szCs w:val="24"/>
      <w:lang w:eastAsia="hr-HR" w:bidi="hr-HR"/>
    </w:rPr>
  </w:style>
  <w:style w:type="paragraph" w:styleId="Uvuenotijeloteksta">
    <w:name w:val="Body Text Indent"/>
    <w:basedOn w:val="Normal"/>
    <w:link w:val="UvuenotijelotekstaChar"/>
    <w:uiPriority w:val="99"/>
    <w:semiHidden/>
    <w:unhideWhenUsed/>
    <w:rsid w:val="00DA6796"/>
    <w:pPr>
      <w:spacing w:after="120"/>
      <w:ind w:left="283"/>
    </w:pPr>
  </w:style>
  <w:style w:type="character" w:customStyle="1" w:styleId="UvuenotijelotekstaChar">
    <w:name w:val="Uvučeno tijelo teksta Char"/>
    <w:basedOn w:val="Zadanifontodlomka"/>
    <w:link w:val="Uvuenotijeloteksta"/>
    <w:uiPriority w:val="99"/>
    <w:semiHidden/>
    <w:rsid w:val="00DA6796"/>
    <w:rPr>
      <w:rFonts w:ascii="Times New Roman" w:eastAsia="Times New Roman" w:hAnsi="Times New Roman" w:cs="Times New Roman"/>
      <w:lang w:eastAsia="hr-HR" w:bidi="hr-HR"/>
    </w:rPr>
  </w:style>
  <w:style w:type="paragraph" w:styleId="Tijeloteksta2">
    <w:name w:val="Body Text 2"/>
    <w:basedOn w:val="Normal"/>
    <w:link w:val="Tijeloteksta2Char"/>
    <w:semiHidden/>
    <w:unhideWhenUsed/>
    <w:rsid w:val="00DA6796"/>
    <w:pPr>
      <w:widowControl/>
      <w:autoSpaceDE/>
      <w:autoSpaceDN/>
      <w:spacing w:after="120" w:line="480" w:lineRule="auto"/>
    </w:pPr>
    <w:rPr>
      <w:sz w:val="24"/>
      <w:szCs w:val="24"/>
      <w:lang w:eastAsia="en-US" w:bidi="ar-SA"/>
    </w:rPr>
  </w:style>
  <w:style w:type="character" w:customStyle="1" w:styleId="Tijeloteksta2Char">
    <w:name w:val="Tijelo teksta 2 Char"/>
    <w:basedOn w:val="Zadanifontodlomka"/>
    <w:link w:val="Tijeloteksta2"/>
    <w:semiHidden/>
    <w:rsid w:val="00DA6796"/>
    <w:rPr>
      <w:rFonts w:ascii="Times New Roman" w:eastAsia="Times New Roman" w:hAnsi="Times New Roman" w:cs="Times New Roman"/>
      <w:sz w:val="24"/>
      <w:szCs w:val="24"/>
    </w:rPr>
  </w:style>
  <w:style w:type="paragraph" w:styleId="Tijeloteksta3">
    <w:name w:val="Body Text 3"/>
    <w:basedOn w:val="Normal"/>
    <w:link w:val="Tijeloteksta3Char"/>
    <w:semiHidden/>
    <w:unhideWhenUsed/>
    <w:rsid w:val="00DA6796"/>
    <w:pPr>
      <w:widowControl/>
      <w:autoSpaceDE/>
      <w:autoSpaceDN/>
    </w:pPr>
    <w:rPr>
      <w:b/>
      <w:sz w:val="20"/>
      <w:szCs w:val="20"/>
      <w:lang w:bidi="ar-SA"/>
    </w:rPr>
  </w:style>
  <w:style w:type="character" w:customStyle="1" w:styleId="Tijeloteksta3Char">
    <w:name w:val="Tijelo teksta 3 Char"/>
    <w:basedOn w:val="Zadanifontodlomka"/>
    <w:link w:val="Tijeloteksta3"/>
    <w:semiHidden/>
    <w:rsid w:val="00DA6796"/>
    <w:rPr>
      <w:rFonts w:ascii="Times New Roman" w:eastAsia="Times New Roman" w:hAnsi="Times New Roman" w:cs="Times New Roman"/>
      <w:b/>
      <w:sz w:val="20"/>
      <w:szCs w:val="20"/>
      <w:lang w:eastAsia="hr-HR"/>
    </w:rPr>
  </w:style>
  <w:style w:type="paragraph" w:styleId="Obinitekst">
    <w:name w:val="Plain Text"/>
    <w:basedOn w:val="Normal"/>
    <w:link w:val="ObinitekstChar"/>
    <w:uiPriority w:val="99"/>
    <w:semiHidden/>
    <w:unhideWhenUsed/>
    <w:rsid w:val="00DA6796"/>
    <w:pPr>
      <w:widowControl/>
      <w:autoSpaceDE/>
      <w:autoSpaceDN/>
    </w:pPr>
    <w:rPr>
      <w:rFonts w:ascii="Consolas" w:eastAsia="Calibri" w:hAnsi="Consolas"/>
      <w:sz w:val="21"/>
      <w:szCs w:val="21"/>
      <w:lang w:eastAsia="en-US" w:bidi="ar-SA"/>
    </w:rPr>
  </w:style>
  <w:style w:type="character" w:customStyle="1" w:styleId="ObinitekstChar">
    <w:name w:val="Obični tekst Char"/>
    <w:basedOn w:val="Zadanifontodlomka"/>
    <w:link w:val="Obinitekst"/>
    <w:uiPriority w:val="99"/>
    <w:semiHidden/>
    <w:rsid w:val="00DA6796"/>
    <w:rPr>
      <w:rFonts w:ascii="Consolas" w:eastAsia="Calibri" w:hAnsi="Consolas" w:cs="Times New Roman"/>
      <w:sz w:val="21"/>
      <w:szCs w:val="21"/>
    </w:rPr>
  </w:style>
  <w:style w:type="character" w:customStyle="1" w:styleId="BezproredaChar">
    <w:name w:val="Bez proreda Char"/>
    <w:link w:val="Bezproreda"/>
    <w:uiPriority w:val="1"/>
    <w:locked/>
    <w:rsid w:val="00DA6796"/>
    <w:rPr>
      <w:rFonts w:ascii="Calibri" w:eastAsia="Times New Roman" w:hAnsi="Calibri" w:cs="Times New Roman"/>
    </w:rPr>
  </w:style>
  <w:style w:type="paragraph" w:styleId="Bezproreda">
    <w:name w:val="No Spacing"/>
    <w:link w:val="BezproredaChar"/>
    <w:uiPriority w:val="1"/>
    <w:qFormat/>
    <w:rsid w:val="00DA6796"/>
    <w:pPr>
      <w:spacing w:after="0" w:line="240" w:lineRule="auto"/>
    </w:pPr>
    <w:rPr>
      <w:rFonts w:ascii="Calibri" w:eastAsia="Times New Roman" w:hAnsi="Calibri" w:cs="Times New Roman"/>
    </w:rPr>
  </w:style>
  <w:style w:type="paragraph" w:styleId="Odlomakpopisa">
    <w:name w:val="List Paragraph"/>
    <w:basedOn w:val="Normal"/>
    <w:uiPriority w:val="34"/>
    <w:qFormat/>
    <w:rsid w:val="00DA6796"/>
    <w:pPr>
      <w:ind w:left="2173" w:hanging="360"/>
    </w:pPr>
  </w:style>
  <w:style w:type="paragraph" w:customStyle="1" w:styleId="Naslov11">
    <w:name w:val="Naslov 11"/>
    <w:basedOn w:val="Normal"/>
    <w:uiPriority w:val="1"/>
    <w:qFormat/>
    <w:rsid w:val="00DA6796"/>
    <w:pPr>
      <w:ind w:left="1040"/>
      <w:outlineLvl w:val="1"/>
    </w:pPr>
    <w:rPr>
      <w:b/>
      <w:bCs/>
      <w:sz w:val="28"/>
      <w:szCs w:val="28"/>
    </w:rPr>
  </w:style>
  <w:style w:type="paragraph" w:customStyle="1" w:styleId="Naslov21">
    <w:name w:val="Naslov 21"/>
    <w:basedOn w:val="Normal"/>
    <w:uiPriority w:val="1"/>
    <w:qFormat/>
    <w:rsid w:val="00DA6796"/>
    <w:pPr>
      <w:ind w:left="252"/>
      <w:outlineLvl w:val="2"/>
    </w:pPr>
    <w:rPr>
      <w:sz w:val="28"/>
      <w:szCs w:val="28"/>
    </w:rPr>
  </w:style>
  <w:style w:type="paragraph" w:customStyle="1" w:styleId="Naslov31">
    <w:name w:val="Naslov 31"/>
    <w:basedOn w:val="Normal"/>
    <w:uiPriority w:val="1"/>
    <w:qFormat/>
    <w:rsid w:val="00DA6796"/>
    <w:pPr>
      <w:spacing w:before="190"/>
      <w:ind w:left="459" w:hanging="278"/>
      <w:jc w:val="both"/>
      <w:outlineLvl w:val="3"/>
    </w:pPr>
    <w:rPr>
      <w:rFonts w:ascii="Comic Sans MS" w:eastAsia="Comic Sans MS" w:hAnsi="Comic Sans MS" w:cs="Comic Sans MS"/>
      <w:i/>
      <w:sz w:val="25"/>
      <w:szCs w:val="25"/>
    </w:rPr>
  </w:style>
  <w:style w:type="paragraph" w:customStyle="1" w:styleId="TableParagraph">
    <w:name w:val="Table Paragraph"/>
    <w:basedOn w:val="Normal"/>
    <w:uiPriority w:val="1"/>
    <w:qFormat/>
    <w:rsid w:val="00DA6796"/>
    <w:pPr>
      <w:ind w:left="107"/>
    </w:pPr>
  </w:style>
  <w:style w:type="paragraph" w:customStyle="1" w:styleId="t-12-9-fett-s">
    <w:name w:val="t-12-9-fett-s"/>
    <w:basedOn w:val="Normal"/>
    <w:rsid w:val="00DA6796"/>
    <w:pPr>
      <w:widowControl/>
      <w:autoSpaceDE/>
      <w:autoSpaceDN/>
      <w:spacing w:before="100" w:beforeAutospacing="1" w:after="100" w:afterAutospacing="1"/>
      <w:jc w:val="center"/>
    </w:pPr>
    <w:rPr>
      <w:b/>
      <w:bCs/>
      <w:sz w:val="28"/>
      <w:szCs w:val="28"/>
      <w:lang w:bidi="ar-SA"/>
    </w:rPr>
  </w:style>
  <w:style w:type="table" w:customStyle="1" w:styleId="TableNormal">
    <w:name w:val="Table Normal"/>
    <w:uiPriority w:val="2"/>
    <w:semiHidden/>
    <w:qFormat/>
    <w:rsid w:val="00DA6796"/>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Reetkatablice1">
    <w:name w:val="Rešetka tablice1"/>
    <w:basedOn w:val="Obinatablica"/>
    <w:uiPriority w:val="59"/>
    <w:rsid w:val="00DA6796"/>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C80AFA"/>
    <w:rPr>
      <w:rFonts w:ascii="Tahoma" w:hAnsi="Tahoma" w:cs="Tahoma"/>
      <w:sz w:val="16"/>
      <w:szCs w:val="16"/>
    </w:rPr>
  </w:style>
  <w:style w:type="character" w:customStyle="1" w:styleId="TekstbaloniaChar">
    <w:name w:val="Tekst balončića Char"/>
    <w:basedOn w:val="Zadanifontodlomka"/>
    <w:link w:val="Tekstbalonia"/>
    <w:uiPriority w:val="99"/>
    <w:semiHidden/>
    <w:rsid w:val="00C80AFA"/>
    <w:rPr>
      <w:rFonts w:ascii="Tahoma" w:eastAsia="Times New Roman" w:hAnsi="Tahoma" w:cs="Tahoma"/>
      <w:sz w:val="16"/>
      <w:szCs w:val="16"/>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8621">
      <w:bodyDiv w:val="1"/>
      <w:marLeft w:val="0"/>
      <w:marRight w:val="0"/>
      <w:marTop w:val="0"/>
      <w:marBottom w:val="0"/>
      <w:divBdr>
        <w:top w:val="none" w:sz="0" w:space="0" w:color="auto"/>
        <w:left w:val="none" w:sz="0" w:space="0" w:color="auto"/>
        <w:bottom w:val="none" w:sz="0" w:space="0" w:color="auto"/>
        <w:right w:val="none" w:sz="0" w:space="0" w:color="auto"/>
      </w:divBdr>
    </w:div>
    <w:div w:id="19981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gjdezelica-ivanicgrad.skole.hr" TargetMode="External"/><Relationship Id="rId13" Type="http://schemas.openxmlformats.org/officeDocument/2006/relationships/hyperlink" Target="http://mrav.ffzg.hr/zanimanj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upisi.hr/docs/Broj_bodova_potrebnih_za_upis_.pdf" TargetMode="External"/><Relationship Id="rId17" Type="http://schemas.openxmlformats.org/officeDocument/2006/relationships/hyperlink" Target="https://youtu.be/0LIZRccyQK4" TargetMode="External"/><Relationship Id="rId2" Type="http://schemas.openxmlformats.org/officeDocument/2006/relationships/numbering" Target="numbering.xml"/><Relationship Id="rId16" Type="http://schemas.openxmlformats.org/officeDocument/2006/relationships/hyperlink" Target="https://www.srednja.hr/srednja-kalkul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srednja.hr/skole/" TargetMode="Externa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hzz.hr/content/publikacije-skole/2019/Kamo_nakon_osnovne_skole-2019-SREDISNJA.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7F5D4-7617-4FE1-9BC9-AD535FE8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9089</Words>
  <Characters>51809</Characters>
  <Application>Microsoft Office Word</Application>
  <DocSecurity>0</DocSecurity>
  <Lines>431</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tajnica</cp:lastModifiedBy>
  <cp:revision>2</cp:revision>
  <cp:lastPrinted>2020-09-22T10:43:00Z</cp:lastPrinted>
  <dcterms:created xsi:type="dcterms:W3CDTF">2020-09-22T12:55:00Z</dcterms:created>
  <dcterms:modified xsi:type="dcterms:W3CDTF">2020-09-22T12:55:00Z</dcterms:modified>
</cp:coreProperties>
</file>