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80"/>
        <w:gridCol w:w="3154"/>
        <w:gridCol w:w="2689"/>
        <w:gridCol w:w="1134"/>
        <w:gridCol w:w="1985"/>
      </w:tblGrid>
      <w:tr w:rsidR="00326D7B" w:rsidRPr="007C07BA" w:rsidTr="00D54858">
        <w:trPr>
          <w:trHeight w:val="585"/>
        </w:trPr>
        <w:tc>
          <w:tcPr>
            <w:tcW w:w="14142" w:type="dxa"/>
            <w:gridSpan w:val="5"/>
          </w:tcPr>
          <w:p w:rsidR="00326D7B" w:rsidRPr="007C07BA" w:rsidRDefault="00914064" w:rsidP="00D54858">
            <w:pPr>
              <w:pStyle w:val="Bezproreda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Osnovna škola Đure Deželića </w:t>
            </w:r>
            <w:bookmarkStart w:id="0" w:name="_GoBack"/>
            <w:bookmarkEnd w:id="0"/>
            <w:r w:rsidR="00326D7B" w:rsidRPr="007C07BA">
              <w:rPr>
                <w:b/>
                <w:i/>
                <w:sz w:val="28"/>
                <w:szCs w:val="28"/>
              </w:rPr>
              <w:t xml:space="preserve"> Ivanić-Grad</w:t>
            </w:r>
          </w:p>
          <w:p w:rsidR="00326D7B" w:rsidRPr="007C07BA" w:rsidRDefault="0053258B" w:rsidP="009E39F0">
            <w:pPr>
              <w:pStyle w:val="Bezproreda"/>
              <w:rPr>
                <w:b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</w:t>
            </w:r>
            <w:r w:rsidR="00271D5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./201</w:t>
            </w:r>
            <w:r w:rsidR="00271D5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- 7</w:t>
            </w:r>
            <w:r w:rsidRPr="00A92EC2">
              <w:rPr>
                <w:b/>
                <w:sz w:val="24"/>
                <w:szCs w:val="24"/>
              </w:rPr>
              <w:t>.</w:t>
            </w:r>
            <w:r w:rsidR="00271D5F">
              <w:rPr>
                <w:b/>
                <w:sz w:val="24"/>
                <w:szCs w:val="24"/>
              </w:rPr>
              <w:t>a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azred </w:t>
            </w:r>
            <w:r w:rsidR="00271D5F">
              <w:rPr>
                <w:b/>
                <w:sz w:val="24"/>
                <w:szCs w:val="24"/>
              </w:rPr>
              <w:t>(razrednica Mateja Beštak)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MATEMATIKA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1. </w:t>
            </w:r>
            <w:r w:rsidR="0053258B">
              <w:t>p</w:t>
            </w:r>
            <w:r w:rsidRPr="007C07BA">
              <w:t>olug</w:t>
            </w:r>
            <w:r w:rsidR="0053258B">
              <w:t>.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Iva Golac-Jakopović,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 xml:space="preserve">MATEMATIKA 7 : udžbenik i zbirka zadataka iz matematike za sedmi razred osnovne škole, 2. </w:t>
            </w:r>
            <w:r w:rsidR="0053258B">
              <w:t>p</w:t>
            </w:r>
            <w:r w:rsidRPr="007C07BA">
              <w:t>olug</w:t>
            </w:r>
            <w:r w:rsidR="0053258B">
              <w:t>.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Iva Golac-Jakopović, Luka Krnić, Zvonimir Šikić, Milana Vuković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 sa zbirkom zadataka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GLAZBENA KULTURA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GLAZBENA SEDMICA : udžbenik glazbene kulture s tri cd-a za sedmi razred osnovne škole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Ljiljana Ščedrov, Saša Marić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72,00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VJERONAUK - IZBORNI PREDMET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ZAJEDNO U LJUBAVI : udžbenik za katolički vjeronauk sedmoga razreda osnovne škole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Josip Periš i autorski tim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45,00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KRŠĆANSKA SADAŠNJOST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HRVATSKI JEZIK - KNJIŽEVNOST I JEZIK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KOCKA VEDRINE 7 - 1. DIO : integrirani udžbenik hrvatskog jezika i književnosti s višemedijskim nastavnim materijalima u sedmom razredu osnovne šk</w:t>
            </w:r>
            <w:r w:rsidR="0053258B">
              <w:t>.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Marica Motik, Zrinka Katalinić, Maša Rimac, Senka Sušac, Emilia Haukka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 s višemedijskim nastavnim materijalima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KOCKA VEDRINE 7 - 2. DIO : integrirani udžbenik hrvatskog jezika i književnosti s višemedijskim nastavnim materijalima u sedmom razredu osnovne šk</w:t>
            </w:r>
            <w:r w:rsidR="0053258B">
              <w:t>.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Marica Motik, Zrinka Katalinić, Maša Rimac, Senka Sušac, Emilia Haukka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 s višemedijskim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63,00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GEOGRAFIJA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GEA 3 : udžbenik geografije s višemedijskim nastavnim materijalima u sedmom razredu osnovne škole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Milan Ilić, Danijel Orešić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 s višemedijskim nastavnim materijalima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61,00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POVIJEST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VREMEPLOV 7 : udžbenik povijesti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Damir Agičić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62,00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LIKOVNA KULTURA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POGLED, POTEZ 7 : udžbenik likovne kulture za sedmi razred osnovne škole</w:t>
            </w:r>
          </w:p>
        </w:tc>
        <w:tc>
          <w:tcPr>
            <w:tcW w:w="315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Ana Šobat, Martina Kosec, Jurana Linarić, Emina Mijatović, Zdenka Bilušić, Dijana Nazor</w:t>
            </w:r>
          </w:p>
        </w:tc>
        <w:tc>
          <w:tcPr>
            <w:tcW w:w="2689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34,00</w:t>
            </w:r>
          </w:p>
        </w:tc>
        <w:tc>
          <w:tcPr>
            <w:tcW w:w="1985" w:type="dxa"/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TEHNIČKA KULTURA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lastRenderedPageBreak/>
              <w:t>ČUDESNI SVIJET TEHNIKE 7 : udžbenik tehničke kulture s višemedijskim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Gordan Bartolić, Vladimir Delić, Andrija Gregurić, Ivan Jukić, Ivica Kolarić, Dragan Stanojević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 s višemedijskim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54,00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INFORMATIKA - IZBORNI PREDMET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INFORMATIKA+ 7 : udžbenik iz informatike za 7.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Vinkoslav Galešev, Ines Kniewald, Gordana Sokol, Barbara Bedenik, Kristina Repek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88,00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SYSPRINT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87362D" w:rsidRDefault="00326D7B" w:rsidP="00D54858">
            <w:pPr>
              <w:pStyle w:val="Bezproreda"/>
              <w:rPr>
                <w:b/>
              </w:rPr>
            </w:pPr>
            <w:r w:rsidRPr="0087362D">
              <w:rPr>
                <w:b/>
              </w:rPr>
              <w:t xml:space="preserve">NJEMAČKI JEZIK - VII. GODINA UČENJA, I. STRANI JEZIK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pPr>
              <w:pStyle w:val="Bezproreda"/>
            </w:pPr>
            <w:r w:rsidRPr="00E670C4">
              <w:t>APPLAUS! 7 : udžbenik njemačkoga jezika sa zvučnim CD-om za sedmi razred osnovne škole (sedma godina učenja)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Gordana Barišić-Lazar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udžbenik s CD-om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70,00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PROFIL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E670C4">
              <w:rPr>
                <w:b/>
              </w:rPr>
              <w:t>ENGLESKI JEZIK - IV. GODINA UČENJA, II. STRANI JEZIK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pPr>
              <w:pStyle w:val="Bezproreda"/>
            </w:pPr>
            <w:r w:rsidRPr="00E670C4">
              <w:t>WAY TO GO 4 : udžbenik engleskog jezika za 7. razred osnovne škole : IV. godina učenja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Olinka Breka, Maja Mardešić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67,00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E670C4" w:rsidRDefault="00326D7B" w:rsidP="00D54858">
            <w:r w:rsidRPr="00E670C4">
              <w:t>Š</w:t>
            </w:r>
            <w:r>
              <w:t>KOLSKA KNJIGA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BIOLOGIJA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BIOLOGIJA 7 : udžbenik biologije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Jasminka Džapo, Jasna Tonšetić, Lela Zadražil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64,00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FIZIKA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FIZIKA OKO NAS 7 : udžbenik fizike s višemedijskim nastavnim materijalima u sedmom razredu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Vladimir Paar, Sanja Martinko, Tanja Ćulibrk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 s višemedijskim nastavnim materijalima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59,00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ŠKOLSKA KNJIGA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142" w:type="dxa"/>
            <w:gridSpan w:val="5"/>
            <w:noWrap/>
            <w:hideMark/>
          </w:tcPr>
          <w:p w:rsidR="00326D7B" w:rsidRPr="007C07BA" w:rsidRDefault="00326D7B" w:rsidP="00D54858">
            <w:pPr>
              <w:spacing w:after="0" w:line="240" w:lineRule="auto"/>
              <w:rPr>
                <w:b/>
              </w:rPr>
            </w:pPr>
            <w:r w:rsidRPr="007C07BA">
              <w:rPr>
                <w:b/>
              </w:rPr>
              <w:t xml:space="preserve">KEMIJA </w:t>
            </w:r>
          </w:p>
        </w:tc>
      </w:tr>
      <w:tr w:rsidR="00326D7B" w:rsidRPr="007C07BA" w:rsidTr="00D5485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80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 SVIJETU KEMIJE 7 : udžbenik kemije za sedmi razred osnovne škole</w:t>
            </w:r>
          </w:p>
        </w:tc>
        <w:tc>
          <w:tcPr>
            <w:tcW w:w="315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Albina Battistutti-Pecha, Željko Mrklić, Maja Petković, Nikolina Štiglić</w:t>
            </w:r>
          </w:p>
        </w:tc>
        <w:tc>
          <w:tcPr>
            <w:tcW w:w="2689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udžbenik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55,00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  <w:hideMark/>
          </w:tcPr>
          <w:p w:rsidR="00326D7B" w:rsidRPr="007C07BA" w:rsidRDefault="00326D7B" w:rsidP="00D54858">
            <w:pPr>
              <w:spacing w:after="0" w:line="240" w:lineRule="auto"/>
            </w:pPr>
            <w:r w:rsidRPr="007C07BA">
              <w:t>PROFIL</w:t>
            </w:r>
          </w:p>
        </w:tc>
      </w:tr>
    </w:tbl>
    <w:p w:rsidR="00302008" w:rsidRDefault="00914064"/>
    <w:sectPr w:rsidR="00302008" w:rsidSect="00326D7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B"/>
    <w:rsid w:val="00271D5F"/>
    <w:rsid w:val="00326D7B"/>
    <w:rsid w:val="004140A7"/>
    <w:rsid w:val="0053258B"/>
    <w:rsid w:val="00624ECE"/>
    <w:rsid w:val="007A75F9"/>
    <w:rsid w:val="00914064"/>
    <w:rsid w:val="009E39F0"/>
    <w:rsid w:val="00A934F5"/>
    <w:rsid w:val="00F8431B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7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6D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7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6D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Company>O.Š.Đure Deželića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5</cp:revision>
  <dcterms:created xsi:type="dcterms:W3CDTF">2017-05-16T13:09:00Z</dcterms:created>
  <dcterms:modified xsi:type="dcterms:W3CDTF">2017-05-26T11:36:00Z</dcterms:modified>
</cp:coreProperties>
</file>