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  <w:gridCol w:w="3260"/>
        <w:gridCol w:w="1559"/>
        <w:gridCol w:w="1276"/>
        <w:gridCol w:w="1919"/>
      </w:tblGrid>
      <w:tr w:rsidR="004A2B94" w:rsidTr="004A2B94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Osnovna škola Đure Deželića Ivanić-Grad</w:t>
            </w:r>
          </w:p>
          <w:p w:rsidR="004A2B94" w:rsidRDefault="004A2B94" w:rsidP="004A2B94">
            <w:r w:rsidRPr="004A2B94">
              <w:rPr>
                <w:b/>
              </w:rPr>
              <w:t>POPIS UDŽBENIKA I RADNI</w:t>
            </w:r>
            <w:r w:rsidR="00FC62AA">
              <w:rPr>
                <w:b/>
              </w:rPr>
              <w:t>H BILJEŽNICA   ZA ŠK. GOD.  2018./2019</w:t>
            </w:r>
            <w:r w:rsidR="0046453F">
              <w:rPr>
                <w:b/>
              </w:rPr>
              <w:t>. za 1.c</w:t>
            </w:r>
            <w:bookmarkStart w:id="0" w:name="_GoBack"/>
            <w:bookmarkEnd w:id="0"/>
            <w:r w:rsidRPr="004A2B94">
              <w:rPr>
                <w:b/>
              </w:rPr>
              <w:t xml:space="preserve"> razred</w:t>
            </w:r>
            <w:r w:rsidR="009F2902">
              <w:t xml:space="preserve"> </w:t>
            </w:r>
          </w:p>
          <w:p w:rsidR="004A2B94" w:rsidRDefault="00FC62AA" w:rsidP="004A2B94">
            <w:r>
              <w:t>Napomena: Za šk. god. 2018./2019</w:t>
            </w:r>
            <w:r w:rsidR="004A2B94">
              <w:t>. nasljeđuju se udžbenici koje je Grad financirao za šk. god. 2014./2015.</w:t>
            </w:r>
            <w:r>
              <w:t xml:space="preserve"> te novi udžbenici i pripadajući omoti i radne bilježnice koje su za škol.god.2018./2019. financirali Grad i Županija </w:t>
            </w:r>
            <w:r w:rsidR="004A2B94">
              <w:t xml:space="preserve">, a roditelji su dužni kupiti samo radne bilježnice i likovnu mapu – </w:t>
            </w:r>
            <w:r w:rsidR="004A2B94" w:rsidRPr="004A2B94">
              <w:rPr>
                <w:shd w:val="clear" w:color="auto" w:fill="92D050"/>
              </w:rPr>
              <w:t>označeno zelenom bojom</w:t>
            </w:r>
          </w:p>
        </w:tc>
      </w:tr>
      <w:tr w:rsidR="004A2B94" w:rsidTr="004A2B94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HRVATSKI JEZIK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PČELICA POČETNICA - I. DIO : za 1. razred osnovne škole + slovarica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Sonja Ivić, Marija Krmpotić-Dabo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45,00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FC62AA">
        <w:tc>
          <w:tcPr>
            <w:tcW w:w="6204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PČELICA POČETNICA - II. DIO : za 1. razred osnovne škole + listići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Sonja Ivić, Marija Krmpotić-Dabo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45,00 kn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FC62AA">
        <w:tc>
          <w:tcPr>
            <w:tcW w:w="6204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PČELICA POČETNICA : radna bilježnica s listićima - I. dio : za 1. razred osnovne škole</w:t>
            </w:r>
          </w:p>
        </w:tc>
        <w:tc>
          <w:tcPr>
            <w:tcW w:w="3260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Sonja Ivić, Marija Krmpotić-Dabo</w:t>
            </w:r>
          </w:p>
        </w:tc>
        <w:tc>
          <w:tcPr>
            <w:tcW w:w="155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39,00 kn</w:t>
            </w:r>
          </w:p>
        </w:tc>
        <w:tc>
          <w:tcPr>
            <w:tcW w:w="191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FC62AA">
        <w:tc>
          <w:tcPr>
            <w:tcW w:w="6204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PČELICA POČETNICA : radna bilježnica s listićima - II. dio : za 1. razred osnovne škole</w:t>
            </w:r>
          </w:p>
        </w:tc>
        <w:tc>
          <w:tcPr>
            <w:tcW w:w="3260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Sonja Ivić, Marija Krmpotić-Dabo</w:t>
            </w:r>
          </w:p>
        </w:tc>
        <w:tc>
          <w:tcPr>
            <w:tcW w:w="155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39,00 kn</w:t>
            </w:r>
          </w:p>
        </w:tc>
        <w:tc>
          <w:tcPr>
            <w:tcW w:w="191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D041A6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ENGLESKI JEZIK</w:t>
            </w:r>
          </w:p>
        </w:tc>
      </w:tr>
      <w:tr w:rsidR="004A2B94" w:rsidTr="00FC62AA">
        <w:tc>
          <w:tcPr>
            <w:tcW w:w="6204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DIP IN 1 : udžbenik engleskog jezika s višemedijskim nastavnim materijalima u prvom razredu osnovne škole - 1. godina učenja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Biserka Džeba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 xml:space="preserve">udžbenik s </w:t>
            </w:r>
            <w:r>
              <w:t>CD-om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61,00 kn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FC62AA">
        <w:tc>
          <w:tcPr>
            <w:tcW w:w="6204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DIP IN 1 : radna bilježnica za engleski jezik u prvom razredu osnovne škole - 1. godina učenja</w:t>
            </w:r>
          </w:p>
        </w:tc>
        <w:tc>
          <w:tcPr>
            <w:tcW w:w="3260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Biserka Džeba</w:t>
            </w:r>
          </w:p>
        </w:tc>
        <w:tc>
          <w:tcPr>
            <w:tcW w:w="155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51,00 kn</w:t>
            </w:r>
          </w:p>
        </w:tc>
        <w:tc>
          <w:tcPr>
            <w:tcW w:w="191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104EA2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MATEMATIKA</w:t>
            </w:r>
          </w:p>
        </w:tc>
      </w:tr>
      <w:tr w:rsidR="004A2B94" w:rsidTr="00FC62AA">
        <w:tc>
          <w:tcPr>
            <w:tcW w:w="6204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MOJ SRETNI BROJ 1 : udžbenik matematike s višemedijskim nastavnim materijalima u prvom razredu osnovne škole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Dubravka Miklec, Graciella Prtajin, Sanja Jakovljević Rogić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 xml:space="preserve">udžbenik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52,00 kn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FC62AA">
        <w:tc>
          <w:tcPr>
            <w:tcW w:w="6204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MOJ SRETNI BROJ 1 : radna bilježnica za matematiku u prvom razredu osnovne škole</w:t>
            </w:r>
          </w:p>
        </w:tc>
        <w:tc>
          <w:tcPr>
            <w:tcW w:w="3260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Dubravka Miklec, Graciella Prtajin, Sanja Jakovljević Rogić</w:t>
            </w:r>
          </w:p>
        </w:tc>
        <w:tc>
          <w:tcPr>
            <w:tcW w:w="155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52,00 kn</w:t>
            </w:r>
          </w:p>
        </w:tc>
        <w:tc>
          <w:tcPr>
            <w:tcW w:w="191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070B9A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PRIRODA I DRUŠTVO</w:t>
            </w:r>
          </w:p>
        </w:tc>
      </w:tr>
      <w:tr w:rsidR="004A2B94" w:rsidTr="00FC62AA">
        <w:tc>
          <w:tcPr>
            <w:tcW w:w="6204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POGLED U SVIJET 1 : udžbenik prirode i društva za prvi razred osnovne škole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Sanja Škreblin, Sanja Basta, Nataša Svoboda Arnautov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59,00 kn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A2B94" w:rsidRPr="004A41E7" w:rsidRDefault="004A2B94" w:rsidP="004A2B94">
            <w:r w:rsidRPr="004A41E7">
              <w:t>PROFIL</w:t>
            </w:r>
          </w:p>
        </w:tc>
      </w:tr>
      <w:tr w:rsidR="004A2B94" w:rsidTr="00FC62AA">
        <w:tc>
          <w:tcPr>
            <w:tcW w:w="6204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POGLED U SVIJET 1 : radna bilježnica iz prirode i društva za prvi razred osnovne škole</w:t>
            </w:r>
          </w:p>
        </w:tc>
        <w:tc>
          <w:tcPr>
            <w:tcW w:w="3260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Sanja Škreblin, Sanja Basta, Nataša Svoboda Arnautov</w:t>
            </w:r>
          </w:p>
        </w:tc>
        <w:tc>
          <w:tcPr>
            <w:tcW w:w="155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64,00 kn</w:t>
            </w:r>
          </w:p>
        </w:tc>
        <w:tc>
          <w:tcPr>
            <w:tcW w:w="1919" w:type="dxa"/>
            <w:shd w:val="clear" w:color="auto" w:fill="FFFFFF" w:themeFill="background1"/>
          </w:tcPr>
          <w:p w:rsidR="004A2B94" w:rsidRPr="004A41E7" w:rsidRDefault="004A2B94" w:rsidP="004A2B94">
            <w:r w:rsidRPr="004A41E7">
              <w:t>PROFIL</w:t>
            </w:r>
          </w:p>
        </w:tc>
      </w:tr>
      <w:tr w:rsidR="004A2B94" w:rsidTr="00E14FE5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GLAZBENA KULTURA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GLAZBENI KRUG 1 : udžbenik glazbene kulture s tri CD-a za prvi razred osnovne škole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Ružica Ambruš Kiš, Ana Janković, Željkica Mamić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54,00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PROFIL</w:t>
            </w:r>
          </w:p>
        </w:tc>
      </w:tr>
      <w:tr w:rsidR="004A2B94" w:rsidTr="008D05C5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VJERONAUK – IZBORNI PREDMET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UČIMO LJUBITI BOGA I LJUDE : udžbenik za katolički vjeronauk prvoga razreda osnovne škole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Josip Jakšić, Karolina Manda Mićanović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36,00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GLAS KONCILA</w:t>
            </w:r>
          </w:p>
        </w:tc>
      </w:tr>
      <w:tr w:rsidR="004A2B94" w:rsidTr="004A2B94">
        <w:tc>
          <w:tcPr>
            <w:tcW w:w="6204" w:type="dxa"/>
            <w:shd w:val="clear" w:color="auto" w:fill="92D050"/>
          </w:tcPr>
          <w:p w:rsidR="004A2B94" w:rsidRPr="004A41E7" w:rsidRDefault="004A2B94" w:rsidP="004A2B94">
            <w:r w:rsidRPr="004A41E7">
              <w:lastRenderedPageBreak/>
              <w:t>UČIMO LJUBITI BOGA I LJUDE : radna bilježnica za katolički vjeronauk prvoga razreda osnovne škole</w:t>
            </w:r>
          </w:p>
        </w:tc>
        <w:tc>
          <w:tcPr>
            <w:tcW w:w="3260" w:type="dxa"/>
            <w:shd w:val="clear" w:color="auto" w:fill="92D050"/>
          </w:tcPr>
          <w:p w:rsidR="004A2B94" w:rsidRPr="004A41E7" w:rsidRDefault="004A2B94" w:rsidP="004A2B94">
            <w:r w:rsidRPr="004A41E7">
              <w:t>Josip Jakšić, Karolina Manda Mićanović</w:t>
            </w:r>
          </w:p>
        </w:tc>
        <w:tc>
          <w:tcPr>
            <w:tcW w:w="1559" w:type="dxa"/>
            <w:shd w:val="clear" w:color="auto" w:fill="92D050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4A2B94" w:rsidRPr="004A41E7" w:rsidRDefault="004A2B94" w:rsidP="004A2B94">
            <w:r w:rsidRPr="004A41E7">
              <w:t>23,00 kn</w:t>
            </w:r>
          </w:p>
        </w:tc>
        <w:tc>
          <w:tcPr>
            <w:tcW w:w="1919" w:type="dxa"/>
            <w:shd w:val="clear" w:color="auto" w:fill="92D050"/>
          </w:tcPr>
          <w:p w:rsidR="004A2B94" w:rsidRPr="004A41E7" w:rsidRDefault="004A2B94" w:rsidP="004A2B94">
            <w:r w:rsidRPr="004A41E7">
              <w:t>GLAS KONCILA</w:t>
            </w:r>
          </w:p>
        </w:tc>
      </w:tr>
      <w:tr w:rsidR="004A2B94" w:rsidTr="00B47A8C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LIKOVNA KULTURA</w:t>
            </w:r>
          </w:p>
        </w:tc>
      </w:tr>
      <w:tr w:rsidR="004A2B94" w:rsidTr="004A2B94">
        <w:tc>
          <w:tcPr>
            <w:tcW w:w="6204" w:type="dxa"/>
            <w:shd w:val="clear" w:color="auto" w:fill="92D050"/>
          </w:tcPr>
          <w:p w:rsidR="004A2B94" w:rsidRPr="004A41E7" w:rsidRDefault="004A2B94" w:rsidP="004A2B94">
            <w:r w:rsidRPr="004A41E7">
              <w:rPr>
                <w:bCs/>
              </w:rPr>
              <w:t>UMJETNOST I JA 1 i 2, likovna mapa s kolažem za 1. i 2. razred</w:t>
            </w:r>
          </w:p>
        </w:tc>
        <w:tc>
          <w:tcPr>
            <w:tcW w:w="3260" w:type="dxa"/>
            <w:shd w:val="clear" w:color="auto" w:fill="92D050"/>
          </w:tcPr>
          <w:p w:rsidR="004A2B94" w:rsidRPr="004A41E7" w:rsidRDefault="004A2B94" w:rsidP="004A2B94"/>
        </w:tc>
        <w:tc>
          <w:tcPr>
            <w:tcW w:w="1559" w:type="dxa"/>
            <w:shd w:val="clear" w:color="auto" w:fill="92D050"/>
          </w:tcPr>
          <w:p w:rsidR="004A2B94" w:rsidRPr="004A41E7" w:rsidRDefault="004A2B94" w:rsidP="004A2B94">
            <w:r w:rsidRPr="004A41E7">
              <w:t>likovna mapa</w:t>
            </w:r>
          </w:p>
        </w:tc>
        <w:tc>
          <w:tcPr>
            <w:tcW w:w="1276" w:type="dxa"/>
            <w:shd w:val="clear" w:color="auto" w:fill="92D050"/>
          </w:tcPr>
          <w:p w:rsidR="004A2B94" w:rsidRPr="004A41E7" w:rsidRDefault="004A2B94" w:rsidP="004A2B94">
            <w:r w:rsidRPr="004A41E7">
              <w:t>55,00</w:t>
            </w:r>
            <w:r>
              <w:t xml:space="preserve"> kn</w:t>
            </w:r>
          </w:p>
        </w:tc>
        <w:tc>
          <w:tcPr>
            <w:tcW w:w="1919" w:type="dxa"/>
            <w:shd w:val="clear" w:color="auto" w:fill="92D050"/>
          </w:tcPr>
          <w:p w:rsidR="004A2B94" w:rsidRPr="004A41E7" w:rsidRDefault="004A2B94" w:rsidP="004A2B94">
            <w:r w:rsidRPr="004A41E7">
              <w:t>ŠKOLSKA KNJIGA</w:t>
            </w:r>
          </w:p>
        </w:tc>
      </w:tr>
    </w:tbl>
    <w:p w:rsidR="006E4EE3" w:rsidRDefault="006E4EE3"/>
    <w:sectPr w:rsidR="006E4EE3" w:rsidSect="004A2B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94"/>
    <w:rsid w:val="0046230F"/>
    <w:rsid w:val="0046453F"/>
    <w:rsid w:val="004A2B94"/>
    <w:rsid w:val="006E4EE3"/>
    <w:rsid w:val="009F2902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2017-05-09T10:23:00Z</dcterms:created>
  <dcterms:modified xsi:type="dcterms:W3CDTF">2018-10-09T10:09:00Z</dcterms:modified>
</cp:coreProperties>
</file>