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E886"/>
    <w:p w14:paraId="14BC36AB">
      <w:r>
        <w:t>Drugi obrazovni materijali za školsku godinu 2026.-2027.</w:t>
      </w:r>
    </w:p>
    <w:p w14:paraId="4DEB081D">
      <w:pPr>
        <w:numPr>
          <w:ilvl w:val="0"/>
          <w:numId w:val="1"/>
        </w:numPr>
      </w:pPr>
      <w:r>
        <w:t>Razredi</w:t>
      </w:r>
    </w:p>
    <w:p w14:paraId="0263FDE7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 xml:space="preserve">Roditelji ne kupuju kutiju za tehničku kulturu. </w:t>
      </w:r>
      <w:r>
        <w:t>Bit će naručena preko škole i financirana od strane Grada Ivanić-Grada.</w:t>
      </w:r>
      <w:r>
        <w:rPr>
          <w:rFonts w:hint="default"/>
          <w:lang w:val="hr-HR"/>
        </w:rPr>
        <w:t xml:space="preserve"> Učenici je dobiti u školi u rujnu.</w:t>
      </w: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33"/>
        <w:gridCol w:w="2410"/>
        <w:gridCol w:w="1275"/>
        <w:gridCol w:w="709"/>
        <w:gridCol w:w="992"/>
        <w:gridCol w:w="851"/>
      </w:tblGrid>
      <w:tr w14:paraId="38E2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95" w:type="dxa"/>
          </w:tcPr>
          <w:p w14:paraId="7EEC3BE4">
            <w:pPr>
              <w:tabs>
                <w:tab w:val="left" w:pos="0"/>
              </w:tabs>
              <w:spacing w:after="160" w:line="259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3333" w:type="dxa"/>
          </w:tcPr>
          <w:p w14:paraId="3B9EA56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SVIJET TEHNIKE 7</w:t>
            </w:r>
            <w:r>
              <w:rPr>
                <w:color w:val="FF0000"/>
                <w:sz w:val="20"/>
                <w:szCs w:val="20"/>
              </w:rPr>
              <w:t>: radni materijal za izvođenje vježbi i praktičan rad u tehničkoj kulturi u sedmom razredu osnovne škole</w:t>
            </w:r>
          </w:p>
        </w:tc>
        <w:tc>
          <w:tcPr>
            <w:tcW w:w="2410" w:type="dxa"/>
          </w:tcPr>
          <w:p w14:paraId="36CD2CC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Dragan Stanojević, Vladimir Delić, Paolo Zenzerović, Marino Čikeš, Ivica Kolarić, Antun Ptičar</w:t>
            </w:r>
          </w:p>
        </w:tc>
        <w:tc>
          <w:tcPr>
            <w:tcW w:w="1275" w:type="dxa"/>
          </w:tcPr>
          <w:p w14:paraId="01A5087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RADNI MATERIJALI</w:t>
            </w:r>
          </w:p>
          <w:p w14:paraId="2566BC8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KUTIJA</w:t>
            </w:r>
          </w:p>
        </w:tc>
        <w:tc>
          <w:tcPr>
            <w:tcW w:w="709" w:type="dxa"/>
          </w:tcPr>
          <w:p w14:paraId="64FA76F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TEH.KUL.</w:t>
            </w:r>
          </w:p>
        </w:tc>
        <w:tc>
          <w:tcPr>
            <w:tcW w:w="992" w:type="dxa"/>
          </w:tcPr>
          <w:p w14:paraId="513C14E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25ED1A7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28,00</w:t>
            </w:r>
          </w:p>
        </w:tc>
      </w:tr>
    </w:tbl>
    <w:p w14:paraId="70550C22">
      <w:pPr>
        <w:numPr>
          <w:numId w:val="0"/>
        </w:numPr>
      </w:pPr>
    </w:p>
    <w:p w14:paraId="0401C673">
      <w:pPr>
        <w:rPr>
          <w:i/>
          <w:color w:val="FF0000"/>
        </w:rPr>
      </w:pPr>
      <w:r>
        <w:t>U tablic</w:t>
      </w:r>
      <w:r>
        <w:rPr>
          <w:rFonts w:hint="default"/>
          <w:lang w:val="hr-HR"/>
        </w:rPr>
        <w:t>i</w:t>
      </w:r>
      <w:r>
        <w:t xml:space="preserve"> u nastavku je popis drugih obrazovnih materijala koje su roditelji dužni kupiti i za koje su potpisali suglasnosti.  </w:t>
      </w: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33"/>
        <w:gridCol w:w="2410"/>
        <w:gridCol w:w="1275"/>
        <w:gridCol w:w="709"/>
        <w:gridCol w:w="992"/>
        <w:gridCol w:w="851"/>
      </w:tblGrid>
      <w:tr w14:paraId="2CD3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4BB8658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01E0DBD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OTKRIVAMO FIZIKU 7</w:t>
            </w:r>
            <w:r>
              <w:rPr>
                <w:sz w:val="20"/>
                <w:szCs w:val="20"/>
              </w:rPr>
              <w:t>: radna bilježnica za fiziku u sedmom razredu osnovne škole</w:t>
            </w:r>
          </w:p>
        </w:tc>
        <w:tc>
          <w:tcPr>
            <w:tcW w:w="2410" w:type="dxa"/>
          </w:tcPr>
          <w:p w14:paraId="43887FD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Ivica Buljan, Dubravka Despoja, Erika Tušek Vrhovec</w:t>
            </w:r>
          </w:p>
        </w:tc>
        <w:tc>
          <w:tcPr>
            <w:tcW w:w="1275" w:type="dxa"/>
          </w:tcPr>
          <w:p w14:paraId="3842909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38BF527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FIZ</w:t>
            </w:r>
          </w:p>
        </w:tc>
        <w:tc>
          <w:tcPr>
            <w:tcW w:w="992" w:type="dxa"/>
          </w:tcPr>
          <w:p w14:paraId="5888378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4DE6229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13,60</w:t>
            </w:r>
          </w:p>
        </w:tc>
      </w:tr>
      <w:tr w14:paraId="6C02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5" w:type="dxa"/>
          </w:tcPr>
          <w:p w14:paraId="0BAEE9E8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3C521C1B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KEMIJA 7</w:t>
            </w:r>
            <w:r>
              <w:rPr>
                <w:sz w:val="20"/>
                <w:szCs w:val="20"/>
              </w:rPr>
              <w:t>: radna bilježnica za kemiju u sedmom razredu osnovne škole</w:t>
            </w:r>
          </w:p>
        </w:tc>
        <w:tc>
          <w:tcPr>
            <w:tcW w:w="2410" w:type="dxa"/>
          </w:tcPr>
          <w:p w14:paraId="302AEBB3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Lukić, Ivana Marić Zerdun, Nataša Trenčevska, Marijan Varga</w:t>
            </w:r>
          </w:p>
        </w:tc>
        <w:tc>
          <w:tcPr>
            <w:tcW w:w="1275" w:type="dxa"/>
          </w:tcPr>
          <w:p w14:paraId="68560797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70016782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</w:t>
            </w:r>
          </w:p>
        </w:tc>
        <w:tc>
          <w:tcPr>
            <w:tcW w:w="992" w:type="dxa"/>
          </w:tcPr>
          <w:p w14:paraId="59C817B0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22A27610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13,60</w:t>
            </w:r>
          </w:p>
        </w:tc>
      </w:tr>
      <w:tr w14:paraId="18D3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2F562C85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34BE4CC3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HRVATSKI BEZ GRANICA 7</w:t>
            </w:r>
            <w:r>
              <w:rPr>
                <w:sz w:val="20"/>
                <w:szCs w:val="20"/>
              </w:rPr>
              <w:t>: radna bilježnica za hrvatski jezik u sedmom razredu osnovne škole</w:t>
            </w:r>
          </w:p>
        </w:tc>
        <w:tc>
          <w:tcPr>
            <w:tcW w:w="2410" w:type="dxa"/>
          </w:tcPr>
          <w:p w14:paraId="549BFBBC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Julijana Levak, Iva Močibob, Jasmina Sandalić, Ida Pettö, Ksenija Budija</w:t>
            </w:r>
          </w:p>
        </w:tc>
        <w:tc>
          <w:tcPr>
            <w:tcW w:w="1275" w:type="dxa"/>
          </w:tcPr>
          <w:p w14:paraId="19D50708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3F24AB3F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992" w:type="dxa"/>
          </w:tcPr>
          <w:p w14:paraId="61496D34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79296023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13,60</w:t>
            </w:r>
          </w:p>
        </w:tc>
      </w:tr>
      <w:tr w14:paraId="6E48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3540A6C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37AE81A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BIOLOGIJA 7</w:t>
            </w:r>
            <w:r>
              <w:rPr>
                <w:sz w:val="20"/>
                <w:szCs w:val="20"/>
              </w:rPr>
              <w:t>, radna bilježnica iz prirode za 7. razred osnovne škole s materijalima za istraživačku nastavu</w:t>
            </w:r>
          </w:p>
        </w:tc>
        <w:tc>
          <w:tcPr>
            <w:tcW w:w="2410" w:type="dxa"/>
          </w:tcPr>
          <w:p w14:paraId="3651BE92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Martina Čiček, Dubravka Karakaš, Ozrenka Meštrović, Tanja Petrač, Anamarija Kirac</w:t>
            </w:r>
          </w:p>
        </w:tc>
        <w:tc>
          <w:tcPr>
            <w:tcW w:w="1275" w:type="dxa"/>
          </w:tcPr>
          <w:p w14:paraId="71D5C52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BILJEŽNICA,</w:t>
            </w:r>
          </w:p>
          <w:p w14:paraId="7D8B862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KUTIJA</w:t>
            </w:r>
          </w:p>
        </w:tc>
        <w:tc>
          <w:tcPr>
            <w:tcW w:w="709" w:type="dxa"/>
          </w:tcPr>
          <w:p w14:paraId="02B467B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BIOL</w:t>
            </w:r>
          </w:p>
        </w:tc>
        <w:tc>
          <w:tcPr>
            <w:tcW w:w="992" w:type="dxa"/>
          </w:tcPr>
          <w:p w14:paraId="148889B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PROFIL</w:t>
            </w:r>
          </w:p>
          <w:p w14:paraId="161B865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KLETT</w:t>
            </w:r>
          </w:p>
        </w:tc>
        <w:tc>
          <w:tcPr>
            <w:tcW w:w="851" w:type="dxa"/>
          </w:tcPr>
          <w:p w14:paraId="43CE007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25,00</w:t>
            </w:r>
          </w:p>
        </w:tc>
      </w:tr>
      <w:tr w14:paraId="3465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3ED981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4BBC0CC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DIP IN 7</w:t>
            </w:r>
            <w:r>
              <w:rPr>
                <w:sz w:val="20"/>
                <w:szCs w:val="20"/>
              </w:rPr>
              <w:t>, radna bilježnica za engleski jezik u sedmom razredu osnovne škole, sedma godina učenja, prvi strani jezik</w:t>
            </w:r>
          </w:p>
        </w:tc>
        <w:tc>
          <w:tcPr>
            <w:tcW w:w="2410" w:type="dxa"/>
          </w:tcPr>
          <w:p w14:paraId="76D53D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Višnja Anić, Božica Pavlinek</w:t>
            </w:r>
          </w:p>
        </w:tc>
        <w:tc>
          <w:tcPr>
            <w:tcW w:w="1275" w:type="dxa"/>
          </w:tcPr>
          <w:p w14:paraId="0E9F985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5801EC7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EJ</w:t>
            </w:r>
          </w:p>
        </w:tc>
        <w:tc>
          <w:tcPr>
            <w:tcW w:w="992" w:type="dxa"/>
          </w:tcPr>
          <w:p w14:paraId="5895DB0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851" w:type="dxa"/>
          </w:tcPr>
          <w:p w14:paraId="3B21C9D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13,00</w:t>
            </w:r>
          </w:p>
        </w:tc>
      </w:tr>
      <w:tr w14:paraId="6551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08EE7D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417DD1DF">
            <w:pPr>
              <w:spacing w:after="0" w:line="240" w:lineRule="auto"/>
            </w:pPr>
            <w:r>
              <w:rPr>
                <w:b/>
              </w:rPr>
              <w:t>KLIO 7</w:t>
            </w:r>
            <w:r>
              <w:t>: radna bilježnica za povijest u sedmom razredu osnovne škole</w:t>
            </w:r>
          </w:p>
        </w:tc>
        <w:tc>
          <w:tcPr>
            <w:tcW w:w="2410" w:type="dxa"/>
          </w:tcPr>
          <w:p w14:paraId="2DAF309B">
            <w:pPr>
              <w:spacing w:after="0" w:line="240" w:lineRule="auto"/>
            </w:pPr>
            <w:r>
              <w:t>Krešimir Erdelja, Igor Stojaković</w:t>
            </w:r>
          </w:p>
        </w:tc>
        <w:tc>
          <w:tcPr>
            <w:tcW w:w="1275" w:type="dxa"/>
          </w:tcPr>
          <w:p w14:paraId="7992FE81">
            <w:pPr>
              <w:spacing w:after="0" w:line="240" w:lineRule="auto"/>
            </w:pPr>
            <w:r>
              <w:t>RADNA BILJEŽNICA</w:t>
            </w:r>
          </w:p>
        </w:tc>
        <w:tc>
          <w:tcPr>
            <w:tcW w:w="709" w:type="dxa"/>
          </w:tcPr>
          <w:p w14:paraId="14C28A10">
            <w:pPr>
              <w:spacing w:after="0" w:line="240" w:lineRule="auto"/>
            </w:pPr>
            <w:r>
              <w:t>POV</w:t>
            </w:r>
          </w:p>
        </w:tc>
        <w:tc>
          <w:tcPr>
            <w:tcW w:w="992" w:type="dxa"/>
          </w:tcPr>
          <w:p w14:paraId="07724A69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851" w:type="dxa"/>
          </w:tcPr>
          <w:p w14:paraId="52FA2ECE">
            <w:pPr>
              <w:spacing w:after="0" w:line="240" w:lineRule="auto"/>
            </w:pPr>
            <w:r>
              <w:t>13,60</w:t>
            </w:r>
          </w:p>
        </w:tc>
      </w:tr>
      <w:tr w14:paraId="04E1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741246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454DC8C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GEA 3: </w:t>
            </w:r>
            <w:r>
              <w:rPr>
                <w:sz w:val="20"/>
                <w:szCs w:val="20"/>
              </w:rPr>
              <w:t>radna bilježnica za geografiju u sedmom razredu osnovne škole</w:t>
            </w:r>
          </w:p>
        </w:tc>
        <w:tc>
          <w:tcPr>
            <w:tcW w:w="2410" w:type="dxa"/>
          </w:tcPr>
          <w:p w14:paraId="46DE85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Ilić, Danijel Orešić</w:t>
            </w:r>
          </w:p>
        </w:tc>
        <w:tc>
          <w:tcPr>
            <w:tcW w:w="1275" w:type="dxa"/>
          </w:tcPr>
          <w:p w14:paraId="441BA2B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0DD042C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GEO</w:t>
            </w:r>
          </w:p>
        </w:tc>
        <w:tc>
          <w:tcPr>
            <w:tcW w:w="992" w:type="dxa"/>
          </w:tcPr>
          <w:p w14:paraId="6D5771B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228FAFE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13,60</w:t>
            </w:r>
          </w:p>
        </w:tc>
      </w:tr>
      <w:tr w14:paraId="372C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67CF4F7B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1A392BE4">
            <w:pPr>
              <w:spacing w:after="0" w:line="240" w:lineRule="auto"/>
            </w:pPr>
            <w:r>
              <w:rPr>
                <w:b/>
              </w:rPr>
              <w:t>LIKOVNA MAPA 7-8</w:t>
            </w:r>
            <w:r>
              <w:t>: likovna mapa za sedmi i osmi razred osnovne škole</w:t>
            </w:r>
          </w:p>
        </w:tc>
        <w:tc>
          <w:tcPr>
            <w:tcW w:w="2410" w:type="dxa"/>
          </w:tcPr>
          <w:p w14:paraId="4E8ECAEB">
            <w:pPr>
              <w:spacing w:after="0" w:line="240" w:lineRule="auto"/>
            </w:pPr>
          </w:p>
        </w:tc>
        <w:tc>
          <w:tcPr>
            <w:tcW w:w="1275" w:type="dxa"/>
          </w:tcPr>
          <w:p w14:paraId="6DF536CD">
            <w:pPr>
              <w:spacing w:after="0" w:line="240" w:lineRule="auto"/>
            </w:pPr>
            <w:r>
              <w:t>LIKOVNA MAPA</w:t>
            </w:r>
          </w:p>
        </w:tc>
        <w:tc>
          <w:tcPr>
            <w:tcW w:w="709" w:type="dxa"/>
          </w:tcPr>
          <w:p w14:paraId="50E7E4AA">
            <w:pPr>
              <w:spacing w:after="0" w:line="240" w:lineRule="auto"/>
            </w:pPr>
            <w:r>
              <w:t>LIK</w:t>
            </w:r>
          </w:p>
        </w:tc>
        <w:tc>
          <w:tcPr>
            <w:tcW w:w="992" w:type="dxa"/>
          </w:tcPr>
          <w:p w14:paraId="01736241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851" w:type="dxa"/>
          </w:tcPr>
          <w:p w14:paraId="5C0E9183">
            <w:pPr>
              <w:spacing w:after="0" w:line="240" w:lineRule="auto"/>
            </w:pPr>
            <w:r>
              <w:t>14,00</w:t>
            </w:r>
          </w:p>
        </w:tc>
      </w:tr>
    </w:tbl>
    <w:p w14:paraId="459A6FE6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6151714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7EEDAD58">
      <w:pPr>
        <w:rPr>
          <w:sz w:val="20"/>
          <w:szCs w:val="20"/>
        </w:rPr>
      </w:pPr>
    </w:p>
    <w:p w14:paraId="01020DD7">
      <w:pPr>
        <w:rPr>
          <w:sz w:val="20"/>
          <w:szCs w:val="20"/>
        </w:rPr>
      </w:pPr>
    </w:p>
    <w:p w14:paraId="6985E252">
      <w:pPr>
        <w:rPr>
          <w:sz w:val="20"/>
          <w:szCs w:val="20"/>
        </w:rPr>
      </w:pPr>
    </w:p>
    <w:p w14:paraId="451946E2">
      <w:pPr>
        <w:rPr>
          <w:i/>
          <w:color w:val="FF000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>
        <w:rPr>
          <w:color w:val="FF0000"/>
        </w:rPr>
        <w:t>Stavke iz druge tablice – izborni predmeti kupuju samo roditelji učenika koji pohađaju navedene izborne predmete!</w:t>
      </w:r>
    </w:p>
    <w:p w14:paraId="4F70998E">
      <w:pPr>
        <w:tabs>
          <w:tab w:val="left" w:pos="69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56F0DA6">
      <w:pPr>
        <w:tabs>
          <w:tab w:val="left" w:pos="69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IZBORNI PREDMETI</w:t>
      </w:r>
    </w:p>
    <w:p w14:paraId="3FDD7567">
      <w:pPr>
        <w:tabs>
          <w:tab w:val="left" w:pos="6960"/>
        </w:tabs>
        <w:rPr>
          <w:b/>
          <w:sz w:val="20"/>
          <w:szCs w:val="20"/>
        </w:rPr>
      </w:pP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260"/>
        <w:gridCol w:w="2410"/>
        <w:gridCol w:w="1275"/>
        <w:gridCol w:w="709"/>
        <w:gridCol w:w="992"/>
        <w:gridCol w:w="851"/>
      </w:tblGrid>
      <w:tr w14:paraId="651F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68" w:type="dxa"/>
          </w:tcPr>
          <w:p w14:paraId="62D3A0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757F3C3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MAXIMAL 4</w:t>
            </w:r>
            <w:r>
              <w:rPr>
                <w:sz w:val="20"/>
                <w:szCs w:val="20"/>
              </w:rPr>
              <w:t>:  radna bilježnica njemačkog jezika za 7. razred osnovne škole, 4. godina učenja</w:t>
            </w:r>
          </w:p>
        </w:tc>
        <w:tc>
          <w:tcPr>
            <w:tcW w:w="2410" w:type="dxa"/>
          </w:tcPr>
          <w:p w14:paraId="65680E3B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Katharina Weber, L. Šober, S. Hohmann, D. Glűck, M. Klobučar</w:t>
            </w:r>
          </w:p>
        </w:tc>
        <w:tc>
          <w:tcPr>
            <w:tcW w:w="1275" w:type="dxa"/>
          </w:tcPr>
          <w:p w14:paraId="2A10FD69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3011AF79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 IZB.</w:t>
            </w:r>
          </w:p>
        </w:tc>
        <w:tc>
          <w:tcPr>
            <w:tcW w:w="992" w:type="dxa"/>
          </w:tcPr>
          <w:p w14:paraId="2F81CBB6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KLETT</w:t>
            </w:r>
          </w:p>
        </w:tc>
        <w:tc>
          <w:tcPr>
            <w:tcW w:w="851" w:type="dxa"/>
          </w:tcPr>
          <w:p w14:paraId="79675EF7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13,00€</w:t>
            </w:r>
          </w:p>
        </w:tc>
      </w:tr>
      <w:tr w14:paraId="2DE1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68" w:type="dxa"/>
          </w:tcPr>
          <w:p w14:paraId="3BBFF4D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5616A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NEKA JE BOG PRVI</w:t>
            </w:r>
            <w:r>
              <w:rPr>
                <w:sz w:val="20"/>
                <w:szCs w:val="20"/>
              </w:rPr>
              <w:t>: Radna bilježnica za katolički vjeronauk za 7. r.</w:t>
            </w:r>
          </w:p>
        </w:tc>
        <w:tc>
          <w:tcPr>
            <w:tcW w:w="2410" w:type="dxa"/>
          </w:tcPr>
          <w:p w14:paraId="5176FA9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Periš, M. Šimić i I.Perčić</w:t>
            </w:r>
          </w:p>
        </w:tc>
        <w:tc>
          <w:tcPr>
            <w:tcW w:w="1275" w:type="dxa"/>
          </w:tcPr>
          <w:p w14:paraId="0B27020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7889E48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</w:t>
            </w:r>
          </w:p>
        </w:tc>
        <w:tc>
          <w:tcPr>
            <w:tcW w:w="992" w:type="dxa"/>
          </w:tcPr>
          <w:p w14:paraId="6EDFC8E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KRŠĆ. SADAŠNJOST</w:t>
            </w:r>
          </w:p>
        </w:tc>
        <w:tc>
          <w:tcPr>
            <w:tcW w:w="851" w:type="dxa"/>
          </w:tcPr>
          <w:p w14:paraId="78935D6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</w:tr>
    </w:tbl>
    <w:p w14:paraId="1A4D0DCE">
      <w:r>
        <w:rPr>
          <w:b/>
          <w:sz w:val="20"/>
          <w:szCs w:val="20"/>
        </w:rPr>
        <w:tab/>
      </w:r>
      <w:r>
        <w:rPr>
          <w:b/>
          <w:i/>
          <w:sz w:val="20"/>
          <w:szCs w:val="20"/>
          <w:u w:val="single"/>
        </w:rPr>
        <w:t xml:space="preserve"> </w:t>
      </w:r>
    </w:p>
    <w:p w14:paraId="690EE8C9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4ED0F"/>
    <w:multiLevelType w:val="singleLevel"/>
    <w:tmpl w:val="7294ED0F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01"/>
    <w:rsid w:val="008F79CC"/>
    <w:rsid w:val="00E53D01"/>
    <w:rsid w:val="2F85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2119</Characters>
  <Lines>17</Lines>
  <Paragraphs>5</Paragraphs>
  <TotalTime>1</TotalTime>
  <ScaleCrop>false</ScaleCrop>
  <LinksUpToDate>false</LinksUpToDate>
  <CharactersWithSpaces>2427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2026-07-09T11:01:00Z</dcterms:created>
  <dc:creator>Kristina Prilika</dc:creator>
  <cp:lastModifiedBy>Kristina</cp:lastModifiedBy>
  <dcterms:modified xsi:type="dcterms:W3CDTF">2026-07-09T19:34:12Z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eyJoZGlkIjoiOWJmZTY3ZDMzODE5NGVkZTU4OWRjZThjYTI5OGM5MzgifQ==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7851E4D93DA44EE7904EE9367712BC95_12</vt:lpwstr>
  </property>
</Properties>
</file>