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AACA8" w14:textId="77777777" w:rsidR="00EC1529" w:rsidRPr="008749BA" w:rsidRDefault="00EC1529" w:rsidP="00EC1529">
      <w:pPr>
        <w:spacing w:after="0"/>
        <w:rPr>
          <w:rFonts w:ascii="Cambria" w:hAnsi="Cambria"/>
        </w:rPr>
      </w:pPr>
      <w:r w:rsidRPr="008749BA">
        <w:rPr>
          <w:rFonts w:ascii="Cambria" w:hAnsi="Cambria"/>
        </w:rPr>
        <w:t>Na temelju članka 15. stavka 2. Zakona o javnoj nabavi (Narodne novine, br. 120/16, 114/22 i</w:t>
      </w:r>
    </w:p>
    <w:p w14:paraId="5C0E95D3" w14:textId="7D937192" w:rsidR="00EC1529" w:rsidRPr="008749BA" w:rsidRDefault="00EC1529" w:rsidP="00EC1529">
      <w:pPr>
        <w:spacing w:after="0"/>
        <w:rPr>
          <w:rFonts w:ascii="Cambria" w:hAnsi="Cambria"/>
        </w:rPr>
      </w:pPr>
      <w:r w:rsidRPr="008749BA">
        <w:rPr>
          <w:rFonts w:ascii="Cambria" w:hAnsi="Cambria"/>
        </w:rPr>
        <w:t xml:space="preserve">48/26.) i članka 29. Statuta Osnovne škole </w:t>
      </w:r>
      <w:r w:rsidR="000F3CD6">
        <w:rPr>
          <w:rFonts w:ascii="Cambria" w:hAnsi="Cambria"/>
        </w:rPr>
        <w:t xml:space="preserve">Đure </w:t>
      </w:r>
      <w:proofErr w:type="spellStart"/>
      <w:r w:rsidR="000F3CD6">
        <w:rPr>
          <w:rFonts w:ascii="Cambria" w:hAnsi="Cambria"/>
        </w:rPr>
        <w:t>Deželića</w:t>
      </w:r>
      <w:proofErr w:type="spellEnd"/>
      <w:r w:rsidR="000F3CD6">
        <w:rPr>
          <w:rFonts w:ascii="Cambria" w:hAnsi="Cambria"/>
        </w:rPr>
        <w:t xml:space="preserve"> Ivanić-Grad </w:t>
      </w:r>
      <w:r w:rsidRPr="008749BA">
        <w:rPr>
          <w:rFonts w:ascii="Cambria" w:hAnsi="Cambria"/>
        </w:rPr>
        <w:t>Školski odbor Osnovne</w:t>
      </w:r>
    </w:p>
    <w:p w14:paraId="3696B5F7" w14:textId="05A47355" w:rsidR="00EC1529" w:rsidRPr="008749BA" w:rsidRDefault="00EC1529" w:rsidP="00EC1529">
      <w:pPr>
        <w:spacing w:after="0"/>
        <w:rPr>
          <w:rFonts w:ascii="Cambria" w:hAnsi="Cambria"/>
        </w:rPr>
      </w:pPr>
      <w:r w:rsidRPr="008749BA">
        <w:rPr>
          <w:rFonts w:ascii="Cambria" w:hAnsi="Cambria"/>
        </w:rPr>
        <w:t xml:space="preserve">škole </w:t>
      </w:r>
      <w:r w:rsidR="000F3CD6">
        <w:rPr>
          <w:rFonts w:ascii="Cambria" w:hAnsi="Cambria"/>
        </w:rPr>
        <w:t xml:space="preserve">Đure </w:t>
      </w:r>
      <w:proofErr w:type="spellStart"/>
      <w:r w:rsidR="000F3CD6">
        <w:rPr>
          <w:rFonts w:ascii="Cambria" w:hAnsi="Cambria"/>
        </w:rPr>
        <w:t>Deželića</w:t>
      </w:r>
      <w:proofErr w:type="spellEnd"/>
      <w:r w:rsidR="000F3CD6">
        <w:rPr>
          <w:rFonts w:ascii="Cambria" w:hAnsi="Cambria"/>
        </w:rPr>
        <w:t xml:space="preserve"> Ivanić-Grad</w:t>
      </w:r>
      <w:r w:rsidRPr="008749BA">
        <w:rPr>
          <w:rFonts w:ascii="Cambria" w:hAnsi="Cambria"/>
        </w:rPr>
        <w:t>, na sjednici, održanoj ___________ 2026. godine donio je</w:t>
      </w:r>
    </w:p>
    <w:p w14:paraId="4ECF974D" w14:textId="77777777" w:rsidR="0046413A" w:rsidRDefault="0046413A" w:rsidP="00EC1529">
      <w:pPr>
        <w:spacing w:after="0" w:line="240" w:lineRule="auto"/>
        <w:jc w:val="center"/>
        <w:rPr>
          <w:rFonts w:ascii="Cambria" w:hAnsi="Cambria"/>
        </w:rPr>
      </w:pPr>
    </w:p>
    <w:p w14:paraId="0CEC4542" w14:textId="77777777" w:rsidR="00EC1529" w:rsidRPr="008749BA" w:rsidRDefault="00EC1529" w:rsidP="00EC1529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PRAVILNIK</w:t>
      </w:r>
    </w:p>
    <w:p w14:paraId="5F29B81C" w14:textId="77777777" w:rsidR="00EC1529" w:rsidRPr="008749BA" w:rsidRDefault="00EC1529" w:rsidP="00EC1529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O PROVEDBI POSTUPAKA JEDNOSTAVNE NABAVE</w:t>
      </w:r>
    </w:p>
    <w:p w14:paraId="5E8900C8" w14:textId="77777777" w:rsidR="00D96CA3" w:rsidRPr="008749BA" w:rsidRDefault="00D96CA3" w:rsidP="00EC1529">
      <w:pPr>
        <w:rPr>
          <w:rFonts w:ascii="Cambria" w:hAnsi="Cambria"/>
          <w:b/>
        </w:rPr>
      </w:pPr>
    </w:p>
    <w:p w14:paraId="48EFE71A" w14:textId="77777777" w:rsidR="00EC1529" w:rsidRPr="008749BA" w:rsidRDefault="00EC1529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I. Opće odredbe</w:t>
      </w:r>
    </w:p>
    <w:p w14:paraId="3681A03F" w14:textId="77777777" w:rsidR="00EC1529" w:rsidRPr="008749BA" w:rsidRDefault="00EC1529" w:rsidP="0055121F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1.</w:t>
      </w:r>
    </w:p>
    <w:p w14:paraId="25ED5586" w14:textId="6648ABA5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(1) Ovim Pravilnikom se uređuju pravila, uvjeti i postupci za nabavu robe i usluga naručitelja Osnovne škole </w:t>
      </w:r>
      <w:r w:rsidR="000F3CD6">
        <w:rPr>
          <w:rFonts w:ascii="Cambria" w:hAnsi="Cambria"/>
        </w:rPr>
        <w:t xml:space="preserve">Đure </w:t>
      </w:r>
      <w:proofErr w:type="spellStart"/>
      <w:r w:rsidR="000F3CD6">
        <w:rPr>
          <w:rFonts w:ascii="Cambria" w:hAnsi="Cambria"/>
        </w:rPr>
        <w:t>Deželića</w:t>
      </w:r>
      <w:proofErr w:type="spellEnd"/>
      <w:r w:rsidR="000F3CD6">
        <w:rPr>
          <w:rFonts w:ascii="Cambria" w:hAnsi="Cambria"/>
        </w:rPr>
        <w:t xml:space="preserve"> Ivanić-Grad</w:t>
      </w:r>
      <w:r w:rsidRPr="008749BA">
        <w:rPr>
          <w:rFonts w:ascii="Cambria" w:hAnsi="Cambria"/>
        </w:rPr>
        <w:t xml:space="preserve"> (u daljnjem tekstu: Škola) čija je procijenjena vrijednost bez poreza na dodanu vrijednost (PDV) manja od 50.000 eura i nabavu radova čija je procijenjena vrijednost bez poreza na dodanu vrijednost (PDV) manja od 100.000 eura (u daljnjem tekstu: jednostavna nabava).</w:t>
      </w:r>
    </w:p>
    <w:p w14:paraId="1CF6B7D8" w14:textId="77777777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(2) Na postupke jednostavne nabave uređene ovim Pravilnikom ne primjenjuju se odredbe Zakona o javnoj nabavi.</w:t>
      </w:r>
    </w:p>
    <w:p w14:paraId="3FF79BDB" w14:textId="77777777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1922F7DA" w14:textId="77777777" w:rsidR="00EC1529" w:rsidRPr="008749BA" w:rsidRDefault="00EC1529" w:rsidP="0055121F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2.</w:t>
      </w:r>
    </w:p>
    <w:p w14:paraId="6D8B311F" w14:textId="77777777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Izrazi koji se koriste u ovom Pravilniku, a imaju rodno značenje, koriste se neutralno i odnose se jednako na muški i ženski rod.</w:t>
      </w:r>
    </w:p>
    <w:p w14:paraId="6C824DD8" w14:textId="77777777" w:rsidR="00755C24" w:rsidRDefault="00755C24" w:rsidP="00755C24">
      <w:pPr>
        <w:rPr>
          <w:rFonts w:ascii="Cambria" w:hAnsi="Cambria"/>
          <w:b/>
        </w:rPr>
      </w:pPr>
    </w:p>
    <w:p w14:paraId="55A5C463" w14:textId="18AB8298" w:rsidR="00755C24" w:rsidRPr="008749BA" w:rsidRDefault="00755C24" w:rsidP="00755C24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II. Načela nabave</w:t>
      </w:r>
    </w:p>
    <w:p w14:paraId="616B28C5" w14:textId="77777777" w:rsidR="0055121F" w:rsidRPr="008749BA" w:rsidRDefault="0055121F" w:rsidP="0055121F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3.</w:t>
      </w:r>
    </w:p>
    <w:p w14:paraId="339447E3" w14:textId="77777777" w:rsidR="00755C24" w:rsidRPr="008749BA" w:rsidRDefault="00755C24" w:rsidP="00755C2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U provedbi postupaka jednostavne nabave sukladno ovom Pravilniku, Škola je obvezna poštovati načela javne nabave iz članka 4. Zakona o javnoj nabavi, osigurati pravnu zaštitu gospodarskim subjektima te primijeniti elektronička sredstva komunikacije.</w:t>
      </w:r>
    </w:p>
    <w:p w14:paraId="5A9693E0" w14:textId="77777777" w:rsidR="00755C24" w:rsidRPr="008749BA" w:rsidRDefault="00755C24" w:rsidP="00755C2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(2) Škola je obvezna primjenjivati odredbe ovoga Pravilnika na način koji omogućava učinkovitu nabavu robe, usluga i radova te ekonomično i svrhovito trošenje proračunskih sredstava.</w:t>
      </w:r>
    </w:p>
    <w:p w14:paraId="15392729" w14:textId="77777777" w:rsidR="0055121F" w:rsidRPr="008749BA" w:rsidRDefault="0055121F" w:rsidP="00EC1529">
      <w:pPr>
        <w:jc w:val="both"/>
        <w:rPr>
          <w:rFonts w:ascii="Cambria" w:hAnsi="Cambria"/>
        </w:rPr>
      </w:pPr>
    </w:p>
    <w:p w14:paraId="33D60C5B" w14:textId="77777777" w:rsidR="00EC1529" w:rsidRPr="008749BA" w:rsidRDefault="00EC1529" w:rsidP="000E13F7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7250CC">
        <w:rPr>
          <w:rFonts w:ascii="Cambria" w:hAnsi="Cambria"/>
        </w:rPr>
        <w:t>4</w:t>
      </w:r>
      <w:r w:rsidRPr="008749BA">
        <w:rPr>
          <w:rFonts w:ascii="Cambria" w:hAnsi="Cambria"/>
        </w:rPr>
        <w:t>.</w:t>
      </w:r>
    </w:p>
    <w:p w14:paraId="3DA1BC75" w14:textId="081E31D7" w:rsidR="00755C24" w:rsidRPr="008749BA" w:rsidRDefault="00755C24" w:rsidP="00755C24">
      <w:pPr>
        <w:spacing w:after="0" w:line="240" w:lineRule="auto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Elektroničkim sredstvima komunikacije, u smislu ovog Pravilnika, smatraju se: Elektronički oglasnik javne nabave Republike Hrvatske (dalje u tekstu: EOJN RH) modul jednostavna nabava, </w:t>
      </w:r>
      <w:r w:rsidR="00692B59">
        <w:rPr>
          <w:rFonts w:ascii="Cambria" w:hAnsi="Cambria" w:cs="Calibri"/>
          <w:color w:val="000000"/>
        </w:rPr>
        <w:t>mrežna stranica</w:t>
      </w:r>
      <w:r w:rsidRPr="008749BA">
        <w:rPr>
          <w:rFonts w:ascii="Cambria" w:hAnsi="Cambria" w:cs="Calibri"/>
          <w:color w:val="000000"/>
        </w:rPr>
        <w:t xml:space="preserve"> i elektronička pošta.</w:t>
      </w:r>
    </w:p>
    <w:p w14:paraId="00C79FF6" w14:textId="3E9879E1" w:rsidR="00755C24" w:rsidRPr="008749BA" w:rsidRDefault="00755C24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Način i mogućnosti primjene elektroničkih sredstava komunikacije, Naručitelj je obvezan odrediti u dokumentaciji o nabavi u svakom postupku jednostavne nabave. Ukoliko se u postupku jednostavne nabave ne sastavlja dokumentacija o nabavi, naručitelj će prihvatiti ponude pristigle elektroničkim sredstvima komunikacije pod istim uvjetima kao i ponude pristigle putem ovlaštenog pružatelja poštanskih usluga ili druge odgovarajuće kurirske službe, neposredno, telefaksom ili njihovim kombiniranjem s elektroničkim sredstvima.</w:t>
      </w:r>
    </w:p>
    <w:p w14:paraId="7D3A38CB" w14:textId="77777777" w:rsidR="00755C24" w:rsidRPr="008749BA" w:rsidRDefault="00755C24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063D05FF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III. Planiranje jednostavne nabave</w:t>
      </w:r>
    </w:p>
    <w:p w14:paraId="6E1BAA2D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65C7670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5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1438645B" w14:textId="3416B1C0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</w:t>
      </w:r>
      <w:r w:rsidR="00702417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donosi Plan nabave za kalendarsku godinu. U Planu nabave navode se svi predmeti</w:t>
      </w:r>
    </w:p>
    <w:p w14:paraId="526EBD57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nabave čija je procijenjena vrijednost jednaka ili veća od 5.000,00 eura (bez PDV-a).</w:t>
      </w:r>
    </w:p>
    <w:p w14:paraId="4AE069FF" w14:textId="1B008273" w:rsidR="00D96CA3" w:rsidRPr="008749BA" w:rsidRDefault="000F3CD6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>(2</w:t>
      </w:r>
      <w:r w:rsidR="00D96CA3" w:rsidRPr="008749BA">
        <w:rPr>
          <w:rFonts w:ascii="Cambria" w:hAnsi="Cambria" w:cs="Calibri"/>
          <w:color w:val="000000"/>
        </w:rPr>
        <w:t>) Plan nabave za kalendarsku godinu, kao i sve njegove kasnije izmjene i dopune, Naručitelj objavljuje u EOJN RH.</w:t>
      </w:r>
    </w:p>
    <w:p w14:paraId="1E4F3B2C" w14:textId="77777777" w:rsidR="00D96CA3" w:rsidRPr="008749BA" w:rsidRDefault="00D96CA3" w:rsidP="00EC1529">
      <w:pPr>
        <w:rPr>
          <w:rFonts w:ascii="Cambria" w:hAnsi="Cambria"/>
        </w:rPr>
      </w:pPr>
    </w:p>
    <w:p w14:paraId="609DD129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lastRenderedPageBreak/>
        <w:t>IV. Izuzeća za ugovore o jednostavnoj nabavi</w:t>
      </w:r>
    </w:p>
    <w:p w14:paraId="216E0B5B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15B66665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6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1182FD59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Ovaj Pravilnik se ne primjenjuje na ugovore o jednostavnoj nabavi (izuzeća) za predmete nabave na koje se primjenjuju izuzeća od postupaka javne nabave definirane u članku 30. ZJN 2016.</w:t>
      </w:r>
    </w:p>
    <w:p w14:paraId="693DEBD6" w14:textId="77777777" w:rsidR="00D96CA3" w:rsidRPr="008749BA" w:rsidRDefault="00D96CA3" w:rsidP="00EC1529">
      <w:pPr>
        <w:rPr>
          <w:rFonts w:ascii="Cambria" w:hAnsi="Cambria"/>
        </w:rPr>
      </w:pPr>
    </w:p>
    <w:p w14:paraId="078D6CE7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V. Tajnost podataka</w:t>
      </w:r>
    </w:p>
    <w:p w14:paraId="57978C92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6BF88EC9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7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398A9561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Gospodarski subjekt u postupku jednostavne nabave smije na temelju zakona, drugog propisa</w:t>
      </w:r>
    </w:p>
    <w:p w14:paraId="1491747F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ili općeg akta određene podatke označiti tajnom, uključujući tehničke ili trgovinske tajne te povjerljive značajke ponuda.</w:t>
      </w:r>
    </w:p>
    <w:p w14:paraId="2B2EDFD7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Na tajnost podataka u postupcima jednostavne nabave iz ovog Pravilnika se na odgovarajući način primjenjuju odredbe ZJN 2016 koji uređuju područje tajnosti podataka.</w:t>
      </w:r>
    </w:p>
    <w:p w14:paraId="404DFB52" w14:textId="77777777" w:rsidR="0055121F" w:rsidRPr="008749BA" w:rsidRDefault="0055121F" w:rsidP="00EC1529">
      <w:pPr>
        <w:rPr>
          <w:rFonts w:ascii="Cambria" w:hAnsi="Cambria"/>
        </w:rPr>
      </w:pPr>
    </w:p>
    <w:p w14:paraId="0AAF45D2" w14:textId="77777777" w:rsidR="00EC1529" w:rsidRPr="008749BA" w:rsidRDefault="006B20A3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V</w:t>
      </w:r>
      <w:r w:rsidR="00DA73AE">
        <w:rPr>
          <w:rFonts w:ascii="Cambria" w:hAnsi="Cambria"/>
          <w:b/>
        </w:rPr>
        <w:t>I</w:t>
      </w:r>
      <w:r w:rsidR="00EC1529" w:rsidRPr="008749BA">
        <w:rPr>
          <w:rFonts w:ascii="Cambria" w:hAnsi="Cambria"/>
          <w:b/>
        </w:rPr>
        <w:t>. Sukob interesa</w:t>
      </w:r>
    </w:p>
    <w:p w14:paraId="01163247" w14:textId="77777777" w:rsidR="00EC1529" w:rsidRPr="008749BA" w:rsidRDefault="00EC1529" w:rsidP="007250C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7250CC">
        <w:rPr>
          <w:rFonts w:ascii="Cambria" w:hAnsi="Cambria"/>
        </w:rPr>
        <w:t>8</w:t>
      </w:r>
      <w:r w:rsidRPr="008749BA">
        <w:rPr>
          <w:rFonts w:ascii="Cambria" w:hAnsi="Cambria"/>
        </w:rPr>
        <w:t>.</w:t>
      </w:r>
    </w:p>
    <w:p w14:paraId="4B938EFB" w14:textId="77777777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Na sprječavanje sukoba interesa na odgovarajući način se primjenjuju odredbe članaka 75. do 83. Zakona o javnoj nabavi.</w:t>
      </w:r>
    </w:p>
    <w:p w14:paraId="76E10E12" w14:textId="77777777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32E5BA82" w14:textId="77777777" w:rsidR="00F75FD4" w:rsidRDefault="00F75FD4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230CB58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V</w:t>
      </w:r>
      <w:r w:rsidR="00DA73AE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I. Pokretanje postupaka jednostavne nabave</w:t>
      </w:r>
    </w:p>
    <w:p w14:paraId="14F5B8B3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1BB7AAD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9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005E1BEA" w14:textId="4C46E362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Postupak jednostavne nabave pokreće se podnošenjem </w:t>
      </w:r>
      <w:r w:rsidR="000F3CD6">
        <w:rPr>
          <w:rFonts w:ascii="Cambria" w:hAnsi="Cambria" w:cs="Calibri"/>
          <w:color w:val="000000"/>
        </w:rPr>
        <w:t>Odluke o pokretanju postupka nabave</w:t>
      </w:r>
      <w:r w:rsidRPr="008749BA">
        <w:rPr>
          <w:rFonts w:ascii="Cambria" w:hAnsi="Cambria" w:cs="Calibri"/>
          <w:color w:val="000000"/>
        </w:rPr>
        <w:t>, sukladno planiranim financijskim sredstvima.</w:t>
      </w:r>
    </w:p>
    <w:p w14:paraId="3561840D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Postupak jednostavne nabave pokreće se nakon što su osigurana financijska sredstva za realizaciju nabave.</w:t>
      </w:r>
    </w:p>
    <w:p w14:paraId="7913A85C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(3) Iznimno, postupak jednostavne nabave s ciljem sklapanja okvirnog sporazuma može se pokrenuti i provesti, te se okvirni sporazum može sklopiti i ako nisu osigurana sredstva za nabavu sukladno odredbi stavka 2. ovog članka Pravilnika, ukoliko:</w:t>
      </w:r>
    </w:p>
    <w:p w14:paraId="022EBE26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- je predviđeno sklapanje okvirnog sporazuma koji ne obvezuje na sklapanje ugovora ili izdavanje narudžbenice ili</w:t>
      </w:r>
    </w:p>
    <w:p w14:paraId="56415A7F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- je predviđeno sklapanje okvirnog sporazuma koji obvezuje na sklapanje ugovora ili izdavanje narudžbenice, koji se sklapa na više godina, a u godini u kojoj se sklapa predviđena je realizacija okvirnog sporazuma i u narednim godinama za koja još nisu osigurana sredstva za nabavu.</w:t>
      </w:r>
    </w:p>
    <w:p w14:paraId="243997CD" w14:textId="77777777" w:rsidR="006B20A3" w:rsidRPr="008749BA" w:rsidRDefault="006B20A3" w:rsidP="00AF4219">
      <w:pPr>
        <w:jc w:val="both"/>
        <w:rPr>
          <w:rFonts w:ascii="Cambria" w:hAnsi="Cambria"/>
        </w:rPr>
      </w:pPr>
    </w:p>
    <w:p w14:paraId="50815FE6" w14:textId="77777777" w:rsidR="00EC1529" w:rsidRPr="008749BA" w:rsidRDefault="00EC1529" w:rsidP="00AF4219">
      <w:pPr>
        <w:jc w:val="both"/>
        <w:rPr>
          <w:rFonts w:ascii="Cambria" w:hAnsi="Cambria"/>
          <w:b/>
        </w:rPr>
      </w:pPr>
      <w:r w:rsidRPr="008749BA">
        <w:rPr>
          <w:rFonts w:ascii="Cambria" w:hAnsi="Cambria"/>
          <w:b/>
        </w:rPr>
        <w:t>V</w:t>
      </w:r>
      <w:r w:rsidR="006B20A3" w:rsidRPr="008749BA">
        <w:rPr>
          <w:rFonts w:ascii="Cambria" w:hAnsi="Cambria"/>
          <w:b/>
        </w:rPr>
        <w:t>I</w:t>
      </w:r>
      <w:r w:rsidR="00DA73AE">
        <w:rPr>
          <w:rFonts w:ascii="Cambria" w:hAnsi="Cambria"/>
          <w:b/>
        </w:rPr>
        <w:t>I</w:t>
      </w:r>
      <w:r w:rsidR="00597D71" w:rsidRPr="008749BA">
        <w:rPr>
          <w:rFonts w:ascii="Cambria" w:hAnsi="Cambria"/>
          <w:b/>
        </w:rPr>
        <w:t>I</w:t>
      </w:r>
      <w:r w:rsidRPr="008749BA">
        <w:rPr>
          <w:rFonts w:ascii="Cambria" w:hAnsi="Cambria"/>
          <w:b/>
        </w:rPr>
        <w:t>. Postupci jednostavne nabave</w:t>
      </w:r>
    </w:p>
    <w:p w14:paraId="0E48DEE3" w14:textId="77777777" w:rsidR="00EC1529" w:rsidRPr="008749BA" w:rsidRDefault="00EC1529" w:rsidP="008749BA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7250CC">
        <w:rPr>
          <w:rFonts w:ascii="Cambria" w:hAnsi="Cambria"/>
        </w:rPr>
        <w:t>10</w:t>
      </w:r>
      <w:r w:rsidRPr="008749BA">
        <w:rPr>
          <w:rFonts w:ascii="Cambria" w:hAnsi="Cambria"/>
        </w:rPr>
        <w:t>.</w:t>
      </w:r>
    </w:p>
    <w:p w14:paraId="1C9B6643" w14:textId="77777777" w:rsidR="00EC1529" w:rsidRPr="00E81656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>(1) Postupci jednostavne nabave i njihova provedba razlikuju se s obzirom na procijenjenu vrijednost jednostavne nabave kako slijedi:</w:t>
      </w:r>
    </w:p>
    <w:p w14:paraId="10AEC9DF" w14:textId="2C43EFE1" w:rsidR="00EC1529" w:rsidRPr="00E81656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 xml:space="preserve">1. postupci </w:t>
      </w:r>
      <w:r w:rsidR="00C53E8A" w:rsidRPr="00E81656">
        <w:rPr>
          <w:rFonts w:ascii="Cambria" w:hAnsi="Cambria"/>
        </w:rPr>
        <w:t xml:space="preserve">nabave roba, usluga i radova </w:t>
      </w:r>
      <w:r w:rsidRPr="00E81656">
        <w:rPr>
          <w:rFonts w:ascii="Cambria" w:hAnsi="Cambria"/>
        </w:rPr>
        <w:t xml:space="preserve">procijenjene vrijednosti </w:t>
      </w:r>
      <w:r w:rsidR="00702417" w:rsidRPr="00E81656">
        <w:rPr>
          <w:rFonts w:ascii="Cambria" w:hAnsi="Cambria"/>
        </w:rPr>
        <w:t>jednake</w:t>
      </w:r>
      <w:r w:rsidR="000F3CD6" w:rsidRPr="00E81656">
        <w:rPr>
          <w:rFonts w:ascii="Cambria" w:hAnsi="Cambria"/>
        </w:rPr>
        <w:t xml:space="preserve"> ili manje</w:t>
      </w:r>
      <w:r w:rsidR="00702417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od 15.000,00 eura, postupci izravnog ugovaranja,</w:t>
      </w:r>
    </w:p>
    <w:p w14:paraId="1C8325F6" w14:textId="552125B7" w:rsidR="00EC1529" w:rsidRPr="00E81656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 xml:space="preserve">2. postupci </w:t>
      </w:r>
      <w:r w:rsidR="00C53E8A" w:rsidRPr="00E81656">
        <w:rPr>
          <w:rFonts w:ascii="Cambria" w:hAnsi="Cambria"/>
        </w:rPr>
        <w:t xml:space="preserve">nabave roba i usluga </w:t>
      </w:r>
      <w:r w:rsidRPr="00E81656">
        <w:rPr>
          <w:rFonts w:ascii="Cambria" w:hAnsi="Cambria"/>
        </w:rPr>
        <w:t xml:space="preserve">procijenjene vrijednosti veće od </w:t>
      </w:r>
      <w:r w:rsidR="00C53E8A" w:rsidRPr="00E81656">
        <w:rPr>
          <w:rFonts w:ascii="Cambria" w:hAnsi="Cambria"/>
        </w:rPr>
        <w:t>1</w:t>
      </w:r>
      <w:r w:rsidRPr="00E81656">
        <w:rPr>
          <w:rFonts w:ascii="Cambria" w:hAnsi="Cambria"/>
        </w:rPr>
        <w:t>5.000,00 eura, a  jednake</w:t>
      </w:r>
      <w:r w:rsidR="00BB2BEA" w:rsidRPr="00E81656">
        <w:rPr>
          <w:rFonts w:ascii="Cambria" w:hAnsi="Cambria"/>
        </w:rPr>
        <w:t xml:space="preserve"> ili manje</w:t>
      </w:r>
      <w:r w:rsidR="00C53E8A" w:rsidRPr="00E81656">
        <w:rPr>
          <w:rFonts w:ascii="Cambria" w:hAnsi="Cambria"/>
        </w:rPr>
        <w:t xml:space="preserve"> </w:t>
      </w:r>
      <w:r w:rsidR="00BB2BEA" w:rsidRPr="00E81656">
        <w:rPr>
          <w:rFonts w:ascii="Cambria" w:hAnsi="Cambria"/>
        </w:rPr>
        <w:t>od</w:t>
      </w:r>
      <w:r w:rsidR="00C53E8A" w:rsidRPr="00E81656">
        <w:rPr>
          <w:rFonts w:ascii="Cambria" w:hAnsi="Cambria"/>
        </w:rPr>
        <w:t xml:space="preserve"> 2</w:t>
      </w:r>
      <w:r w:rsidRPr="00E81656">
        <w:rPr>
          <w:rFonts w:ascii="Cambria" w:hAnsi="Cambria"/>
        </w:rPr>
        <w:t xml:space="preserve">5.000,00 eura, </w:t>
      </w:r>
      <w:r w:rsidR="00C53E8A" w:rsidRPr="00E81656">
        <w:rPr>
          <w:rFonts w:ascii="Cambria" w:hAnsi="Cambria"/>
        </w:rPr>
        <w:t>postupci nabave s pozivom odabranim gospodarskim subjektima u modulu jednostavne nabave EOJN RH,</w:t>
      </w:r>
    </w:p>
    <w:p w14:paraId="6E541FD0" w14:textId="2AAF91B4" w:rsidR="00C53E8A" w:rsidRPr="00E81656" w:rsidRDefault="00AF4219" w:rsidP="008749BA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lastRenderedPageBreak/>
        <w:t xml:space="preserve">3. </w:t>
      </w:r>
      <w:r w:rsidR="00EC1529" w:rsidRPr="00E81656">
        <w:rPr>
          <w:rFonts w:ascii="Cambria" w:hAnsi="Cambria"/>
        </w:rPr>
        <w:t>postupci</w:t>
      </w:r>
      <w:r w:rsidR="00C53E8A" w:rsidRPr="00E81656">
        <w:rPr>
          <w:rFonts w:ascii="Cambria" w:hAnsi="Cambria"/>
        </w:rPr>
        <w:t xml:space="preserve"> nabave radova</w:t>
      </w:r>
      <w:r w:rsidR="00EC1529" w:rsidRPr="00E81656">
        <w:rPr>
          <w:rFonts w:ascii="Cambria" w:hAnsi="Cambria"/>
        </w:rPr>
        <w:t xml:space="preserve"> procijenjene vrijednosti veće od 15.000,00 eura, a jednake</w:t>
      </w:r>
      <w:r w:rsidR="00BB2BEA" w:rsidRPr="00E81656">
        <w:rPr>
          <w:rFonts w:ascii="Cambria" w:hAnsi="Cambria"/>
        </w:rPr>
        <w:t xml:space="preserve"> ili manje</w:t>
      </w:r>
      <w:r w:rsidR="00C53E8A" w:rsidRPr="00E81656">
        <w:rPr>
          <w:rFonts w:ascii="Cambria" w:hAnsi="Cambria"/>
        </w:rPr>
        <w:t xml:space="preserve"> od</w:t>
      </w:r>
      <w:r w:rsidR="00EC1529" w:rsidRPr="00E81656">
        <w:rPr>
          <w:rFonts w:ascii="Cambria" w:hAnsi="Cambria"/>
        </w:rPr>
        <w:t xml:space="preserve"> </w:t>
      </w:r>
      <w:r w:rsidR="00C53E8A" w:rsidRPr="00E81656">
        <w:rPr>
          <w:rFonts w:ascii="Cambria" w:hAnsi="Cambria"/>
        </w:rPr>
        <w:t>4</w:t>
      </w:r>
      <w:r w:rsidR="00EC1529" w:rsidRPr="00E81656">
        <w:rPr>
          <w:rFonts w:ascii="Cambria" w:hAnsi="Cambria"/>
        </w:rPr>
        <w:t xml:space="preserve">5.000,00 </w:t>
      </w:r>
      <w:r w:rsidR="00F75FD4" w:rsidRPr="00E81656">
        <w:rPr>
          <w:rFonts w:ascii="Cambria" w:hAnsi="Cambria"/>
        </w:rPr>
        <w:t xml:space="preserve">eura </w:t>
      </w:r>
      <w:r w:rsidR="00C53E8A" w:rsidRPr="00E81656">
        <w:rPr>
          <w:rFonts w:ascii="Cambria" w:hAnsi="Cambria"/>
        </w:rPr>
        <w:t xml:space="preserve">postupci nabave s pozivom odabranim gospodarskim subjektima, postupci nabave s pozivom odabranim gospodarskim subjektima u </w:t>
      </w:r>
      <w:r w:rsidR="00EC1529" w:rsidRPr="00E81656">
        <w:rPr>
          <w:rFonts w:ascii="Cambria" w:hAnsi="Cambria"/>
        </w:rPr>
        <w:t>modulu jednostavne nabave EOJN RH</w:t>
      </w:r>
      <w:r w:rsidR="00C53E8A" w:rsidRPr="00E81656">
        <w:rPr>
          <w:rFonts w:ascii="Cambria" w:hAnsi="Cambria"/>
        </w:rPr>
        <w:t>,</w:t>
      </w:r>
    </w:p>
    <w:p w14:paraId="2C555969" w14:textId="77777777" w:rsidR="00AF4219" w:rsidRPr="00E81656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>4. postupci</w:t>
      </w:r>
      <w:r w:rsidR="00C53E8A" w:rsidRPr="00E81656">
        <w:rPr>
          <w:rFonts w:ascii="Cambria" w:hAnsi="Cambria"/>
        </w:rPr>
        <w:t xml:space="preserve"> nabave robe i usluga</w:t>
      </w:r>
      <w:r w:rsidRPr="00E81656">
        <w:rPr>
          <w:rFonts w:ascii="Cambria" w:hAnsi="Cambria"/>
        </w:rPr>
        <w:t xml:space="preserve"> procijenjene vrijednosti veće od 25.000,00 eura i manje od 50.000,00 eura, </w:t>
      </w:r>
      <w:r w:rsidR="00AF4219" w:rsidRPr="00E81656">
        <w:rPr>
          <w:rFonts w:ascii="Cambria" w:hAnsi="Cambria"/>
        </w:rPr>
        <w:t>postupci s obveznom javnom objavom u modulu jednostavne nabave EOJN RH</w:t>
      </w:r>
    </w:p>
    <w:p w14:paraId="6153EBE2" w14:textId="77777777" w:rsidR="00EC1529" w:rsidRPr="00E81656" w:rsidRDefault="00AF4219" w:rsidP="008749BA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 xml:space="preserve">5. postupci nabave radova procijenjene vrijednosti veće </w:t>
      </w:r>
      <w:r w:rsidR="00EC1529" w:rsidRPr="00E81656">
        <w:rPr>
          <w:rFonts w:ascii="Cambria" w:hAnsi="Cambria"/>
        </w:rPr>
        <w:t>od 45.000,00 eura i manje od 100.000,00 eura, postupci s</w:t>
      </w:r>
      <w:r w:rsidRPr="00E81656">
        <w:rPr>
          <w:rFonts w:ascii="Cambria" w:hAnsi="Cambria"/>
        </w:rPr>
        <w:t xml:space="preserve"> </w:t>
      </w:r>
      <w:r w:rsidR="00EC1529" w:rsidRPr="00E81656">
        <w:rPr>
          <w:rFonts w:ascii="Cambria" w:hAnsi="Cambria"/>
        </w:rPr>
        <w:t>obveznom javnom objavom u modulu jednostavne nabave EOJN RH.</w:t>
      </w:r>
    </w:p>
    <w:p w14:paraId="6B8D15AA" w14:textId="77777777" w:rsidR="00C53E8A" w:rsidRPr="008749BA" w:rsidRDefault="00C53E8A" w:rsidP="00EC1529">
      <w:pPr>
        <w:rPr>
          <w:rFonts w:ascii="Cambria" w:hAnsi="Cambria"/>
        </w:rPr>
      </w:pPr>
    </w:p>
    <w:p w14:paraId="1E850F6C" w14:textId="77777777" w:rsidR="00EC1529" w:rsidRPr="008749BA" w:rsidRDefault="00DA73AE" w:rsidP="00EC1529">
      <w:pPr>
        <w:rPr>
          <w:rFonts w:ascii="Cambria" w:hAnsi="Cambria"/>
          <w:b/>
        </w:rPr>
      </w:pPr>
      <w:r>
        <w:rPr>
          <w:rFonts w:ascii="Cambria" w:hAnsi="Cambria"/>
          <w:b/>
        </w:rPr>
        <w:t>IX</w:t>
      </w:r>
      <w:r w:rsidR="00EC1529" w:rsidRPr="008749BA">
        <w:rPr>
          <w:rFonts w:ascii="Cambria" w:hAnsi="Cambria"/>
          <w:b/>
        </w:rPr>
        <w:t>. Provedba postupaka jednostavne nabave</w:t>
      </w:r>
    </w:p>
    <w:p w14:paraId="71AD7507" w14:textId="307738E5" w:rsidR="00EC1529" w:rsidRPr="00E81656" w:rsidRDefault="00EC1529" w:rsidP="00EC1529">
      <w:pPr>
        <w:rPr>
          <w:rFonts w:ascii="Cambria" w:hAnsi="Cambria"/>
          <w:b/>
        </w:rPr>
      </w:pPr>
      <w:r w:rsidRPr="00E81656">
        <w:rPr>
          <w:rFonts w:ascii="Cambria" w:hAnsi="Cambria"/>
          <w:b/>
        </w:rPr>
        <w:t xml:space="preserve">1. Provedba postupka </w:t>
      </w:r>
      <w:r w:rsidR="00AF4219" w:rsidRPr="00E81656">
        <w:rPr>
          <w:rFonts w:ascii="Cambria" w:hAnsi="Cambria"/>
          <w:b/>
        </w:rPr>
        <w:t>roba, usluga i radova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  <w:b/>
        </w:rPr>
        <w:t xml:space="preserve">jednostavne nabave procijenjene vrijednosti </w:t>
      </w:r>
      <w:r w:rsidR="00702417" w:rsidRPr="00E81656">
        <w:rPr>
          <w:rFonts w:ascii="Cambria" w:hAnsi="Cambria"/>
          <w:b/>
        </w:rPr>
        <w:t xml:space="preserve">jednake </w:t>
      </w:r>
      <w:r w:rsidR="00BB2BEA" w:rsidRPr="00E81656">
        <w:rPr>
          <w:rFonts w:ascii="Cambria" w:hAnsi="Cambria"/>
          <w:b/>
        </w:rPr>
        <w:t xml:space="preserve">ili manje </w:t>
      </w:r>
      <w:r w:rsidRPr="00E81656">
        <w:rPr>
          <w:rFonts w:ascii="Cambria" w:hAnsi="Cambria"/>
          <w:b/>
        </w:rPr>
        <w:t xml:space="preserve">od </w:t>
      </w:r>
      <w:r w:rsidR="00C53E8A" w:rsidRPr="00E81656">
        <w:rPr>
          <w:rFonts w:ascii="Cambria" w:hAnsi="Cambria"/>
          <w:b/>
        </w:rPr>
        <w:t>1</w:t>
      </w:r>
      <w:r w:rsidRPr="00E81656">
        <w:rPr>
          <w:rFonts w:ascii="Cambria" w:hAnsi="Cambria"/>
          <w:b/>
        </w:rPr>
        <w:t>5.000,00</w:t>
      </w:r>
      <w:r w:rsidR="00C53E8A" w:rsidRPr="00E81656">
        <w:rPr>
          <w:rFonts w:ascii="Cambria" w:hAnsi="Cambria"/>
          <w:b/>
        </w:rPr>
        <w:t xml:space="preserve"> </w:t>
      </w:r>
      <w:r w:rsidRPr="00E81656">
        <w:rPr>
          <w:rFonts w:ascii="Cambria" w:hAnsi="Cambria"/>
          <w:b/>
        </w:rPr>
        <w:t>eura</w:t>
      </w:r>
    </w:p>
    <w:p w14:paraId="266F82BC" w14:textId="77777777" w:rsidR="00EC1529" w:rsidRPr="008749BA" w:rsidRDefault="00EC1529" w:rsidP="00C53E8A">
      <w:pPr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</w:t>
      </w:r>
      <w:r w:rsidR="008749BA">
        <w:rPr>
          <w:rFonts w:ascii="Cambria" w:hAnsi="Cambria"/>
        </w:rPr>
        <w:t xml:space="preserve"> 1</w:t>
      </w:r>
      <w:r w:rsidR="007250CC">
        <w:rPr>
          <w:rFonts w:ascii="Cambria" w:hAnsi="Cambria"/>
        </w:rPr>
        <w:t>1</w:t>
      </w:r>
      <w:r w:rsidRPr="008749BA">
        <w:rPr>
          <w:rFonts w:ascii="Cambria" w:hAnsi="Cambria"/>
        </w:rPr>
        <w:t>.</w:t>
      </w:r>
    </w:p>
    <w:p w14:paraId="1EF71D12" w14:textId="2CE21C11" w:rsidR="006B20A3" w:rsidRPr="008749BA" w:rsidRDefault="006B20A3" w:rsidP="006B20A3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/>
        </w:rPr>
        <w:t>U p</w:t>
      </w:r>
      <w:r w:rsidR="00EC1529" w:rsidRPr="008749BA">
        <w:rPr>
          <w:rFonts w:ascii="Cambria" w:hAnsi="Cambria"/>
        </w:rPr>
        <w:t>ostupk</w:t>
      </w:r>
      <w:r w:rsidRPr="008749BA">
        <w:rPr>
          <w:rFonts w:ascii="Cambria" w:hAnsi="Cambria"/>
        </w:rPr>
        <w:t>u</w:t>
      </w:r>
      <w:r w:rsidR="00EC1529" w:rsidRPr="008749BA">
        <w:rPr>
          <w:rFonts w:ascii="Cambria" w:hAnsi="Cambria"/>
        </w:rPr>
        <w:t xml:space="preserve"> jednostavne nabave procijenjene vrijednosti manje</w:t>
      </w:r>
      <w:r w:rsidR="00702417">
        <w:rPr>
          <w:rFonts w:ascii="Cambria" w:hAnsi="Cambria"/>
        </w:rPr>
        <w:t xml:space="preserve"> ili jednake</w:t>
      </w:r>
      <w:r w:rsidR="00EC1529" w:rsidRPr="008749BA">
        <w:rPr>
          <w:rFonts w:ascii="Cambria" w:hAnsi="Cambria"/>
        </w:rPr>
        <w:t xml:space="preserve"> od </w:t>
      </w:r>
      <w:r w:rsidR="00C53E8A" w:rsidRPr="008749BA">
        <w:rPr>
          <w:rFonts w:ascii="Cambria" w:hAnsi="Cambria"/>
        </w:rPr>
        <w:t>1</w:t>
      </w:r>
      <w:r w:rsidR="00EC1529" w:rsidRPr="008749BA">
        <w:rPr>
          <w:rFonts w:ascii="Cambria" w:hAnsi="Cambria"/>
        </w:rPr>
        <w:t>5.000,00 eura (bez PDV-</w:t>
      </w:r>
      <w:r w:rsidR="00AF4219" w:rsidRPr="008749BA">
        <w:rPr>
          <w:rFonts w:ascii="Cambria" w:hAnsi="Cambria"/>
        </w:rPr>
        <w:t xml:space="preserve"> </w:t>
      </w:r>
      <w:r w:rsidR="00EC1529" w:rsidRPr="008749BA">
        <w:rPr>
          <w:rFonts w:ascii="Cambria" w:hAnsi="Cambria"/>
        </w:rPr>
        <w:t xml:space="preserve">a) </w:t>
      </w:r>
      <w:r w:rsidRPr="008749BA">
        <w:rPr>
          <w:rFonts w:ascii="Cambria" w:hAnsi="Cambria" w:cs="Calibri"/>
          <w:color w:val="000000"/>
        </w:rPr>
        <w:t>Škola odabire jednog gospodarskog subjekta za nabavu robe, radova ili usluga, od kojega traži dostavu ponude sukladno svojim potrebama.</w:t>
      </w:r>
    </w:p>
    <w:p w14:paraId="09230CEA" w14:textId="77777777" w:rsidR="006B20A3" w:rsidRPr="008749BA" w:rsidRDefault="006B20A3" w:rsidP="006B20A3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Postupak jednostavne nabave izravnim ugovaranjem započinje slanjem upita za dostavu ponude ili zaprimanjem ponude ukoliko zaprimanju ponude nije prethodila dostava upita.</w:t>
      </w:r>
    </w:p>
    <w:p w14:paraId="20B32A87" w14:textId="77777777" w:rsidR="006B20A3" w:rsidRPr="008749BA" w:rsidRDefault="006B20A3" w:rsidP="006878D2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/>
        </w:rPr>
      </w:pPr>
      <w:r w:rsidRPr="008749BA">
        <w:rPr>
          <w:rFonts w:ascii="Cambria" w:hAnsi="Cambria" w:cs="Calibri"/>
          <w:color w:val="000000"/>
        </w:rPr>
        <w:t xml:space="preserve">Postupak jednostavne nabave izravnim ugovaranjem provodi se izdavanjem narudžbenice sukladno </w:t>
      </w:r>
      <w:r w:rsidRPr="008749BA">
        <w:rPr>
          <w:rFonts w:ascii="Cambria" w:hAnsi="Cambria"/>
        </w:rPr>
        <w:t xml:space="preserve">Odluci o proceduri izdavanja narudžbenica, </w:t>
      </w:r>
      <w:r w:rsidRPr="008749BA">
        <w:rPr>
          <w:rFonts w:ascii="Cambria" w:hAnsi="Cambria" w:cs="Calibri"/>
          <w:color w:val="000000"/>
        </w:rPr>
        <w:t>odnosno sklapanjem ugovora s jednim gospodarskim subjektom po vlastitom izboru</w:t>
      </w:r>
      <w:r w:rsidR="006878D2" w:rsidRPr="008749BA">
        <w:rPr>
          <w:rFonts w:ascii="Cambria" w:hAnsi="Cambria"/>
        </w:rPr>
        <w:t xml:space="preserve"> sukladno Proceduri stvaranja ugovornih obveza, a</w:t>
      </w:r>
      <w:r w:rsidRPr="008749BA">
        <w:rPr>
          <w:rFonts w:ascii="Cambria" w:hAnsi="Cambria" w:cs="Calibri"/>
          <w:color w:val="000000"/>
        </w:rPr>
        <w:t xml:space="preserve"> na temelju provedene analize tržišta i prikupljene ponude, sukladno planiranim financijskim sredstvima i potrebama Škole.</w:t>
      </w:r>
    </w:p>
    <w:p w14:paraId="14733564" w14:textId="77777777" w:rsidR="00EC1529" w:rsidRPr="008749BA" w:rsidRDefault="00EC1529" w:rsidP="00EC1529">
      <w:pPr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6878D2" w:rsidRPr="008749BA">
        <w:rPr>
          <w:rFonts w:ascii="Cambria" w:hAnsi="Cambria"/>
        </w:rPr>
        <w:t>4</w:t>
      </w:r>
      <w:r w:rsidRPr="008749BA">
        <w:rPr>
          <w:rFonts w:ascii="Cambria" w:hAnsi="Cambria"/>
        </w:rPr>
        <w:t>) Narudžbenicu izdaje i potpisuje ravnatelj Škole, a ugovore potpisuje ravnatelj Škole.</w:t>
      </w:r>
    </w:p>
    <w:p w14:paraId="22D40796" w14:textId="77777777" w:rsidR="00AF4219" w:rsidRPr="008749BA" w:rsidRDefault="00AF4219" w:rsidP="00EC1529">
      <w:pPr>
        <w:rPr>
          <w:rFonts w:ascii="Cambria" w:hAnsi="Cambria"/>
        </w:rPr>
      </w:pPr>
    </w:p>
    <w:p w14:paraId="3B33B931" w14:textId="77777777" w:rsidR="00EC1529" w:rsidRPr="00F75FD4" w:rsidRDefault="00EC1529" w:rsidP="00EC1529">
      <w:pPr>
        <w:rPr>
          <w:rFonts w:ascii="Cambria" w:hAnsi="Cambria"/>
          <w:u w:val="single"/>
        </w:rPr>
      </w:pPr>
      <w:r w:rsidRPr="008749BA">
        <w:rPr>
          <w:rFonts w:ascii="Cambria" w:hAnsi="Cambria"/>
          <w:b/>
        </w:rPr>
        <w:t xml:space="preserve">2. </w:t>
      </w:r>
      <w:r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  <w:b/>
        </w:rPr>
        <w:t xml:space="preserve">Provedba postupka jednostavne nabave procijenjene vrijednosti </w:t>
      </w:r>
      <w:r w:rsidRPr="00F75FD4">
        <w:rPr>
          <w:rFonts w:ascii="Cambria" w:hAnsi="Cambria"/>
          <w:b/>
          <w:u w:val="single"/>
        </w:rPr>
        <w:t>veće od 15.000,00</w:t>
      </w:r>
      <w:r w:rsidR="00AF4219" w:rsidRPr="00F75FD4">
        <w:rPr>
          <w:rFonts w:ascii="Cambria" w:hAnsi="Cambria"/>
          <w:b/>
          <w:u w:val="single"/>
        </w:rPr>
        <w:t xml:space="preserve"> </w:t>
      </w:r>
      <w:r w:rsidRPr="00F75FD4">
        <w:rPr>
          <w:rFonts w:ascii="Cambria" w:hAnsi="Cambria"/>
          <w:b/>
          <w:u w:val="single"/>
        </w:rPr>
        <w:t>eura</w:t>
      </w:r>
    </w:p>
    <w:p w14:paraId="4A547361" w14:textId="77777777" w:rsidR="00EC1529" w:rsidRPr="008749BA" w:rsidRDefault="00EC1529" w:rsidP="007250C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1</w:t>
      </w:r>
      <w:r w:rsidR="007250CC">
        <w:rPr>
          <w:rFonts w:ascii="Cambria" w:hAnsi="Cambria"/>
        </w:rPr>
        <w:t>2</w:t>
      </w:r>
      <w:r w:rsidRPr="008749BA">
        <w:rPr>
          <w:rFonts w:ascii="Cambria" w:hAnsi="Cambria"/>
        </w:rPr>
        <w:t>.</w:t>
      </w:r>
    </w:p>
    <w:p w14:paraId="24DB1D44" w14:textId="071460DC" w:rsidR="00EC1529" w:rsidRPr="00E81656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 xml:space="preserve">(1) Postupak jednostavne nabave procijenjene vrijednosti veće od 15.000,00 eura, a jednake </w:t>
      </w:r>
      <w:r w:rsidR="000F3CD6" w:rsidRPr="00E81656">
        <w:rPr>
          <w:rFonts w:ascii="Cambria" w:hAnsi="Cambria"/>
        </w:rPr>
        <w:t>ili manje</w:t>
      </w:r>
      <w:r w:rsidR="00BB2BEA" w:rsidRPr="00E81656">
        <w:rPr>
          <w:rFonts w:ascii="Cambria" w:hAnsi="Cambria"/>
        </w:rPr>
        <w:t xml:space="preserve"> od</w:t>
      </w:r>
      <w:r w:rsidR="000F3CD6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 xml:space="preserve">25.000,00 eura za robe i </w:t>
      </w:r>
      <w:r w:rsidR="000F3CD6" w:rsidRPr="00E81656">
        <w:rPr>
          <w:rFonts w:ascii="Cambria" w:hAnsi="Cambria"/>
        </w:rPr>
        <w:t xml:space="preserve">usluge, odnosno </w:t>
      </w:r>
      <w:r w:rsidRPr="00E81656">
        <w:rPr>
          <w:rFonts w:ascii="Cambria" w:hAnsi="Cambria"/>
        </w:rPr>
        <w:t>jednake</w:t>
      </w:r>
      <w:r w:rsidR="000F3CD6" w:rsidRPr="00E81656">
        <w:rPr>
          <w:rFonts w:ascii="Cambria" w:hAnsi="Cambria"/>
        </w:rPr>
        <w:t xml:space="preserve"> ili manje</w:t>
      </w:r>
      <w:r w:rsidR="00BB2BEA" w:rsidRPr="00E81656">
        <w:rPr>
          <w:rFonts w:ascii="Cambria" w:hAnsi="Cambria"/>
        </w:rPr>
        <w:t xml:space="preserve"> od</w:t>
      </w:r>
      <w:r w:rsidRPr="00E81656">
        <w:rPr>
          <w:rFonts w:ascii="Cambria" w:hAnsi="Cambria"/>
        </w:rPr>
        <w:t xml:space="preserve"> 45.000,00 eura za radove,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Škola je obvezna provodi</w:t>
      </w:r>
      <w:r w:rsidR="000F3CD6" w:rsidRPr="00E81656">
        <w:rPr>
          <w:rFonts w:ascii="Cambria" w:hAnsi="Cambria"/>
        </w:rPr>
        <w:t>ti</w:t>
      </w:r>
      <w:r w:rsidRPr="00E81656">
        <w:rPr>
          <w:rFonts w:ascii="Cambria" w:hAnsi="Cambria"/>
        </w:rPr>
        <w:t xml:space="preserve"> putem modula jednostavne nabave u EOJN RH, slanjem poziva na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dostavu ponude najmanje trima (3) gospodarskim subjektima po vlastitom izboru.</w:t>
      </w:r>
    </w:p>
    <w:p w14:paraId="04FE890E" w14:textId="77777777" w:rsidR="00EC1529" w:rsidRPr="00E81656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E81656">
        <w:rPr>
          <w:rFonts w:ascii="Cambria" w:hAnsi="Cambria"/>
        </w:rPr>
        <w:t>(2) Postupak jednostavne nabave procijenjene vrijednosti veće od 25.000,00 eura i manje od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50.000,00 eura za robe i usluge, odnosno veće od 45.000,00 eura i manje od 100.000,00 eura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za radove, Škola je obvezna provesti putem javne objave u modulu jednostavne nabave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EOJN RH.</w:t>
      </w:r>
    </w:p>
    <w:p w14:paraId="33DC9F46" w14:textId="0553B247" w:rsidR="00D939E7" w:rsidRPr="00E81656" w:rsidRDefault="00D939E7" w:rsidP="007250C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E81656">
        <w:rPr>
          <w:rFonts w:ascii="Cambria" w:hAnsi="Cambria" w:cs="Calibri"/>
          <w:color w:val="000000"/>
        </w:rPr>
        <w:t xml:space="preserve">(3) </w:t>
      </w:r>
      <w:r w:rsidR="00F75FD4" w:rsidRPr="00E81656">
        <w:rPr>
          <w:rFonts w:ascii="Cambria" w:hAnsi="Cambria" w:cs="Calibri"/>
          <w:color w:val="000000"/>
        </w:rPr>
        <w:t xml:space="preserve">U </w:t>
      </w:r>
      <w:r w:rsidRPr="00E81656">
        <w:rPr>
          <w:rFonts w:ascii="Cambria" w:hAnsi="Cambria" w:cs="Calibri"/>
          <w:color w:val="000000"/>
        </w:rPr>
        <w:t>slučaju</w:t>
      </w:r>
      <w:r w:rsidR="00F75FD4" w:rsidRPr="00E81656">
        <w:rPr>
          <w:rFonts w:ascii="Cambria" w:hAnsi="Cambria" w:cs="Calibri"/>
          <w:color w:val="000000"/>
        </w:rPr>
        <w:t xml:space="preserve"> iz stavka 1. ovog članka</w:t>
      </w:r>
      <w:r w:rsidRPr="00E81656">
        <w:rPr>
          <w:rFonts w:ascii="Cambria" w:hAnsi="Cambria" w:cs="Calibri"/>
          <w:color w:val="000000"/>
        </w:rPr>
        <w:t xml:space="preserve"> ponudu mogu podnijeti samo oni gospodarski subjekti kojima </w:t>
      </w:r>
      <w:r w:rsidR="00692B59" w:rsidRPr="00E81656">
        <w:rPr>
          <w:rFonts w:ascii="Cambria" w:hAnsi="Cambria" w:cs="Calibri"/>
          <w:color w:val="000000"/>
        </w:rPr>
        <w:t>Škola</w:t>
      </w:r>
      <w:r w:rsidRPr="00E81656">
        <w:rPr>
          <w:rFonts w:ascii="Cambria" w:hAnsi="Cambria" w:cs="Calibri"/>
          <w:color w:val="000000"/>
        </w:rPr>
        <w:t xml:space="preserve"> dostavi Poziv na dostavu ponuda putem EOJN RH. </w:t>
      </w:r>
      <w:r w:rsidR="00692B59" w:rsidRPr="00E81656">
        <w:rPr>
          <w:rFonts w:ascii="Cambria" w:hAnsi="Cambria" w:cs="Calibri"/>
          <w:color w:val="000000"/>
        </w:rPr>
        <w:t>Škola</w:t>
      </w:r>
      <w:r w:rsidRPr="00E81656">
        <w:rPr>
          <w:rFonts w:ascii="Cambria" w:hAnsi="Cambria" w:cs="Calibri"/>
          <w:color w:val="000000"/>
        </w:rPr>
        <w:t xml:space="preserve"> može, osim pozivanja minimalno tri gospodarska subjekta, Poziv na dostavu ponuda javno objaviti u modulu jednostavna nabave u EOJN RH. U tom slučaju svaki zainteresirani gospodarski subjekt može podnijeti svoju ponudu i sve pristigle ponude se uzimaju u obzir pod istim uvjetima.</w:t>
      </w:r>
    </w:p>
    <w:p w14:paraId="31D71B52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(</w:t>
      </w:r>
      <w:r w:rsidR="00D939E7" w:rsidRPr="00E81656">
        <w:rPr>
          <w:rFonts w:ascii="Cambria" w:hAnsi="Cambria"/>
        </w:rPr>
        <w:t>4</w:t>
      </w:r>
      <w:r w:rsidRPr="00E81656">
        <w:rPr>
          <w:rFonts w:ascii="Cambria" w:hAnsi="Cambria"/>
        </w:rPr>
        <w:t>) Iznimno od stavka</w:t>
      </w:r>
      <w:r w:rsidR="00D939E7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2. ovoga članka, Škola nije obvezna provesti postupak jednostavne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nabave putem javne objave u modulu jednostavne nabave EOJN RH, već ga provodi sukladno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stavku 1. ovoga članka:</w:t>
      </w:r>
    </w:p>
    <w:p w14:paraId="243FD8EE" w14:textId="77777777" w:rsidR="00AF421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a) ako nije podnesena nijedna ponuda ili nijedna valjana ponuda u prethodno provedenom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postupku jednostavne nabave, pod uvjetom da početni ugovorni uvjeti nisu bitno izmijenjeni</w:t>
      </w:r>
      <w:r w:rsidR="00AF4219" w:rsidRPr="00E81656">
        <w:rPr>
          <w:rFonts w:ascii="Cambria" w:hAnsi="Cambria"/>
        </w:rPr>
        <w:t xml:space="preserve"> </w:t>
      </w:r>
    </w:p>
    <w:p w14:paraId="4071E885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b) ako zbog objektivnih razloga predmet nabave može izvršiti, isporučiti ili pružiti samo</w:t>
      </w:r>
      <w:r w:rsidR="00D80EE6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određeni gospodarski subjekt, i to:</w:t>
      </w:r>
    </w:p>
    <w:p w14:paraId="6CF209C9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1. ako je predmet nabave stvaranje ili stjecanje jedinstvenog umjetničkog djela ili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umjetničke izvedbe</w:t>
      </w:r>
    </w:p>
    <w:p w14:paraId="1C6E4B33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lastRenderedPageBreak/>
        <w:t>2. ako iz tehničkih razloga predmet nabave može isporučiti samo određeni gospodarski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subjekt ili</w:t>
      </w:r>
    </w:p>
    <w:p w14:paraId="4E479BA6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3. ako je to nužno radi zaštite isključivih prava, uključujući prava intelektualnog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vlasništva</w:t>
      </w:r>
    </w:p>
    <w:p w14:paraId="2C2B0B05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c) ako postoji iznimna žurnost uzrokovana događajima koje naručitelj nije mogao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predvidjeti niti na njih utjecati.</w:t>
      </w:r>
    </w:p>
    <w:p w14:paraId="0A527EE2" w14:textId="77777777" w:rsidR="00EC1529" w:rsidRPr="00E81656" w:rsidRDefault="00EC1529" w:rsidP="00AF4219">
      <w:pPr>
        <w:spacing w:after="0"/>
        <w:jc w:val="both"/>
        <w:rPr>
          <w:rFonts w:ascii="Cambria" w:hAnsi="Cambria"/>
        </w:rPr>
      </w:pPr>
      <w:r w:rsidRPr="00E81656">
        <w:rPr>
          <w:rFonts w:ascii="Cambria" w:hAnsi="Cambria"/>
        </w:rPr>
        <w:t>(</w:t>
      </w:r>
      <w:r w:rsidR="002B31BB" w:rsidRPr="00E81656">
        <w:rPr>
          <w:rFonts w:ascii="Cambria" w:hAnsi="Cambria"/>
        </w:rPr>
        <w:t>5</w:t>
      </w:r>
      <w:r w:rsidRPr="00E81656">
        <w:rPr>
          <w:rFonts w:ascii="Cambria" w:hAnsi="Cambria"/>
        </w:rPr>
        <w:t>) Razlozi za primjenu iznimke navode se i obrazlažu u objavi u</w:t>
      </w:r>
      <w:r w:rsidR="00AF4219" w:rsidRPr="00E81656">
        <w:rPr>
          <w:rFonts w:ascii="Cambria" w:hAnsi="Cambria"/>
        </w:rPr>
        <w:t xml:space="preserve"> </w:t>
      </w:r>
      <w:r w:rsidRPr="00E81656">
        <w:rPr>
          <w:rFonts w:ascii="Cambria" w:hAnsi="Cambria"/>
        </w:rPr>
        <w:t>modulu jednostavne nabave EOJN RH.</w:t>
      </w:r>
    </w:p>
    <w:p w14:paraId="19DA6332" w14:textId="77777777" w:rsidR="007250CC" w:rsidRDefault="007250CC" w:rsidP="00AF4219">
      <w:pPr>
        <w:jc w:val="center"/>
        <w:rPr>
          <w:rFonts w:ascii="Cambria" w:hAnsi="Cambria"/>
        </w:rPr>
      </w:pPr>
    </w:p>
    <w:p w14:paraId="6A1C2664" w14:textId="77777777" w:rsidR="00EC1529" w:rsidRPr="008749BA" w:rsidRDefault="00EC1529" w:rsidP="007250C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1</w:t>
      </w:r>
      <w:r w:rsidR="007250CC">
        <w:rPr>
          <w:rFonts w:ascii="Cambria" w:hAnsi="Cambria"/>
        </w:rPr>
        <w:t>3</w:t>
      </w:r>
      <w:r w:rsidRPr="008749BA">
        <w:rPr>
          <w:rFonts w:ascii="Cambria" w:hAnsi="Cambria"/>
        </w:rPr>
        <w:t>.</w:t>
      </w:r>
    </w:p>
    <w:p w14:paraId="54F9B121" w14:textId="31547D76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(1) Prije pokretanja postupka jednostavne nabave iz članaka </w:t>
      </w:r>
      <w:r w:rsidR="00A205C7" w:rsidRPr="008749BA">
        <w:rPr>
          <w:rFonts w:ascii="Cambria" w:hAnsi="Cambria"/>
        </w:rPr>
        <w:t>1</w:t>
      </w:r>
      <w:r w:rsidR="00692B59">
        <w:rPr>
          <w:rFonts w:ascii="Cambria" w:hAnsi="Cambria"/>
        </w:rPr>
        <w:t>2</w:t>
      </w:r>
      <w:r w:rsidRPr="008749BA">
        <w:rPr>
          <w:rFonts w:ascii="Cambria" w:hAnsi="Cambria"/>
        </w:rPr>
        <w:t>. ovoga Pravilnika ravnatelj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donosi Odluku o imenovanju Povjerenstva za provedbu postupka jednostavne nabave (dalje u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tekstu: Povjerenstvo), koje mora imati tri člana, od kojih jedan član može imati važeći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certifikat u području javne nabave.</w:t>
      </w:r>
    </w:p>
    <w:p w14:paraId="0A0D20EC" w14:textId="77777777" w:rsidR="00EC1529" w:rsidRPr="008749BA" w:rsidRDefault="00EC1529" w:rsidP="007250CC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(2) Ravnatelj je predsjednik Povjerenstva.</w:t>
      </w:r>
    </w:p>
    <w:p w14:paraId="34B4C0B9" w14:textId="77777777" w:rsidR="00EC1529" w:rsidRPr="008749BA" w:rsidRDefault="00EC1529" w:rsidP="007250CC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(3) Članovi Povjerenstava ne moraju biti zaposlenici Škole.</w:t>
      </w:r>
    </w:p>
    <w:p w14:paraId="15523B86" w14:textId="77777777" w:rsidR="00EC1529" w:rsidRPr="008749BA" w:rsidRDefault="00EC1529" w:rsidP="007250CC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(4) Odluku o odabiru ponude donosi Školski odbor na prijedlog Povjerenstva.</w:t>
      </w:r>
    </w:p>
    <w:p w14:paraId="0EC22DA5" w14:textId="77777777" w:rsidR="00AF4219" w:rsidRPr="008749BA" w:rsidRDefault="00AF4219" w:rsidP="00EC1529">
      <w:pPr>
        <w:rPr>
          <w:rFonts w:ascii="Cambria" w:hAnsi="Cambria"/>
        </w:rPr>
      </w:pPr>
    </w:p>
    <w:p w14:paraId="4A5DBBA1" w14:textId="77777777" w:rsidR="00EC1529" w:rsidRPr="008749BA" w:rsidRDefault="00EC1529" w:rsidP="00AF4219">
      <w:pPr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1</w:t>
      </w:r>
      <w:r w:rsidR="007250CC">
        <w:rPr>
          <w:rFonts w:ascii="Cambria" w:hAnsi="Cambria"/>
        </w:rPr>
        <w:t>4</w:t>
      </w:r>
      <w:r w:rsidRPr="008749BA">
        <w:rPr>
          <w:rFonts w:ascii="Cambria" w:hAnsi="Cambria"/>
        </w:rPr>
        <w:t>.</w:t>
      </w:r>
    </w:p>
    <w:p w14:paraId="08F3DB2B" w14:textId="77777777" w:rsidR="00EC1529" w:rsidRPr="008749BA" w:rsidRDefault="00EC1529" w:rsidP="000D65C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Povjerenstvo obavlja sljedeće poslove:</w:t>
      </w:r>
    </w:p>
    <w:p w14:paraId="0E2BC5A2" w14:textId="77777777" w:rsidR="00EC1529" w:rsidRPr="008749BA" w:rsidRDefault="00EC1529" w:rsidP="000D65C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priprema i provodi postupak jednostavne nabave,</w:t>
      </w:r>
    </w:p>
    <w:p w14:paraId="4049967E" w14:textId="77777777" w:rsidR="00EC1529" w:rsidRPr="008749BA" w:rsidRDefault="00EC1529" w:rsidP="000D65C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utvrđuje sadržaj poziva na dostavu ponuda,</w:t>
      </w:r>
    </w:p>
    <w:p w14:paraId="621F33EB" w14:textId="193330BA" w:rsidR="00EC1529" w:rsidRPr="008749BA" w:rsidRDefault="00EC1529" w:rsidP="000D65C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upućuje poziv na dostavu ponuda putem modula jednostavne nabave u EOJN RH, odnosno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 xml:space="preserve">putem javne objave kada je to obvezno sukladno članku </w:t>
      </w:r>
      <w:r w:rsidR="002F2808">
        <w:rPr>
          <w:rFonts w:ascii="Cambria" w:hAnsi="Cambria"/>
        </w:rPr>
        <w:t>1</w:t>
      </w:r>
      <w:r w:rsidR="00702417">
        <w:rPr>
          <w:rFonts w:ascii="Cambria" w:hAnsi="Cambria"/>
        </w:rPr>
        <w:t>2</w:t>
      </w:r>
      <w:r w:rsidRPr="008749BA">
        <w:rPr>
          <w:rFonts w:ascii="Cambria" w:hAnsi="Cambria"/>
        </w:rPr>
        <w:t>. ovoga Pravilnika,</w:t>
      </w:r>
    </w:p>
    <w:p w14:paraId="62179789" w14:textId="77777777" w:rsidR="00EC1529" w:rsidRPr="008749BA" w:rsidRDefault="00EC1529" w:rsidP="000D65C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otvara i pregledava pristigle ponude nakon isteka roka za dostavu ponuda,</w:t>
      </w:r>
    </w:p>
    <w:p w14:paraId="3E1D4274" w14:textId="77777777" w:rsidR="00EC1529" w:rsidRPr="008749BA" w:rsidRDefault="00EC1529" w:rsidP="000D65C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sastavlja zapisnik o otvaranju, pregledu i ocjeni ponuda i utvrđuje prijedlog odluke o odabiru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te zajedno s ponudama dostavlja Školskom odboru.</w:t>
      </w:r>
    </w:p>
    <w:p w14:paraId="038B3443" w14:textId="77777777" w:rsidR="000D65C4" w:rsidRPr="008749BA" w:rsidRDefault="000D65C4" w:rsidP="00EC1529">
      <w:pPr>
        <w:rPr>
          <w:rFonts w:ascii="Cambria" w:hAnsi="Cambria"/>
        </w:rPr>
      </w:pPr>
    </w:p>
    <w:p w14:paraId="0E6092D5" w14:textId="77777777" w:rsidR="00EC1529" w:rsidRPr="008749BA" w:rsidRDefault="00EC1529" w:rsidP="001A1220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5</w:t>
      </w:r>
      <w:r w:rsidRPr="008749BA">
        <w:rPr>
          <w:rFonts w:ascii="Cambria" w:hAnsi="Cambria"/>
        </w:rPr>
        <w:t>.</w:t>
      </w:r>
    </w:p>
    <w:p w14:paraId="29EDBA77" w14:textId="77777777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Postupak prikupljanja ponuda započinje danom dostave Poziva na dostavu ponuda putem EOJN RH modul jednostavna nabava, dok postupak javnog prikupljanja ponuda započinje danom javne objave Poziva na dostavu ponuda u EOJN RH modul jednostavna nabava.</w:t>
      </w:r>
    </w:p>
    <w:p w14:paraId="20172CD7" w14:textId="77777777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35422E" w:rsidRPr="008749BA">
        <w:rPr>
          <w:rFonts w:ascii="Cambria" w:hAnsi="Cambria" w:cs="Calibri"/>
          <w:color w:val="000000"/>
        </w:rPr>
        <w:t>2</w:t>
      </w:r>
      <w:r w:rsidRPr="008749BA">
        <w:rPr>
          <w:rFonts w:ascii="Cambria" w:hAnsi="Cambria" w:cs="Calibri"/>
          <w:color w:val="000000"/>
        </w:rPr>
        <w:t>) Dokumentacija o nabavi se izrađuje u EOJN RH prema pravilima EOJN RH, a dodatno se prilažu</w:t>
      </w:r>
    </w:p>
    <w:p w14:paraId="066B4B99" w14:textId="77777777" w:rsidR="00755C24" w:rsidRDefault="00D80EE6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i dodatni dokumenti (obavezno troškovnik i prema potrebi drugi dokumenti poput tehničke specifikacije, prijedlog ugovora i drugo).</w:t>
      </w:r>
    </w:p>
    <w:p w14:paraId="7E4EB1B4" w14:textId="3CCCC1CC" w:rsidR="00755C24" w:rsidRPr="00755C24" w:rsidRDefault="00755C24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755C24">
        <w:rPr>
          <w:rFonts w:ascii="Cambria" w:hAnsi="Cambria" w:cs="Calibri"/>
          <w:color w:val="000000"/>
        </w:rPr>
        <w:t>(3</w:t>
      </w:r>
      <w:r>
        <w:rPr>
          <w:rFonts w:ascii="Cambria" w:hAnsi="Cambria" w:cs="Calibri"/>
          <w:color w:val="000000"/>
        </w:rPr>
        <w:t xml:space="preserve">) </w:t>
      </w:r>
      <w:r w:rsidR="00D80EE6" w:rsidRPr="00755C24">
        <w:rPr>
          <w:rFonts w:ascii="Cambria" w:hAnsi="Cambria" w:cs="Calibri"/>
          <w:color w:val="000000"/>
        </w:rPr>
        <w:t xml:space="preserve">U dokumentaciji o nabavi sukladno uputama iz EOJN RH modul jednostavna nabava navode </w:t>
      </w:r>
      <w:r w:rsidR="00D80EE6" w:rsidRPr="007F382F">
        <w:rPr>
          <w:rFonts w:ascii="Cambria" w:hAnsi="Cambria" w:cs="Calibri"/>
        </w:rPr>
        <w:t>se:</w:t>
      </w:r>
      <w:r w:rsidRPr="007F382F">
        <w:rPr>
          <w:rFonts w:ascii="Cambria" w:hAnsi="Cambria" w:cs="Calibri"/>
        </w:rPr>
        <w:t xml:space="preserve"> </w:t>
      </w:r>
      <w:r w:rsidRPr="007F382F">
        <w:rPr>
          <w:rFonts w:ascii="Cambria" w:hAnsi="Cambria" w:cs="Times New Roman"/>
        </w:rPr>
        <w:t>naziv i sjedište Škole, opis predmeta nabave i tehničke specifikacije, procijenjenu vrijednost nabave, kriterije za odabir ponude, način i uvjete plaćanja, uvjete i zahtjeve koje ponuditelji trebaju ispuniti (ako se traže), rok za dostavu  ponude i način dostavljanja ponude, kontakt osobu, broj telefona i adresu elektroničke pošte.</w:t>
      </w:r>
      <w:r w:rsidRPr="007F382F">
        <w:rPr>
          <w:rFonts w:ascii="Times New Roman" w:hAnsi="Times New Roman" w:cs="Times New Roman"/>
        </w:rPr>
        <w:t xml:space="preserve"> </w:t>
      </w:r>
    </w:p>
    <w:p w14:paraId="7CDBA9BD" w14:textId="77777777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>(4)</w:t>
      </w:r>
      <w:r w:rsidRPr="00755C24">
        <w:rPr>
          <w:rFonts w:ascii="Cambria" w:hAnsi="Cambria"/>
        </w:rPr>
        <w:t xml:space="preserve"> </w:t>
      </w:r>
      <w:r w:rsidRPr="00755C24">
        <w:rPr>
          <w:rFonts w:ascii="Cambria" w:hAnsi="Cambria" w:cs="Calibri"/>
        </w:rPr>
        <w:t xml:space="preserve">Osim obveznog sadržaja iz stavka 3. ovog članka, a ovisno o složenosti i vrijednosti predmeta nabave, Povjerenstvo  može u pozivu na dostavu ponuda zatražiti i: </w:t>
      </w:r>
    </w:p>
    <w:p w14:paraId="455FF185" w14:textId="77777777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 xml:space="preserve">- dokaz pravne i poslovne sposobnosti, </w:t>
      </w:r>
    </w:p>
    <w:p w14:paraId="66B9080F" w14:textId="086C8DD2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 xml:space="preserve">- dokaz financijske sposobnosti, </w:t>
      </w:r>
    </w:p>
    <w:p w14:paraId="7D8C7DA1" w14:textId="77777777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 xml:space="preserve">- dokaz tehničke i stručne sposobnosti, </w:t>
      </w:r>
    </w:p>
    <w:p w14:paraId="767CEF69" w14:textId="0E9E6329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>-</w:t>
      </w:r>
      <w:r>
        <w:rPr>
          <w:rFonts w:ascii="Cambria" w:hAnsi="Cambria" w:cs="Calibri"/>
        </w:rPr>
        <w:t xml:space="preserve"> </w:t>
      </w:r>
      <w:r w:rsidRPr="00755C24">
        <w:rPr>
          <w:rFonts w:ascii="Cambria" w:hAnsi="Cambria" w:cs="Calibri"/>
        </w:rPr>
        <w:t>jamstvo sukladno odredbama važećih propisa iz područja javne nabave.</w:t>
      </w:r>
    </w:p>
    <w:p w14:paraId="41793190" w14:textId="03A15F3F" w:rsidR="00D80EE6" w:rsidRPr="00E81656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E81656">
        <w:rPr>
          <w:rFonts w:ascii="Cambria" w:hAnsi="Cambria" w:cs="Calibri"/>
          <w:color w:val="000000"/>
        </w:rPr>
        <w:t>(</w:t>
      </w:r>
      <w:r w:rsidR="00755C24" w:rsidRPr="00E81656">
        <w:rPr>
          <w:rFonts w:ascii="Cambria" w:hAnsi="Cambria" w:cs="Calibri"/>
          <w:color w:val="000000"/>
        </w:rPr>
        <w:t>5</w:t>
      </w:r>
      <w:r w:rsidRPr="00E81656">
        <w:rPr>
          <w:rFonts w:ascii="Cambria" w:hAnsi="Cambria" w:cs="Calibri"/>
          <w:color w:val="000000"/>
        </w:rPr>
        <w:t xml:space="preserve">) Rok za dostavu ponuda se određuje u Pozivu na dostavu ponuda i ne smije biti kraći od </w:t>
      </w:r>
      <w:r w:rsidR="0035422E" w:rsidRPr="00E81656">
        <w:rPr>
          <w:rFonts w:ascii="Cambria" w:hAnsi="Cambria" w:cs="Calibri"/>
          <w:color w:val="000000"/>
        </w:rPr>
        <w:t>5</w:t>
      </w:r>
      <w:r w:rsidR="001A1220" w:rsidRPr="00E81656">
        <w:rPr>
          <w:rFonts w:ascii="Cambria" w:hAnsi="Cambria" w:cs="Calibri"/>
          <w:color w:val="000000"/>
        </w:rPr>
        <w:t xml:space="preserve"> radnih</w:t>
      </w:r>
      <w:r w:rsidRPr="00E81656">
        <w:rPr>
          <w:rFonts w:ascii="Cambria" w:hAnsi="Cambria" w:cs="Calibri"/>
          <w:color w:val="000000"/>
        </w:rPr>
        <w:t xml:space="preserve"> dana od dostave Poziva na dostavu ponuda gospodarskim subjektima, odnosno 5 </w:t>
      </w:r>
      <w:r w:rsidR="001A1220" w:rsidRPr="00E81656">
        <w:rPr>
          <w:rFonts w:ascii="Cambria" w:hAnsi="Cambria" w:cs="Calibri"/>
          <w:color w:val="000000"/>
        </w:rPr>
        <w:t xml:space="preserve">radnih </w:t>
      </w:r>
      <w:r w:rsidRPr="00E81656">
        <w:rPr>
          <w:rFonts w:ascii="Cambria" w:hAnsi="Cambria" w:cs="Calibri"/>
          <w:color w:val="000000"/>
        </w:rPr>
        <w:t>dana od javne objave Poziva na dostavu ponuda u modulu jednostavna nabave EOJN RH.</w:t>
      </w:r>
    </w:p>
    <w:p w14:paraId="616F2D5D" w14:textId="6C887318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E81656">
        <w:rPr>
          <w:rFonts w:ascii="Cambria" w:hAnsi="Cambria" w:cs="Calibri"/>
          <w:color w:val="000000"/>
        </w:rPr>
        <w:t>(</w:t>
      </w:r>
      <w:r w:rsidR="00755C24" w:rsidRPr="00E81656">
        <w:rPr>
          <w:rFonts w:ascii="Cambria" w:hAnsi="Cambria" w:cs="Calibri"/>
          <w:color w:val="000000"/>
        </w:rPr>
        <w:t>6</w:t>
      </w:r>
      <w:r w:rsidRPr="00E81656">
        <w:rPr>
          <w:rFonts w:ascii="Cambria" w:hAnsi="Cambria" w:cs="Calibri"/>
          <w:color w:val="000000"/>
        </w:rPr>
        <w:t>) Iznimno, ako žurna situacija propisno opravdana od strane naručitelja čini nepraktičnim rok iz</w:t>
      </w:r>
      <w:r w:rsidR="001A1220" w:rsidRPr="00E81656">
        <w:rPr>
          <w:rFonts w:ascii="Cambria" w:hAnsi="Cambria" w:cs="Calibri"/>
          <w:color w:val="000000"/>
        </w:rPr>
        <w:t xml:space="preserve"> </w:t>
      </w:r>
      <w:r w:rsidRPr="00E81656">
        <w:rPr>
          <w:rFonts w:ascii="Cambria" w:hAnsi="Cambria" w:cs="Calibri"/>
          <w:color w:val="000000"/>
        </w:rPr>
        <w:t xml:space="preserve">stavka </w:t>
      </w:r>
      <w:r w:rsidR="00755C24" w:rsidRPr="00E81656">
        <w:rPr>
          <w:rFonts w:ascii="Cambria" w:hAnsi="Cambria" w:cs="Calibri"/>
          <w:color w:val="000000"/>
        </w:rPr>
        <w:t>5</w:t>
      </w:r>
      <w:r w:rsidR="0035422E" w:rsidRPr="00E81656">
        <w:rPr>
          <w:rFonts w:ascii="Cambria" w:hAnsi="Cambria" w:cs="Calibri"/>
          <w:color w:val="000000"/>
        </w:rPr>
        <w:t>.</w:t>
      </w:r>
      <w:r w:rsidRPr="00E81656">
        <w:rPr>
          <w:rFonts w:ascii="Cambria" w:hAnsi="Cambria" w:cs="Calibri"/>
          <w:color w:val="000000"/>
        </w:rPr>
        <w:t xml:space="preserve"> ovog</w:t>
      </w:r>
      <w:r w:rsidR="00FF6B03" w:rsidRPr="00E81656">
        <w:rPr>
          <w:rFonts w:ascii="Cambria" w:hAnsi="Cambria" w:cs="Calibri"/>
          <w:color w:val="000000"/>
        </w:rPr>
        <w:t>a</w:t>
      </w:r>
      <w:r w:rsidRPr="00E81656">
        <w:rPr>
          <w:rFonts w:ascii="Cambria" w:hAnsi="Cambria" w:cs="Calibri"/>
          <w:color w:val="000000"/>
        </w:rPr>
        <w:t xml:space="preserve"> članka, naručitelj može odrediti kraći rok za dostavu, ali ne kraći od </w:t>
      </w:r>
      <w:r w:rsidR="0035422E" w:rsidRPr="00E81656">
        <w:rPr>
          <w:rFonts w:ascii="Cambria" w:hAnsi="Cambria" w:cs="Calibri"/>
          <w:color w:val="000000"/>
        </w:rPr>
        <w:t>3</w:t>
      </w:r>
      <w:r w:rsidRPr="00E81656">
        <w:rPr>
          <w:rFonts w:ascii="Cambria" w:hAnsi="Cambria" w:cs="Calibri"/>
          <w:color w:val="000000"/>
        </w:rPr>
        <w:t xml:space="preserve"> </w:t>
      </w:r>
      <w:r w:rsidR="001A1220" w:rsidRPr="00E81656">
        <w:rPr>
          <w:rFonts w:ascii="Cambria" w:hAnsi="Cambria" w:cs="Calibri"/>
          <w:color w:val="000000"/>
        </w:rPr>
        <w:t>radna</w:t>
      </w:r>
      <w:r w:rsidR="001A1220" w:rsidRPr="008749BA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lastRenderedPageBreak/>
        <w:t>dana od dana slanja poziva na dostavu ponuda, odnosno od dana javne objave poziva na dostavu ponuda u modulu jednostavna nabava u EOJN RH.</w:t>
      </w:r>
    </w:p>
    <w:p w14:paraId="012C30A4" w14:textId="4277EFC1" w:rsidR="00D80EE6" w:rsidRPr="00253128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253128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7</w:t>
      </w:r>
      <w:r w:rsidRPr="00253128">
        <w:rPr>
          <w:rFonts w:ascii="Cambria" w:hAnsi="Cambria" w:cs="Calibri"/>
          <w:color w:val="000000"/>
        </w:rPr>
        <w:t xml:space="preserve">) Za </w:t>
      </w:r>
      <w:r w:rsidR="00253128" w:rsidRPr="00253128">
        <w:rPr>
          <w:rFonts w:ascii="Cambria" w:hAnsi="Cambria"/>
        </w:rPr>
        <w:t>odabir ponude dovoljna je jedna valjana ponuda koja ispunjava sve uvjete iz poziva za dostavu ponuda.</w:t>
      </w:r>
    </w:p>
    <w:p w14:paraId="1752AD9E" w14:textId="3836E5F4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8</w:t>
      </w:r>
      <w:r w:rsidRPr="008749BA">
        <w:rPr>
          <w:rFonts w:ascii="Cambria" w:hAnsi="Cambria" w:cs="Calibri"/>
          <w:color w:val="000000"/>
        </w:rPr>
        <w:t>) Valjana je ona ponuda koja udovoljava svim uvjetima i zahtjevima navedenima u Pozivu na dostavu ponuda.</w:t>
      </w:r>
    </w:p>
    <w:p w14:paraId="59DB360E" w14:textId="4464B7CD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9</w:t>
      </w:r>
      <w:r w:rsidRPr="008749BA">
        <w:rPr>
          <w:rFonts w:ascii="Cambria" w:hAnsi="Cambria" w:cs="Calibri"/>
          <w:color w:val="000000"/>
        </w:rPr>
        <w:t xml:space="preserve">) </w:t>
      </w:r>
      <w:r w:rsidR="002F2808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je obvezn</w:t>
      </w:r>
      <w:r w:rsidR="002F2808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poništiti postupak jednostavne nabave na odgovarajući način, u slučajevima propisanima člankom 298. stavkom 1. ZJN 2016.</w:t>
      </w:r>
    </w:p>
    <w:p w14:paraId="49B58A25" w14:textId="77777777" w:rsidR="00D80EE6" w:rsidRPr="008749BA" w:rsidRDefault="00D80EE6" w:rsidP="000D65C4">
      <w:pPr>
        <w:jc w:val="center"/>
        <w:rPr>
          <w:rFonts w:ascii="Cambria" w:hAnsi="Cambria"/>
        </w:rPr>
      </w:pPr>
    </w:p>
    <w:p w14:paraId="54818183" w14:textId="77777777" w:rsidR="00EC1529" w:rsidRPr="008749BA" w:rsidRDefault="00EC1529" w:rsidP="001A1220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6</w:t>
      </w:r>
      <w:r w:rsidRPr="008749BA">
        <w:rPr>
          <w:rFonts w:ascii="Cambria" w:hAnsi="Cambria"/>
        </w:rPr>
        <w:t>.</w:t>
      </w:r>
    </w:p>
    <w:p w14:paraId="075250CA" w14:textId="77777777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Ponude se dostavljaju putem modula jednostavna nabava u EOJN RH, na isti način na koji je dostavljen i/ili javno objavljen poziv na dostavu ponuda.</w:t>
      </w:r>
    </w:p>
    <w:p w14:paraId="7BF212D2" w14:textId="77777777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Ponude moraju biti dostavljene najkasnije do krajnjeg roka za dostavu ponuda navedenom u Pozivu na dostavu ponuda.</w:t>
      </w:r>
    </w:p>
    <w:p w14:paraId="10C90066" w14:textId="3AAA4DBB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Dio ponude, dostavljen odvojeno od elektroničke ponude, koji je dostavljen u pisarnicu </w:t>
      </w:r>
      <w:r w:rsidR="00702417">
        <w:rPr>
          <w:rFonts w:ascii="Cambria" w:hAnsi="Cambria" w:cs="Calibri"/>
          <w:color w:val="000000"/>
        </w:rPr>
        <w:t>Škole</w:t>
      </w:r>
      <w:r w:rsidRPr="008749BA">
        <w:rPr>
          <w:rFonts w:ascii="Cambria" w:hAnsi="Cambria" w:cs="Calibri"/>
          <w:color w:val="000000"/>
        </w:rPr>
        <w:t xml:space="preserve"> nakon isteka roka za dostavu ponuda, ne upisuju se u Upisnik o zaprimanju ponuda te se neotvoreni vraća pošiljatelju bez odgode, a isto se navodi u Zapisniku o otvaranju ponuda.</w:t>
      </w:r>
    </w:p>
    <w:p w14:paraId="0A20F125" w14:textId="77777777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Ponude pristigle na drugi način osim kroz modul jednostavne nabave u EOJN RH se neće uzimati u obzir.</w:t>
      </w:r>
    </w:p>
    <w:p w14:paraId="2CCFD2BD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35422E" w:rsidRPr="008749BA">
        <w:rPr>
          <w:rFonts w:ascii="Cambria" w:hAnsi="Cambria"/>
        </w:rPr>
        <w:t>4</w:t>
      </w:r>
      <w:r w:rsidRPr="008749BA">
        <w:rPr>
          <w:rFonts w:ascii="Cambria" w:hAnsi="Cambria"/>
        </w:rPr>
        <w:t>) Svaka pravodobno dostavljena ponuda upisuje se u urudžbeni zapisnik Škole.</w:t>
      </w:r>
    </w:p>
    <w:p w14:paraId="3BD45C46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35422E" w:rsidRPr="008749BA">
        <w:rPr>
          <w:rFonts w:ascii="Cambria" w:hAnsi="Cambria"/>
        </w:rPr>
        <w:t>5</w:t>
      </w:r>
      <w:r w:rsidRPr="008749BA">
        <w:rPr>
          <w:rFonts w:ascii="Cambria" w:hAnsi="Cambria"/>
        </w:rPr>
        <w:t>) Nakon isteka roka za dostavu ponuda, vrši se otvaranje zaprimljenih ponuda koje nije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javno.</w:t>
      </w:r>
    </w:p>
    <w:p w14:paraId="5CE4CB6F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35422E" w:rsidRPr="008749BA">
        <w:rPr>
          <w:rFonts w:ascii="Cambria" w:hAnsi="Cambria"/>
        </w:rPr>
        <w:t>6</w:t>
      </w:r>
      <w:r w:rsidRPr="008749BA">
        <w:rPr>
          <w:rFonts w:ascii="Cambria" w:hAnsi="Cambria"/>
        </w:rPr>
        <w:t>) Povjerenstvo sastavlja zapisnik o otvaranju, pregledu i ocjeni ponuda, kojim se Školskom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odboru predlaže donošenje odluke o odabiru, prema kriterijima za odabir ponude.</w:t>
      </w:r>
    </w:p>
    <w:p w14:paraId="2711E522" w14:textId="77777777" w:rsidR="0035422E" w:rsidRPr="008749BA" w:rsidRDefault="0035422E" w:rsidP="000D65C4">
      <w:pPr>
        <w:jc w:val="center"/>
        <w:rPr>
          <w:rFonts w:ascii="Cambria" w:hAnsi="Cambria"/>
        </w:rPr>
      </w:pPr>
    </w:p>
    <w:p w14:paraId="74901A0C" w14:textId="77777777" w:rsidR="00EC1529" w:rsidRPr="008749BA" w:rsidRDefault="00EC1529" w:rsidP="001A1220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7</w:t>
      </w:r>
      <w:r w:rsidRPr="008749BA">
        <w:rPr>
          <w:rFonts w:ascii="Cambria" w:hAnsi="Cambria"/>
        </w:rPr>
        <w:t>.</w:t>
      </w:r>
    </w:p>
    <w:p w14:paraId="57443040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O otvaranju, pregledu i ocjeni ponuda Povjerenstvo sastavlja Zapisnik koji sadrži: naziv i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sjedište Škole, naziv predmeta nabave, procijenjenu vrijednost nabave, rok za dostavu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ponuda, datum i sat pregleda i ocjene, imena članova povjerenstva, naziv i sjedište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ponuditelja, cijenu ponude bez PDV-a i s PDV-om (osim u slučaju ekonomski najpovoljnije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ponude kada cijena nije jedini kriterij), podatke o pojašnjenju i/ili upotpunjavanju, ispunjenje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uvjeta i zahtjeva iz poziva, prikaz valjanosti ponuda, razloge za odbijanje ponuda uz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obrazloženje, analizu i rangiranje valjanih ponuda te prijedlog za donošenje odluke o odabiru,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odnosno o poništenju postupka.</w:t>
      </w:r>
    </w:p>
    <w:p w14:paraId="6DFBE4AF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(3) Ako se postupak jednostavne nabave provodi putem EOJN RH, zapisnik se sastavlja,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pohranjuje ili evidentira u skladu s funkcionalnostima EOJN RH.</w:t>
      </w:r>
    </w:p>
    <w:p w14:paraId="7380FAD1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(4) Zapisnik potpisuju članovi Povjerenstva. Ako se zapisnik izrađuje ili potvrđuje u EOJN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RH,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potpisivanje se provodi na način koji omogućuje EOJN RH.</w:t>
      </w:r>
    </w:p>
    <w:p w14:paraId="36231DD6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(5) Zapisnik o pregledu i ocjeni ponuda čuva se u dokumentaciji postupka jednostavne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nabave, zajedno s ponudama, pojašnjenjima, dokazima, odlukama i drugom dokumentacijom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postupka.</w:t>
      </w:r>
    </w:p>
    <w:p w14:paraId="7C3C6298" w14:textId="77777777" w:rsidR="00A205C7" w:rsidRPr="008749BA" w:rsidRDefault="00A205C7" w:rsidP="0035422E">
      <w:pPr>
        <w:spacing w:after="0" w:line="240" w:lineRule="auto"/>
        <w:jc w:val="center"/>
        <w:rPr>
          <w:rFonts w:ascii="Cambria" w:hAnsi="Cambria"/>
        </w:rPr>
      </w:pPr>
    </w:p>
    <w:p w14:paraId="339F68D7" w14:textId="77777777" w:rsidR="00EC1529" w:rsidRPr="008749BA" w:rsidRDefault="00EC1529" w:rsidP="0035422E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8</w:t>
      </w:r>
      <w:r w:rsidRPr="008749BA">
        <w:rPr>
          <w:rFonts w:ascii="Cambria" w:hAnsi="Cambria"/>
        </w:rPr>
        <w:t>.</w:t>
      </w:r>
    </w:p>
    <w:p w14:paraId="2B909F3B" w14:textId="77777777" w:rsidR="00755C24" w:rsidRPr="00E81656" w:rsidRDefault="00EC1529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  <w:color w:val="000000"/>
        </w:rPr>
      </w:pPr>
      <w:bookmarkStart w:id="0" w:name="_GoBack"/>
      <w:r w:rsidRPr="00E81656">
        <w:rPr>
          <w:rFonts w:ascii="Cambria" w:hAnsi="Cambria"/>
        </w:rPr>
        <w:t xml:space="preserve">(1) </w:t>
      </w:r>
      <w:r w:rsidR="00755C24" w:rsidRPr="00E81656">
        <w:rPr>
          <w:rFonts w:ascii="Cambria" w:hAnsi="Cambria" w:cs="Calibri"/>
          <w:color w:val="000000"/>
        </w:rPr>
        <w:t xml:space="preserve">Kriterij za odabir ponude </w:t>
      </w:r>
      <w:r w:rsidR="00755C24" w:rsidRPr="00E81656">
        <w:rPr>
          <w:rFonts w:ascii="Cambria" w:hAnsi="Cambria" w:cs="Calibri"/>
          <w:bCs/>
          <w:color w:val="000000"/>
        </w:rPr>
        <w:t xml:space="preserve">je najniža cijena ili ekonomski najpovoljnija ponuda. </w:t>
      </w:r>
    </w:p>
    <w:p w14:paraId="4054AAF8" w14:textId="77777777" w:rsidR="00755C24" w:rsidRPr="00E81656" w:rsidRDefault="00755C24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  <w:color w:val="000000"/>
        </w:rPr>
      </w:pPr>
      <w:r w:rsidRPr="00E81656">
        <w:rPr>
          <w:rFonts w:ascii="Cambria" w:hAnsi="Cambria" w:cs="Calibri"/>
          <w:bCs/>
          <w:color w:val="000000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7AC08AC9" w14:textId="298D1D3F" w:rsidR="0035422E" w:rsidRPr="00E81656" w:rsidRDefault="0035422E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E81656">
        <w:rPr>
          <w:rFonts w:ascii="Cambria" w:hAnsi="Cambria" w:cs="Calibri"/>
          <w:color w:val="000000"/>
        </w:rPr>
        <w:t>(</w:t>
      </w:r>
      <w:r w:rsidR="00755C24" w:rsidRPr="00E81656">
        <w:rPr>
          <w:rFonts w:ascii="Cambria" w:hAnsi="Cambria" w:cs="Calibri"/>
          <w:color w:val="000000"/>
        </w:rPr>
        <w:t>3</w:t>
      </w:r>
      <w:r w:rsidRPr="00E81656">
        <w:rPr>
          <w:rFonts w:ascii="Cambria" w:hAnsi="Cambria" w:cs="Calibri"/>
          <w:color w:val="000000"/>
        </w:rPr>
        <w:t xml:space="preserve">) </w:t>
      </w:r>
      <w:r w:rsidR="002F2808" w:rsidRPr="00E81656">
        <w:rPr>
          <w:rFonts w:ascii="Cambria" w:hAnsi="Cambria" w:cs="Calibri"/>
          <w:color w:val="000000"/>
        </w:rPr>
        <w:t>Škola</w:t>
      </w:r>
      <w:r w:rsidRPr="00E81656">
        <w:rPr>
          <w:rFonts w:ascii="Cambria" w:hAnsi="Cambria" w:cs="Calibri"/>
          <w:color w:val="000000"/>
        </w:rPr>
        <w:t xml:space="preserve"> uspoređuje cijene ponuda bez PDV-a.</w:t>
      </w:r>
    </w:p>
    <w:p w14:paraId="5AB338B2" w14:textId="5342005B" w:rsidR="00EC1529" w:rsidRPr="008749BA" w:rsidRDefault="00EC1529" w:rsidP="0035422E">
      <w:pPr>
        <w:rPr>
          <w:rFonts w:ascii="Cambria" w:hAnsi="Cambria"/>
        </w:rPr>
      </w:pPr>
      <w:r w:rsidRPr="00E81656">
        <w:rPr>
          <w:rFonts w:ascii="Cambria" w:hAnsi="Cambria"/>
        </w:rPr>
        <w:t>(</w:t>
      </w:r>
      <w:r w:rsidR="00755C24" w:rsidRPr="00E81656">
        <w:rPr>
          <w:rFonts w:ascii="Cambria" w:hAnsi="Cambria"/>
        </w:rPr>
        <w:t>4</w:t>
      </w:r>
      <w:r w:rsidRPr="00E81656">
        <w:rPr>
          <w:rFonts w:ascii="Cambria" w:hAnsi="Cambria"/>
        </w:rPr>
        <w:t xml:space="preserve">) </w:t>
      </w:r>
      <w:r w:rsidR="00FF694E" w:rsidRPr="00E81656">
        <w:rPr>
          <w:rFonts w:ascii="Cambria" w:hAnsi="Cambria"/>
        </w:rPr>
        <w:t>Kriteriji za odabir određuju se u Pozivu na dostavu</w:t>
      </w:r>
      <w:r w:rsidR="00FF694E" w:rsidRPr="00FF694E">
        <w:rPr>
          <w:rFonts w:ascii="Cambria" w:hAnsi="Cambria"/>
        </w:rPr>
        <w:t xml:space="preserve"> </w:t>
      </w:r>
      <w:bookmarkEnd w:id="0"/>
      <w:r w:rsidR="00FF694E" w:rsidRPr="00FF694E">
        <w:rPr>
          <w:rFonts w:ascii="Cambria" w:hAnsi="Cambria"/>
        </w:rPr>
        <w:t>ponuda odnosno dokumentaciji o nabavi.</w:t>
      </w:r>
    </w:p>
    <w:p w14:paraId="2892E7B9" w14:textId="77777777" w:rsidR="00EC1529" w:rsidRPr="008749BA" w:rsidRDefault="00EC1529" w:rsidP="00A205C7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9</w:t>
      </w:r>
      <w:r w:rsidRPr="008749BA">
        <w:rPr>
          <w:rFonts w:ascii="Cambria" w:hAnsi="Cambria"/>
        </w:rPr>
        <w:t>.</w:t>
      </w:r>
    </w:p>
    <w:p w14:paraId="26D05CA1" w14:textId="77777777" w:rsidR="00EC1529" w:rsidRPr="008749BA" w:rsidRDefault="00EC1529" w:rsidP="00A205C7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(1) Školski odbor na prijedlog Povjerenstva donosi odluku o odabiru ili odluku o poništenju.</w:t>
      </w:r>
    </w:p>
    <w:p w14:paraId="227E5DB6" w14:textId="77777777" w:rsidR="00694CFC" w:rsidRPr="008749BA" w:rsidRDefault="00EC1529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/>
        </w:rPr>
        <w:t xml:space="preserve">(2) </w:t>
      </w:r>
      <w:r w:rsidR="00694CFC" w:rsidRPr="008749BA">
        <w:rPr>
          <w:rFonts w:ascii="Cambria" w:hAnsi="Cambria" w:cs="Calibri"/>
          <w:color w:val="000000"/>
        </w:rPr>
        <w:t>Odluka o odabiru kreirana u sustavu EOJN RH sadrži one podatke koji su predviđeni od strane EOJN RH modul jednostavna nabava.</w:t>
      </w:r>
    </w:p>
    <w:p w14:paraId="64DDE50F" w14:textId="77777777" w:rsidR="00694CFC" w:rsidRPr="008749BA" w:rsidRDefault="00694CFC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lastRenderedPageBreak/>
        <w:t>(3) Odluka o poništenju kreirana u sustavu EOJN RH sadrži one podatke koji su predviđeni od strane EOJN RH.</w:t>
      </w:r>
    </w:p>
    <w:p w14:paraId="2FA95767" w14:textId="77777777" w:rsidR="00694CFC" w:rsidRPr="008749BA" w:rsidRDefault="00EC1529" w:rsidP="00A205C7">
      <w:pPr>
        <w:spacing w:after="0" w:line="240" w:lineRule="auto"/>
        <w:rPr>
          <w:rFonts w:ascii="Cambria" w:hAnsi="Cambria" w:cs="Calibri"/>
          <w:color w:val="000000"/>
        </w:rPr>
      </w:pPr>
      <w:r w:rsidRPr="008749BA">
        <w:rPr>
          <w:rFonts w:ascii="Cambria" w:hAnsi="Cambria"/>
        </w:rPr>
        <w:t>(</w:t>
      </w:r>
      <w:r w:rsidR="00694CFC" w:rsidRPr="008749BA">
        <w:rPr>
          <w:rFonts w:ascii="Cambria" w:hAnsi="Cambria"/>
        </w:rPr>
        <w:t>4</w:t>
      </w:r>
      <w:r w:rsidRPr="008749BA">
        <w:rPr>
          <w:rFonts w:ascii="Cambria" w:hAnsi="Cambria"/>
        </w:rPr>
        <w:t>) Odluka o odabiru ponude ili odluka o poništenju postupka jednostavne nabave dostavlja se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svim putem modula jednostavne nabave u EOJN RH.</w:t>
      </w:r>
      <w:r w:rsidR="00694CFC" w:rsidRPr="008749BA">
        <w:rPr>
          <w:rFonts w:ascii="Cambria" w:hAnsi="Cambria" w:cs="Calibri"/>
          <w:color w:val="000000"/>
        </w:rPr>
        <w:t xml:space="preserve"> </w:t>
      </w:r>
    </w:p>
    <w:p w14:paraId="0E8AD3ED" w14:textId="77777777" w:rsidR="00EC1529" w:rsidRPr="008749BA" w:rsidRDefault="00694CFC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 w:cs="Calibri"/>
          <w:color w:val="000000"/>
        </w:rPr>
        <w:t>Odluke se generiraju putem sustava EOJN RH i objavljuju nepotpisane. Naručitelj u sustav pohranjuje potpisanu odluku koja se objavljuje javno. Prilikom objave odluke o odabiru, naručitelj je dužan objaviti i generirani zapisnik o pregledu i ocjeni ponuda. U slučaju da naručitelj poništava postupak bez provođenja pregleda i ocjene ponuda, objavljuje se samo odluka o poništenju, bez pripadnog zapisnika. Svi korisnici zainteresirani za postupak jednostavne nabave bit će pravovremeno obaviješteni o objavi odluke.</w:t>
      </w:r>
    </w:p>
    <w:p w14:paraId="7EF0E5D7" w14:textId="2AF21267" w:rsidR="00EC1529" w:rsidRPr="0041671E" w:rsidRDefault="0041671E" w:rsidP="0041671E">
      <w:pPr>
        <w:spacing w:after="0" w:line="240" w:lineRule="auto"/>
        <w:jc w:val="both"/>
        <w:rPr>
          <w:rFonts w:ascii="Cambria" w:hAnsi="Cambria"/>
        </w:rPr>
      </w:pPr>
      <w:r w:rsidRPr="0041671E">
        <w:rPr>
          <w:rFonts w:ascii="Cambria" w:hAnsi="Cambria"/>
        </w:rPr>
        <w:t>(5</w:t>
      </w:r>
      <w:r>
        <w:rPr>
          <w:rFonts w:ascii="Cambria" w:hAnsi="Cambria"/>
        </w:rPr>
        <w:t xml:space="preserve">) </w:t>
      </w:r>
      <w:r w:rsidR="00EC1529" w:rsidRPr="0041671E">
        <w:rPr>
          <w:rFonts w:ascii="Cambria" w:hAnsi="Cambria"/>
        </w:rPr>
        <w:t>Nakon dostave Odluke o odabiru najpovoljnije ponude svim ponuditeljima, ravnatelj</w:t>
      </w:r>
      <w:r w:rsidR="000D65C4" w:rsidRPr="0041671E">
        <w:rPr>
          <w:rFonts w:ascii="Cambria" w:hAnsi="Cambria"/>
        </w:rPr>
        <w:t xml:space="preserve"> </w:t>
      </w:r>
      <w:r w:rsidR="00EC1529" w:rsidRPr="0041671E">
        <w:rPr>
          <w:rFonts w:ascii="Cambria" w:hAnsi="Cambria"/>
        </w:rPr>
        <w:t xml:space="preserve">Škole </w:t>
      </w:r>
      <w:r w:rsidR="00591B33">
        <w:rPr>
          <w:rFonts w:ascii="Cambria" w:hAnsi="Cambria"/>
        </w:rPr>
        <w:t xml:space="preserve">izdaje narudžbenicu ili </w:t>
      </w:r>
      <w:r w:rsidR="00EC1529" w:rsidRPr="0041671E">
        <w:rPr>
          <w:rFonts w:ascii="Cambria" w:hAnsi="Cambria"/>
        </w:rPr>
        <w:t>sklapa ugovor s odabranim ponuditeljem.</w:t>
      </w:r>
    </w:p>
    <w:p w14:paraId="1DFAB437" w14:textId="6C272220" w:rsidR="0041671E" w:rsidRPr="008749BA" w:rsidRDefault="0041671E" w:rsidP="0041671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>
        <w:rPr>
          <w:rFonts w:ascii="Cambria" w:hAnsi="Cambria" w:cs="Calibri"/>
          <w:color w:val="000000"/>
        </w:rPr>
        <w:t>6</w:t>
      </w:r>
      <w:r w:rsidRPr="008749BA">
        <w:rPr>
          <w:rFonts w:ascii="Cambria" w:hAnsi="Cambria" w:cs="Calibri"/>
          <w:color w:val="000000"/>
        </w:rPr>
        <w:t xml:space="preserve">) Odluka o odabiru ili Odluka o poništenju postaje izvršna istekom roka za </w:t>
      </w:r>
      <w:r w:rsidR="002F2808">
        <w:rPr>
          <w:rFonts w:ascii="Cambria" w:hAnsi="Cambria" w:cs="Calibri"/>
          <w:color w:val="000000"/>
        </w:rPr>
        <w:t xml:space="preserve">izricanje </w:t>
      </w:r>
      <w:r w:rsidRPr="008749BA">
        <w:rPr>
          <w:rFonts w:ascii="Cambria" w:hAnsi="Cambria" w:cs="Calibri"/>
          <w:color w:val="000000"/>
        </w:rPr>
        <w:t>prigovor</w:t>
      </w:r>
      <w:r w:rsidR="002F2808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odnosno dostavom ili javnom objavom Rješenja o prigovoru kojim se prigovor obustavlja ili odbija.</w:t>
      </w:r>
    </w:p>
    <w:p w14:paraId="7AAE5287" w14:textId="54177B69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1671E">
        <w:rPr>
          <w:rFonts w:ascii="Cambria" w:hAnsi="Cambria"/>
        </w:rPr>
        <w:t>7</w:t>
      </w:r>
      <w:r w:rsidRPr="008749BA">
        <w:rPr>
          <w:rFonts w:ascii="Cambria" w:hAnsi="Cambria"/>
        </w:rPr>
        <w:t>) Na provođenje ovog postupka primjenjuje se Odluka o proceduri izdavanja narudžbenica i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Procedura stvaranja ugovornih obveza.</w:t>
      </w:r>
    </w:p>
    <w:p w14:paraId="0CA0F4C4" w14:textId="77777777" w:rsidR="00694CFC" w:rsidRDefault="00694CFC" w:rsidP="00263602">
      <w:pPr>
        <w:rPr>
          <w:rFonts w:ascii="Cambria" w:hAnsi="Cambria"/>
        </w:rPr>
      </w:pPr>
    </w:p>
    <w:p w14:paraId="15DAB017" w14:textId="77777777" w:rsidR="00253128" w:rsidRPr="00FF694E" w:rsidRDefault="00253128" w:rsidP="00263602">
      <w:pPr>
        <w:rPr>
          <w:rFonts w:ascii="Cambria" w:hAnsi="Cambria"/>
          <w:b/>
        </w:rPr>
      </w:pPr>
      <w:r w:rsidRPr="00FF694E">
        <w:rPr>
          <w:rFonts w:ascii="Cambria" w:hAnsi="Cambria"/>
          <w:b/>
        </w:rPr>
        <w:t>X. Poništenje postupka</w:t>
      </w:r>
    </w:p>
    <w:p w14:paraId="01A20E45" w14:textId="77777777" w:rsidR="00253128" w:rsidRPr="00253128" w:rsidRDefault="00253128" w:rsidP="002531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253128">
        <w:rPr>
          <w:rFonts w:ascii="Cambria" w:hAnsi="Cambria" w:cs="Calibri-Bold"/>
          <w:bCs/>
          <w:color w:val="000000"/>
        </w:rPr>
        <w:t>Članak 20.</w:t>
      </w:r>
    </w:p>
    <w:p w14:paraId="30033469" w14:textId="50F42732" w:rsidR="007528E9" w:rsidRPr="007528E9" w:rsidRDefault="00F75FD4" w:rsidP="007528E9">
      <w:pPr>
        <w:pStyle w:val="pdq2pgselectionanchorcontainer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0A362D">
        <w:rPr>
          <w:rFonts w:ascii="Cambria" w:hAnsi="Cambria"/>
        </w:rPr>
        <w:t xml:space="preserve"> </w:t>
      </w:r>
      <w:r w:rsidR="00253128" w:rsidRPr="000A362D">
        <w:rPr>
          <w:rFonts w:ascii="Cambria" w:hAnsi="Cambria"/>
        </w:rPr>
        <w:t>(</w:t>
      </w:r>
      <w:r w:rsidR="000A362D" w:rsidRPr="007528E9">
        <w:rPr>
          <w:rFonts w:ascii="Cambria" w:hAnsi="Cambria"/>
          <w:sz w:val="22"/>
          <w:szCs w:val="22"/>
        </w:rPr>
        <w:t>1</w:t>
      </w:r>
      <w:r w:rsidR="00253128" w:rsidRPr="007528E9">
        <w:rPr>
          <w:rFonts w:ascii="Cambria" w:hAnsi="Cambria"/>
          <w:sz w:val="22"/>
          <w:szCs w:val="22"/>
        </w:rPr>
        <w:t xml:space="preserve">) </w:t>
      </w:r>
      <w:r w:rsidR="007528E9" w:rsidRPr="007528E9">
        <w:rPr>
          <w:rFonts w:ascii="Cambria" w:hAnsi="Cambria"/>
          <w:sz w:val="22"/>
          <w:szCs w:val="22"/>
        </w:rPr>
        <w:t>Škola može poništiti postupak jednostavne nabave ako:</w:t>
      </w:r>
    </w:p>
    <w:p w14:paraId="05FE66E1" w14:textId="2D44E84A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nije pristigla nijedna ponuda, </w:t>
      </w:r>
    </w:p>
    <w:p w14:paraId="0BBD8B33" w14:textId="03611CEF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nakon pregleda i ocjene ponuda ne preostane nijedna valjana odnosno prihvatljiva ponuda, </w:t>
      </w:r>
    </w:p>
    <w:p w14:paraId="0191E59E" w14:textId="6C80488A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postanu poznate okolnosti zbog kojih postupak jednostavne nabave ne bi bio pokrenut da su bile poznate prije njegova pokretanja, </w:t>
      </w:r>
    </w:p>
    <w:p w14:paraId="552299D1" w14:textId="58D94949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- </w:t>
      </w:r>
      <w:r w:rsidRPr="007528E9">
        <w:rPr>
          <w:rFonts w:ascii="Cambria" w:eastAsia="Times New Roman" w:hAnsi="Cambria" w:cs="Times New Roman"/>
          <w:lang w:eastAsia="hr-HR"/>
        </w:rPr>
        <w:t xml:space="preserve">postanu poznate okolnosti zbog kojih bi poziv na dostavu ponuda ili druga dokumentacija bila sadržajno bitno drukčija da su bile poznate prije pokretanja postupka, </w:t>
      </w:r>
    </w:p>
    <w:p w14:paraId="2B73C257" w14:textId="22E923AD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cijena ekonomski najpovoljnije ili najniže ponude premašuje osigurana financijska sredstva za predmet nabave, a Škola ne može osigurati dodatna sredstva, </w:t>
      </w:r>
    </w:p>
    <w:p w14:paraId="12F359A0" w14:textId="5D1A6AE7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prestane potreba za predmetom nabave, </w:t>
      </w:r>
    </w:p>
    <w:p w14:paraId="1CC216AF" w14:textId="3013F5E6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>postoje drugi opravdani razlozi.</w:t>
      </w:r>
    </w:p>
    <w:p w14:paraId="5DCFA14B" w14:textId="0CF912E3" w:rsidR="000A362D" w:rsidRPr="007528E9" w:rsidRDefault="000A362D" w:rsidP="007528E9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528E9">
        <w:rPr>
          <w:rFonts w:ascii="Cambria" w:hAnsi="Cambria"/>
        </w:rPr>
        <w:t xml:space="preserve">(2) </w:t>
      </w:r>
      <w:r w:rsidR="007528E9" w:rsidRPr="007528E9">
        <w:rPr>
          <w:rFonts w:ascii="Cambria" w:hAnsi="Cambria"/>
        </w:rPr>
        <w:t>U slučajevima kada nije pristigla nijedna ponuda ili nakon pregleda i ocjene ponuda ne preostane nijedna valjana odnosno prihvatljiva ponuda, Škola može, ako su ispunjeni uvjeti iz članka 12. stavka 4. ovoga Pravilnika, provesti novi postupak na način propisan tim člankom.</w:t>
      </w:r>
    </w:p>
    <w:p w14:paraId="016BA9D2" w14:textId="77777777" w:rsidR="00253128" w:rsidRPr="008749BA" w:rsidRDefault="00253128" w:rsidP="00263602">
      <w:pPr>
        <w:rPr>
          <w:rFonts w:ascii="Cambria" w:hAnsi="Cambria"/>
        </w:rPr>
      </w:pPr>
    </w:p>
    <w:p w14:paraId="1A5E7C2A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2</w:t>
      </w:r>
      <w:r w:rsidR="00253128">
        <w:rPr>
          <w:rFonts w:ascii="Cambria" w:hAnsi="Cambria" w:cs="Calibri-Bold"/>
          <w:bCs/>
          <w:color w:val="000000"/>
        </w:rPr>
        <w:t>1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35CE0471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Dokumentaciju o nabavi u postupku jednostavne nabave čini Poziv na dostavu ponuda i sve ostale informacije i dokumentacija koja se dostavlja gospodarskim subjektima ili se javno objavljuje u postupku jednostavne nabave, a koja je potrebna za pripremu i predaju ponuda.</w:t>
      </w:r>
    </w:p>
    <w:p w14:paraId="3B8D3656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Dokumentacija o nabavi mora biti jasna, precizna, razumljiva i nedvojbena te izrađena na način</w:t>
      </w:r>
      <w:r w:rsidR="00253128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da omogući podnošenje usporedivih ponuda.</w:t>
      </w:r>
    </w:p>
    <w:p w14:paraId="336A43C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(3) Dokumentacija o nabavi mora omogućiti izračun cijena bez preuzimanja neuobičajenih rizika i</w:t>
      </w:r>
      <w:r w:rsidR="00253128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poduzimanja opsežnih predradnji ponuditelja.</w:t>
      </w:r>
    </w:p>
    <w:p w14:paraId="0EB70E86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(4) Dokumentacija o nabavi mora se izraditi na hrvatskom jeziku i latiničnom pismu.</w:t>
      </w:r>
    </w:p>
    <w:p w14:paraId="1FB4ED5E" w14:textId="2748ABB1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(5) </w:t>
      </w:r>
      <w:r w:rsidR="002F2808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može izmijeniti ili dopuniti dokumentaciju o nabavi do isteka roka za dostavu</w:t>
      </w:r>
    </w:p>
    <w:p w14:paraId="7B02FBF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ponuda.</w:t>
      </w:r>
    </w:p>
    <w:p w14:paraId="3C887A16" w14:textId="22343951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(6) </w:t>
      </w:r>
      <w:r w:rsidR="002F2808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ne smije od gospodarskog subjekta zahtijevati naknadu nikakvih troškova za izradu i stavljanje na raspolaganje dokumentacije o nabavi, niti to postavljati kao uvjet za preuzimanje dokumentacije.</w:t>
      </w:r>
    </w:p>
    <w:p w14:paraId="5AC06B8B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(7) Gospodarski subjekt može zahtijevati dodatne informacije, objašnjenja ili izmjene u vezi s dokumentacijom o nabavi tijekom roka za dostavu ponuda.</w:t>
      </w:r>
    </w:p>
    <w:p w14:paraId="22EA8D43" w14:textId="01536373" w:rsidR="00694CFC" w:rsidRPr="00FF6B03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FF6B03">
        <w:rPr>
          <w:rFonts w:ascii="Cambria" w:hAnsi="Cambria" w:cs="Calibri"/>
          <w:color w:val="000000"/>
        </w:rPr>
        <w:lastRenderedPageBreak/>
        <w:t xml:space="preserve">(8) </w:t>
      </w:r>
      <w:r w:rsidR="00FF6B03" w:rsidRPr="00FF6B03">
        <w:rPr>
          <w:rFonts w:ascii="Cambria" w:hAnsi="Cambria"/>
        </w:rPr>
        <w:t xml:space="preserve">Pod uvjetom da je zahtjev iz stavka 7. ovoga članka dostavljen pravodobno, </w:t>
      </w:r>
      <w:r w:rsidR="002F2808">
        <w:rPr>
          <w:rFonts w:ascii="Cambria" w:hAnsi="Cambria"/>
        </w:rPr>
        <w:t>Škola</w:t>
      </w:r>
      <w:r w:rsidR="00FF6B03" w:rsidRPr="00FF6B03">
        <w:rPr>
          <w:rFonts w:ascii="Cambria" w:hAnsi="Cambria"/>
        </w:rPr>
        <w:t xml:space="preserve"> je obvezn</w:t>
      </w:r>
      <w:r w:rsidR="002F2808">
        <w:rPr>
          <w:rFonts w:ascii="Cambria" w:hAnsi="Cambria"/>
        </w:rPr>
        <w:t>a</w:t>
      </w:r>
      <w:r w:rsidR="00FF6B03" w:rsidRPr="00FF6B03">
        <w:rPr>
          <w:rFonts w:ascii="Cambria" w:hAnsi="Cambria"/>
        </w:rPr>
        <w:t xml:space="preserve"> odgovor, dodatne informacije i objašnjenja bez odgode, a najkasnije tijekom </w:t>
      </w:r>
      <w:r w:rsidR="00FF6B03" w:rsidRPr="00FF6B03">
        <w:rPr>
          <w:rStyle w:val="Naglaeno"/>
          <w:rFonts w:ascii="Cambria" w:hAnsi="Cambria"/>
          <w:b w:val="0"/>
          <w:bCs w:val="0"/>
        </w:rPr>
        <w:t>drugog dana prije isteka roka za dostavu ponuda</w:t>
      </w:r>
      <w:r w:rsidR="00FF6B03" w:rsidRPr="00FF6B03">
        <w:rPr>
          <w:rFonts w:ascii="Cambria" w:hAnsi="Cambria"/>
        </w:rPr>
        <w:t>, staviti na raspolaganje u modulu Jednostavna nabava u EOJN RH.</w:t>
      </w:r>
    </w:p>
    <w:p w14:paraId="1B3A0E0C" w14:textId="31A84F7F" w:rsidR="00694CFC" w:rsidRPr="00FF6B03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FF6B03">
        <w:rPr>
          <w:rFonts w:ascii="Cambria" w:hAnsi="Cambria" w:cs="Calibri"/>
          <w:color w:val="000000"/>
        </w:rPr>
        <w:t xml:space="preserve">(9) </w:t>
      </w:r>
      <w:r w:rsidR="00FF6B03" w:rsidRPr="00FF6B03">
        <w:rPr>
          <w:rFonts w:ascii="Cambria" w:hAnsi="Cambria" w:cs="Calibri"/>
          <w:color w:val="000000"/>
        </w:rPr>
        <w:t>Z</w:t>
      </w:r>
      <w:r w:rsidR="00FF6B03" w:rsidRPr="00FF6B03">
        <w:rPr>
          <w:rFonts w:ascii="Cambria" w:hAnsi="Cambria"/>
        </w:rPr>
        <w:t xml:space="preserve">ahtjev iz stavka </w:t>
      </w:r>
      <w:r w:rsidR="00FF6B03" w:rsidRPr="00FF6B03">
        <w:rPr>
          <w:rStyle w:val="Naglaeno"/>
          <w:rFonts w:ascii="Cambria" w:hAnsi="Cambria"/>
          <w:b w:val="0"/>
          <w:bCs w:val="0"/>
        </w:rPr>
        <w:t>7.</w:t>
      </w:r>
      <w:r w:rsidR="00FF6B03" w:rsidRPr="00FF6B03">
        <w:rPr>
          <w:rFonts w:ascii="Cambria" w:hAnsi="Cambria"/>
        </w:rPr>
        <w:t xml:space="preserve"> ovoga članka smatra se pravodobnim ako je dostavljen najkasnije tijekom </w:t>
      </w:r>
      <w:r w:rsidR="00FF6B03" w:rsidRPr="00FF6B03">
        <w:rPr>
          <w:rStyle w:val="Naglaeno"/>
          <w:rFonts w:ascii="Cambria" w:hAnsi="Cambria"/>
          <w:b w:val="0"/>
          <w:bCs w:val="0"/>
        </w:rPr>
        <w:t>trećeg dana prije isteka roka za dostavu ponuda</w:t>
      </w:r>
      <w:r w:rsidR="00FF6B03" w:rsidRPr="00FF6B03">
        <w:rPr>
          <w:rFonts w:ascii="Cambria" w:hAnsi="Cambria"/>
        </w:rPr>
        <w:t xml:space="preserve">. Ako je određen skraćeni rok za dostavu ponuda iz članka 15. stavka 6. ovoga Pravilnika, zahtjev se smatra pravodobnim ako je dostavljen najkasnije tijekom </w:t>
      </w:r>
      <w:r w:rsidR="00FF6B03" w:rsidRPr="00FF6B03">
        <w:rPr>
          <w:rStyle w:val="Naglaeno"/>
          <w:rFonts w:ascii="Cambria" w:hAnsi="Cambria"/>
          <w:b w:val="0"/>
          <w:bCs w:val="0"/>
        </w:rPr>
        <w:t>drugog dana prije isteka roka za dostavu ponuda</w:t>
      </w:r>
      <w:r w:rsidR="00FF6B03" w:rsidRPr="00FF6B03">
        <w:rPr>
          <w:rFonts w:ascii="Cambria" w:hAnsi="Cambria"/>
          <w:b/>
          <w:bCs/>
        </w:rPr>
        <w:t>.</w:t>
      </w:r>
    </w:p>
    <w:p w14:paraId="1D39998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45C2DE14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253128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. Kriteriji za kvalitativni odabir gospodarskog subjekta</w:t>
      </w:r>
    </w:p>
    <w:p w14:paraId="5FCE748A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color w:val="000000"/>
        </w:rPr>
      </w:pPr>
    </w:p>
    <w:p w14:paraId="0E59B2B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8749BA">
        <w:rPr>
          <w:rFonts w:ascii="Cambria" w:hAnsi="Cambria" w:cs="Calibri-Bold"/>
          <w:bCs/>
          <w:color w:val="000000"/>
        </w:rPr>
        <w:t>2</w:t>
      </w:r>
      <w:r w:rsidR="00253128">
        <w:rPr>
          <w:rFonts w:ascii="Cambria" w:hAnsi="Cambria" w:cs="Calibri-Bold"/>
          <w:bCs/>
          <w:color w:val="000000"/>
        </w:rPr>
        <w:t>2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2229F57E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(1) Ako je to potrebno s obzirom na predmet nabave, Škola može u dokumentaciji o nabavi odrediti kriterije za kvalitativni odabir gospodarskog subjekta.</w:t>
      </w:r>
    </w:p>
    <w:p w14:paraId="3EBBA28A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(2) Kriteriji iz stavka 1. ovoga članka mogu se odnositi na:</w:t>
      </w:r>
    </w:p>
    <w:p w14:paraId="3F5751B6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osnove za isključenje gospodarskog subjekta, </w:t>
      </w:r>
    </w:p>
    <w:p w14:paraId="13E69B32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sposobnost za obavljanje profesionalne djelatnosti, </w:t>
      </w:r>
    </w:p>
    <w:p w14:paraId="10DC8C1B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ekonomsku i financijsku sposobnost, </w:t>
      </w:r>
    </w:p>
    <w:p w14:paraId="77F7B176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tehničku i stručnu sposobnost. </w:t>
      </w:r>
    </w:p>
    <w:p w14:paraId="745FEAE8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(3) Kriteriji za kvalitativni odabir moraju biti razmjerni predmetu nabave te ne smiju neopravdano ograničavati tržišno natjecanje.</w:t>
      </w:r>
    </w:p>
    <w:p w14:paraId="1EC3CDFB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(4) Dokazi kojima se dokazuje ispunjavanje kriterija određuju se u dokumentaciji o nabavi, sukladno Zakonu o javnoj nabavi.</w:t>
      </w:r>
    </w:p>
    <w:p w14:paraId="58C1C7DC" w14:textId="77777777" w:rsidR="00FF694E" w:rsidRDefault="00FF694E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1D1D2D2C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253128">
        <w:rPr>
          <w:rFonts w:ascii="Cambria" w:hAnsi="Cambria" w:cs="Calibri-Bold"/>
          <w:b/>
          <w:bCs/>
          <w:color w:val="000000"/>
        </w:rPr>
        <w:t>I</w:t>
      </w:r>
      <w:r w:rsidR="00DA73AE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. Troškovnik, opis predmeta nabave, tehničke specifikacije i jamstva</w:t>
      </w:r>
    </w:p>
    <w:p w14:paraId="035ABA31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4AA5AF09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A205C7" w:rsidRPr="008749BA">
        <w:rPr>
          <w:rFonts w:ascii="Cambria" w:hAnsi="Cambria" w:cs="Calibri-Bold"/>
          <w:bCs/>
          <w:color w:val="000000"/>
        </w:rPr>
        <w:t>2</w:t>
      </w:r>
      <w:r w:rsidR="00253128">
        <w:rPr>
          <w:rFonts w:ascii="Cambria" w:hAnsi="Cambria" w:cs="Calibri-Bold"/>
          <w:bCs/>
          <w:color w:val="000000"/>
        </w:rPr>
        <w:t>3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5138BFD0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Troškovnik se obavezno izrađuje kao zaseban dokument te se prilaže kao sastavni dio Poziva na dostavu ponuda. Troškovnik se izrađuje i objavljuje u formatu koji omogućava elektroničko popunjavanje, primjerice Excel ili Word dokument. Upute za popunjavanje troškovnika se</w:t>
      </w:r>
    </w:p>
    <w:p w14:paraId="09237CB6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obavezno navode u Pozivu na dostavu ponuda.</w:t>
      </w:r>
    </w:p>
    <w:p w14:paraId="3174060B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Opis predmeta nabave i tehničke specifikacije se obavezno određuju u Pozivu na dostavu ponuda. Na definiranje opisa predmeta nabave i tehničkih specifikacija, te način dokazivanja primjenjuju se na odgovarajući način odredbe važećeg ZJN 2016 (članci od 205. do 213. ZJN 2016).</w:t>
      </w:r>
    </w:p>
    <w:p w14:paraId="0C1CA491" w14:textId="6C5D9639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</w:t>
      </w:r>
      <w:r w:rsidR="00994CED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može u Pozivu na dostavu ponuda tražiti odgovarajuća jamstva. Pri tome na odgovarajući način primjenjuje odredbe važećeg ZJN 2016 (članci od 214. do 217. ZJN 2016).</w:t>
      </w:r>
    </w:p>
    <w:p w14:paraId="41E1F8C9" w14:textId="77777777" w:rsidR="00694CFC" w:rsidRPr="008749BA" w:rsidRDefault="00694CFC" w:rsidP="00263602">
      <w:pPr>
        <w:rPr>
          <w:rFonts w:ascii="Cambria" w:hAnsi="Cambria"/>
        </w:rPr>
      </w:pPr>
    </w:p>
    <w:p w14:paraId="1512140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DA73AE">
        <w:rPr>
          <w:rFonts w:ascii="Cambria" w:hAnsi="Cambria" w:cs="Calibri-Bold"/>
          <w:b/>
          <w:bCs/>
          <w:color w:val="000000"/>
        </w:rPr>
        <w:t>I</w:t>
      </w:r>
      <w:r w:rsidR="00253128">
        <w:rPr>
          <w:rFonts w:ascii="Cambria" w:hAnsi="Cambria" w:cs="Calibri-Bold"/>
          <w:b/>
          <w:bCs/>
          <w:color w:val="000000"/>
        </w:rPr>
        <w:t>I</w:t>
      </w:r>
      <w:r w:rsidR="00597D71" w:rsidRPr="008749BA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. Sklapanje, izvršavanje i izmjene ugovora o jednostavnoj nabavi ili narudžbenice</w:t>
      </w:r>
    </w:p>
    <w:p w14:paraId="71965429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2F279504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A205C7" w:rsidRPr="008749BA">
        <w:rPr>
          <w:rFonts w:ascii="Cambria" w:hAnsi="Cambria" w:cs="Calibri-Bold"/>
          <w:bCs/>
          <w:color w:val="000000"/>
        </w:rPr>
        <w:t>2</w:t>
      </w:r>
      <w:r w:rsidR="00253128">
        <w:rPr>
          <w:rFonts w:ascii="Cambria" w:hAnsi="Cambria" w:cs="Calibri-Bold"/>
          <w:bCs/>
          <w:color w:val="000000"/>
        </w:rPr>
        <w:t>4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7137AD94" w14:textId="2E935952" w:rsidR="00FB4AA8" w:rsidRPr="00FB4AA8" w:rsidRDefault="00694CFC" w:rsidP="00FB4AA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FB4AA8">
        <w:rPr>
          <w:rFonts w:ascii="Cambria" w:hAnsi="Cambria" w:cs="Calibri"/>
          <w:color w:val="000000"/>
        </w:rPr>
        <w:t xml:space="preserve">(1) </w:t>
      </w:r>
      <w:r w:rsidR="00FB4AA8" w:rsidRPr="00FB4AA8">
        <w:rPr>
          <w:rFonts w:ascii="Cambria" w:hAnsi="Cambria"/>
        </w:rPr>
        <w:t>Nakon izvršnosti Odluke o odabiru ravnatelj Škole sklapa ugovor o jednostavnoj nabavi ili izdaje narudžbenicu, ovisno o prirodi i vrijednosti predmeta nabave, a</w:t>
      </w:r>
      <w:r w:rsidR="00FB4AA8" w:rsidRPr="00FB4AA8">
        <w:rPr>
          <w:rFonts w:ascii="Cambria" w:hAnsi="Cambria" w:cs="Calibri"/>
          <w:color w:val="000000"/>
        </w:rPr>
        <w:t xml:space="preserve"> moraju biti u skladu s uvjetima i zahtjevima određenima u Pozivu na dostavu ponuda i s odabranom ponudom.</w:t>
      </w:r>
    </w:p>
    <w:p w14:paraId="23EF3527" w14:textId="0D898ECB" w:rsidR="00FB4AA8" w:rsidRDefault="00FB4AA8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</w:p>
    <w:p w14:paraId="1C8C987E" w14:textId="3E964298" w:rsidR="00694CFC" w:rsidRPr="008749BA" w:rsidRDefault="00FB4AA8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(2) </w:t>
      </w:r>
      <w:r w:rsidR="00694CFC" w:rsidRPr="008749BA">
        <w:rPr>
          <w:rFonts w:ascii="Cambria" w:hAnsi="Cambria" w:cs="Calibri"/>
          <w:color w:val="000000"/>
        </w:rPr>
        <w:t>Ugovor o jednostavnoj nabavi ili okvirni sporazum ili narudžbenica se, nakon provedbe ograničenog prikupljanja ponuda ili javnog prikupljanja ponuda, sklapa s odabranim ponuditeljem u roku od 20 (dvadeset) dana od dana izvršnosti odluke o odabiru.</w:t>
      </w:r>
    </w:p>
    <w:p w14:paraId="52E75021" w14:textId="77777777" w:rsidR="00FB4AA8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3</w:t>
      </w:r>
      <w:r w:rsidRPr="008749BA">
        <w:rPr>
          <w:rFonts w:ascii="Cambria" w:hAnsi="Cambria" w:cs="Calibri"/>
          <w:color w:val="000000"/>
        </w:rPr>
        <w:t>) Ugovor o jednostavnoj nabavi ili narudžbenica se, nakon provedbe postupka izravnog ugovaranja, sklapa u roku od 30 (trideset) dana od dana odobrenja Zahtjeva za nabavu od strane Ravnatelja ili osobe koju on ovlasti.</w:t>
      </w:r>
    </w:p>
    <w:p w14:paraId="2F49446C" w14:textId="0EF9D6E3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4</w:t>
      </w:r>
      <w:r w:rsidRPr="008749BA">
        <w:rPr>
          <w:rFonts w:ascii="Cambria" w:hAnsi="Cambria" w:cs="Calibri"/>
          <w:color w:val="000000"/>
        </w:rPr>
        <w:t xml:space="preserve">) Ugovor o jednostavnoj nabavi se u pravilu sklapa za složenije predmete nabave, predmete nabave veće vrijednosti, predmete nabave čija realizacija traje duže vremena, predmete nabave koji i nakon njihove realizacije i isporuke proizvode određene pravne ili ekonomske učinke </w:t>
      </w:r>
      <w:r w:rsidRPr="008749BA">
        <w:rPr>
          <w:rFonts w:ascii="Cambria" w:hAnsi="Cambria" w:cs="Calibri"/>
          <w:color w:val="000000"/>
        </w:rPr>
        <w:lastRenderedPageBreak/>
        <w:t>(jamstveni rok, naknade štete, projektna dokumentacija po kojoj se provode postupci nabave radova i slično), predmete nabave koji su na bilo koji način povezani s autorskim i drugim srodnim pravima i drugo.</w:t>
      </w:r>
    </w:p>
    <w:p w14:paraId="28D2A998" w14:textId="45822CFA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5</w:t>
      </w:r>
      <w:r w:rsidRPr="008749BA">
        <w:rPr>
          <w:rFonts w:ascii="Cambria" w:hAnsi="Cambria" w:cs="Calibri"/>
          <w:color w:val="000000"/>
        </w:rPr>
        <w:t>) Ugovor o jednostavnoj nabavi ili narudžbenicu potpisuje Ravnatelj ili osoba koju on ovlasti.</w:t>
      </w:r>
    </w:p>
    <w:p w14:paraId="34C0F533" w14:textId="73980CA3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6</w:t>
      </w:r>
      <w:r w:rsidRPr="008749BA">
        <w:rPr>
          <w:rFonts w:ascii="Cambria" w:hAnsi="Cambria" w:cs="Calibri"/>
          <w:color w:val="000000"/>
        </w:rPr>
        <w:t>) Ugovor o jednostavnoj nabavi ili narudžbenica moraju se izvršavati u skladu s uvjetima i</w:t>
      </w:r>
    </w:p>
    <w:p w14:paraId="698B7C3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zahtjevima iz Poziva na dostavu ponuda i odabranom ponudom.</w:t>
      </w:r>
    </w:p>
    <w:p w14:paraId="27295041" w14:textId="7C29AABD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7</w:t>
      </w:r>
      <w:r w:rsidRPr="008749BA">
        <w:rPr>
          <w:rFonts w:ascii="Cambria" w:hAnsi="Cambria" w:cs="Calibri"/>
          <w:color w:val="000000"/>
        </w:rPr>
        <w:t xml:space="preserve">) </w:t>
      </w:r>
      <w:r w:rsidR="00994CED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je obvezn</w:t>
      </w:r>
      <w:r w:rsidR="00994CED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kontrolirati izvršenje ugovora o jednostavnoj nabavi i izdanih narudžbenica.</w:t>
      </w:r>
    </w:p>
    <w:p w14:paraId="76F89445" w14:textId="2D2E3B25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8</w:t>
      </w:r>
      <w:r w:rsidRPr="008749BA">
        <w:rPr>
          <w:rFonts w:ascii="Cambria" w:hAnsi="Cambria" w:cs="Calibri"/>
          <w:color w:val="000000"/>
        </w:rPr>
        <w:t>) Na odgovornost ugovornih strana za ispunjenje obveza iz ugovora o jednostavnoj nabavi, uz</w:t>
      </w:r>
    </w:p>
    <w:p w14:paraId="395CFFEC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odredbe ovoga Pravilnika, na odgovarajući način primjenjuju se odredbe zakona kojim se uređuju obvezni odnosi.</w:t>
      </w:r>
    </w:p>
    <w:p w14:paraId="3FD2C71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142CACB4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A205C7" w:rsidRPr="008749BA">
        <w:rPr>
          <w:rFonts w:ascii="Cambria" w:hAnsi="Cambria" w:cs="Calibri-Bold"/>
          <w:bCs/>
          <w:color w:val="000000"/>
        </w:rPr>
        <w:t>2</w:t>
      </w:r>
      <w:r w:rsidR="00253128">
        <w:rPr>
          <w:rFonts w:ascii="Cambria" w:hAnsi="Cambria" w:cs="Calibri-Bold"/>
          <w:bCs/>
          <w:color w:val="000000"/>
        </w:rPr>
        <w:t>5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10EA25B9" w14:textId="12040E9C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</w:t>
      </w:r>
      <w:r w:rsidR="00994CED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smije izmijeniti ugovor o jednostavnoj nabavi tijekom njegova trajanja bez provođenja novog postupka jednostavne nabave uz odgovarajuću primjenu članaka 315. – 320. ZJN 2016.</w:t>
      </w:r>
    </w:p>
    <w:p w14:paraId="01B5E3C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Izmjene ugovora o jednostavnoj nabavi javni naručitelj obvezan je objaviti u registru ugovora</w:t>
      </w:r>
    </w:p>
    <w:p w14:paraId="39EF29C5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u roku od 30 dana od dana izmjene ugovora.</w:t>
      </w:r>
    </w:p>
    <w:p w14:paraId="6A4DBF71" w14:textId="0DBA87E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(3) Neovisno o pravilima izmjene ugovora iz stavka 1. ovog članka, izmjena ugovora o jednostavnoj</w:t>
      </w:r>
      <w:r w:rsidR="0041671E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nabavi nije dopuštena ako bi rezultirala promjenom ugovorene cijene koja bi:</w:t>
      </w:r>
    </w:p>
    <w:p w14:paraId="43B650C1" w14:textId="396E2979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a) za ugovor o jednostavnoj nabavi ili narudžbenicu kojoj je prethodio postupak predviđen za nabave vrijednosti jednake ili manje od 15.000,00 eura prešla vrijednost ugovora ili narudžbenice od 15.000 eura bez PDV-a</w:t>
      </w:r>
    </w:p>
    <w:p w14:paraId="4444DBDF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b) za ugovor o jednostavnoj nabavi robe i usluga čija je procijenjena vrijednost nabave bila jednaka ili manja od 25.000,00, prešla vrijednost ugovora od 25.000,00 eura bez PDV-a, a postupak nije proveden javnom objavom u modulu jednostavne nabave EOJN RH</w:t>
      </w:r>
    </w:p>
    <w:p w14:paraId="20B3D919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c) za ugovor o jednostavnoj nabavi radova čija je procijenjena vrijednost nabave bila jednaka ili manja od 45.000,00, prešla vrijednost ugovora od 45.000,00 eura bez PDV-a, a postupak nije proveden javnom objavom u modulu jednostavne nabave EOJN RH</w:t>
      </w:r>
    </w:p>
    <w:p w14:paraId="2E9C5AD1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d) u svakom slučaju bila jednaka ili veća od praga za primjenu ZJN 2016, odnosno jednaka ili veća od 50.000,00 eura bez PDV-a za robe i usluge, te jednaka ili veća od 100.000,00 bez PDV-a za radove.</w:t>
      </w:r>
    </w:p>
    <w:p w14:paraId="3F54C962" w14:textId="77777777" w:rsidR="00620638" w:rsidRPr="008749BA" w:rsidRDefault="00620638" w:rsidP="0062063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2BE9D0E" w14:textId="77777777" w:rsidR="00EC1529" w:rsidRPr="008749BA" w:rsidRDefault="00597D71" w:rsidP="00263602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X</w:t>
      </w:r>
      <w:r w:rsidR="00055ADA" w:rsidRPr="008749BA">
        <w:rPr>
          <w:rFonts w:ascii="Cambria" w:hAnsi="Cambria"/>
          <w:b/>
        </w:rPr>
        <w:t>I</w:t>
      </w:r>
      <w:r w:rsidR="00253128">
        <w:rPr>
          <w:rFonts w:ascii="Cambria" w:hAnsi="Cambria"/>
          <w:b/>
        </w:rPr>
        <w:t>V</w:t>
      </w:r>
      <w:r w:rsidRPr="008749BA">
        <w:rPr>
          <w:rFonts w:ascii="Cambria" w:hAnsi="Cambria"/>
          <w:b/>
        </w:rPr>
        <w:t>.</w:t>
      </w:r>
      <w:r w:rsidR="00EC1529" w:rsidRPr="008749BA">
        <w:rPr>
          <w:rFonts w:ascii="Cambria" w:hAnsi="Cambria"/>
          <w:b/>
        </w:rPr>
        <w:t xml:space="preserve"> Pravna zaštita</w:t>
      </w:r>
    </w:p>
    <w:p w14:paraId="559BDD81" w14:textId="77777777" w:rsidR="00EC1529" w:rsidRPr="008749BA" w:rsidRDefault="00EC1529" w:rsidP="00A205C7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2</w:t>
      </w:r>
      <w:r w:rsidR="00253128">
        <w:rPr>
          <w:rFonts w:ascii="Cambria" w:hAnsi="Cambria"/>
        </w:rPr>
        <w:t>6</w:t>
      </w:r>
      <w:r w:rsidR="00A205C7" w:rsidRPr="008749BA">
        <w:rPr>
          <w:rFonts w:ascii="Cambria" w:hAnsi="Cambria"/>
        </w:rPr>
        <w:t>.</w:t>
      </w:r>
    </w:p>
    <w:p w14:paraId="69726358" w14:textId="2AA7CC9F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1</w:t>
      </w:r>
      <w:r w:rsidRPr="008749BA">
        <w:rPr>
          <w:rFonts w:ascii="Cambria" w:hAnsi="Cambria"/>
        </w:rPr>
        <w:t>) Za jednostavne nabave čija je procijenjena vrijednost veća od 15.000,00 eura ponuditelj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ima pravo izjaviti prigovor ravnatelju Škole.</w:t>
      </w:r>
    </w:p>
    <w:p w14:paraId="645A1CE7" w14:textId="7AE1FD3D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2</w:t>
      </w:r>
      <w:r w:rsidRPr="008749BA">
        <w:rPr>
          <w:rFonts w:ascii="Cambria" w:hAnsi="Cambria"/>
        </w:rPr>
        <w:t>) Prigovor se može podnijeti na sadržaj poziva na dostavu ponuda odnosno dokumentacije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 nabavi, postupak pregleda i ocjene ponuda, odluku o odabiru ponude, odluku o poništenju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postupka jednostavne nabave.</w:t>
      </w:r>
    </w:p>
    <w:p w14:paraId="7013C65F" w14:textId="4E977569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3</w:t>
      </w:r>
      <w:r w:rsidRPr="008749BA">
        <w:rPr>
          <w:rFonts w:ascii="Cambria" w:hAnsi="Cambria"/>
        </w:rPr>
        <w:t>) Prigovor se podnosi putem modula jednostavne nabave EOJN RH, u roku od 3 dana od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dana dostave odluke o odabiru ponude, odnosno poništenju postupka. Rok za podnošenje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prigovora Škola obvezno unosi u poziv za dostavu ponude.</w:t>
      </w:r>
    </w:p>
    <w:p w14:paraId="41AE1F66" w14:textId="3B3D3A79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4</w:t>
      </w:r>
      <w:r w:rsidRPr="008749BA">
        <w:rPr>
          <w:rFonts w:ascii="Cambria" w:hAnsi="Cambria"/>
        </w:rPr>
        <w:t xml:space="preserve">) Ravnatelj Škole odlučuje o prigovoru </w:t>
      </w:r>
      <w:r w:rsidR="000F3CD6">
        <w:rPr>
          <w:rFonts w:ascii="Cambria" w:hAnsi="Cambria"/>
        </w:rPr>
        <w:t xml:space="preserve">Odlukom </w:t>
      </w:r>
      <w:r w:rsidRPr="008749BA">
        <w:rPr>
          <w:rFonts w:ascii="Cambria" w:hAnsi="Cambria"/>
        </w:rPr>
        <w:t>u roku osam dana od dana izjavljivanja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prigovora.</w:t>
      </w:r>
    </w:p>
    <w:p w14:paraId="4FF773AE" w14:textId="6A3D3E64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5</w:t>
      </w:r>
      <w:r w:rsidRPr="008749BA">
        <w:rPr>
          <w:rFonts w:ascii="Cambria" w:hAnsi="Cambria"/>
        </w:rPr>
        <w:t>) Ravnatelj Škole može odbaciti prigovor ako nije pravodoban, odbiti prigovor kao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neosnovan,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prihvatiti prigovor i poništiti postupak jednostavne nabave.</w:t>
      </w:r>
    </w:p>
    <w:p w14:paraId="631DBC11" w14:textId="7CEE9FD4" w:rsidR="00620638" w:rsidRPr="008749BA" w:rsidRDefault="00620638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4E42CE">
        <w:rPr>
          <w:rFonts w:ascii="Cambria" w:hAnsi="Cambria" w:cs="Calibri"/>
          <w:color w:val="000000"/>
        </w:rPr>
        <w:t>6</w:t>
      </w:r>
      <w:r w:rsidRPr="008749BA">
        <w:rPr>
          <w:rFonts w:ascii="Cambria" w:hAnsi="Cambria" w:cs="Calibri"/>
          <w:color w:val="000000"/>
        </w:rPr>
        <w:t>) Ukoliko Ravnatelj usvoji prigovor, predmet se vraća na ponovno postupanje povjerenstvu za</w:t>
      </w:r>
    </w:p>
    <w:p w14:paraId="06C4BA8F" w14:textId="77777777" w:rsidR="00620638" w:rsidRPr="008749BA" w:rsidRDefault="00620638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jednostavnu nabavu, pri čemu je povjerenstvo obvezno postupiti u skladu s usvojenim prigovorom.</w:t>
      </w:r>
    </w:p>
    <w:p w14:paraId="4435C662" w14:textId="105222AF" w:rsidR="00620638" w:rsidRPr="008749BA" w:rsidRDefault="00620638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4E42CE">
        <w:rPr>
          <w:rFonts w:ascii="Cambria" w:hAnsi="Cambria" w:cs="Calibri"/>
          <w:color w:val="000000"/>
        </w:rPr>
        <w:t>7</w:t>
      </w:r>
      <w:r w:rsidRPr="008749BA">
        <w:rPr>
          <w:rFonts w:ascii="Cambria" w:hAnsi="Cambria" w:cs="Calibri"/>
          <w:color w:val="000000"/>
        </w:rPr>
        <w:t xml:space="preserve">) </w:t>
      </w:r>
      <w:r w:rsidR="000F3CD6">
        <w:rPr>
          <w:rFonts w:ascii="Cambria" w:hAnsi="Cambria" w:cs="Calibri"/>
          <w:color w:val="000000"/>
        </w:rPr>
        <w:t>Odluka</w:t>
      </w:r>
      <w:r w:rsidRPr="008749BA">
        <w:rPr>
          <w:rFonts w:ascii="Cambria" w:hAnsi="Cambria" w:cs="Calibri"/>
          <w:color w:val="000000"/>
        </w:rPr>
        <w:t xml:space="preserve"> o</w:t>
      </w:r>
      <w:r w:rsidR="000F3CD6">
        <w:rPr>
          <w:rFonts w:ascii="Cambria" w:hAnsi="Cambria" w:cs="Calibri"/>
          <w:color w:val="000000"/>
        </w:rPr>
        <w:t xml:space="preserve"> prigovoru mora biti obrazložena</w:t>
      </w:r>
      <w:r w:rsidRPr="008749BA">
        <w:rPr>
          <w:rFonts w:ascii="Cambria" w:hAnsi="Cambria" w:cs="Calibri"/>
          <w:color w:val="000000"/>
        </w:rPr>
        <w:t>.</w:t>
      </w:r>
    </w:p>
    <w:p w14:paraId="5E086D8C" w14:textId="43307382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8</w:t>
      </w:r>
      <w:r w:rsidRPr="008749BA">
        <w:rPr>
          <w:rFonts w:ascii="Cambria" w:hAnsi="Cambria"/>
        </w:rPr>
        <w:t>)</w:t>
      </w:r>
      <w:r w:rsidR="00994CED">
        <w:rPr>
          <w:rFonts w:ascii="Cambria" w:hAnsi="Cambria"/>
        </w:rPr>
        <w:t xml:space="preserve"> </w:t>
      </w:r>
      <w:r w:rsidR="000F3CD6">
        <w:rPr>
          <w:rFonts w:ascii="Cambria" w:hAnsi="Cambria"/>
        </w:rPr>
        <w:t>Odluka</w:t>
      </w:r>
      <w:r w:rsidRPr="008749BA">
        <w:rPr>
          <w:rFonts w:ascii="Cambria" w:hAnsi="Cambria"/>
        </w:rPr>
        <w:t xml:space="preserve"> o prigovoru dostavlja se podnositelju prigovora elektroničkim sredstvima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komunikacije putem modula jednostavne nabave EOJN RH.</w:t>
      </w:r>
    </w:p>
    <w:p w14:paraId="60A92807" w14:textId="02256C4E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9</w:t>
      </w:r>
      <w:r w:rsidRPr="008749BA">
        <w:rPr>
          <w:rFonts w:ascii="Cambria" w:hAnsi="Cambria"/>
        </w:rPr>
        <w:t xml:space="preserve">) Protiv </w:t>
      </w:r>
      <w:r w:rsidR="000F3CD6">
        <w:rPr>
          <w:rFonts w:ascii="Cambria" w:hAnsi="Cambria"/>
        </w:rPr>
        <w:t>Odluke</w:t>
      </w:r>
      <w:r w:rsidRPr="008749BA">
        <w:rPr>
          <w:rFonts w:ascii="Cambria" w:hAnsi="Cambria"/>
        </w:rPr>
        <w:t xml:space="preserve"> o prigovoru može se pokrenuti upravni spor.</w:t>
      </w:r>
    </w:p>
    <w:p w14:paraId="54717E0B" w14:textId="77777777" w:rsidR="00620638" w:rsidRPr="008749BA" w:rsidRDefault="00620638" w:rsidP="00A205C7">
      <w:pPr>
        <w:spacing w:after="0"/>
        <w:rPr>
          <w:rFonts w:ascii="Cambria" w:hAnsi="Cambria"/>
        </w:rPr>
      </w:pPr>
    </w:p>
    <w:p w14:paraId="20FD3C3F" w14:textId="77777777" w:rsidR="00A205C7" w:rsidRPr="008749BA" w:rsidRDefault="00597D71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lastRenderedPageBreak/>
        <w:t>X</w:t>
      </w:r>
      <w:r w:rsidR="00DA73AE">
        <w:rPr>
          <w:rFonts w:ascii="Cambria" w:hAnsi="Cambria" w:cs="Calibri-Bold"/>
          <w:b/>
          <w:bCs/>
          <w:color w:val="000000"/>
        </w:rPr>
        <w:t>V</w:t>
      </w:r>
      <w:r w:rsidRPr="008749BA">
        <w:rPr>
          <w:rFonts w:ascii="Cambria" w:hAnsi="Cambria" w:cs="Calibri-Bold"/>
          <w:b/>
          <w:bCs/>
          <w:color w:val="000000"/>
        </w:rPr>
        <w:t xml:space="preserve">. </w:t>
      </w:r>
      <w:r w:rsidR="00A205C7" w:rsidRPr="008749BA">
        <w:rPr>
          <w:rFonts w:ascii="Cambria" w:hAnsi="Cambria" w:cs="Calibri-Bold"/>
          <w:b/>
          <w:bCs/>
          <w:color w:val="000000"/>
        </w:rPr>
        <w:t>Registar ugovora, okvirnih sporazuma i izdanih narudžbenica</w:t>
      </w:r>
    </w:p>
    <w:p w14:paraId="2DFD04F8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5EB46DE4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>Članak 2</w:t>
      </w:r>
      <w:r w:rsidR="00253128">
        <w:rPr>
          <w:rFonts w:ascii="Cambria" w:hAnsi="Cambria" w:cs="Calibri-Bold"/>
          <w:bCs/>
          <w:color w:val="000000"/>
        </w:rPr>
        <w:t>7</w:t>
      </w:r>
      <w:r w:rsidR="00055ADA" w:rsidRPr="008749BA">
        <w:rPr>
          <w:rFonts w:ascii="Cambria" w:hAnsi="Cambria" w:cs="Calibri-Bold"/>
          <w:bCs/>
          <w:color w:val="000000"/>
        </w:rPr>
        <w:t>.</w:t>
      </w:r>
    </w:p>
    <w:p w14:paraId="5B87BD2D" w14:textId="60C3FB2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U registru ugovora o javnoj nabavi i okvirnih sporazuma (u daljnjem tekstu: Registar</w:t>
      </w:r>
      <w:r w:rsidR="0041671E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ugovora) evidentiraju se svi predmeti nabave čija je procijenjena vrijednost nabave jednaka ili veća od 5.000,00 eura, a koji su navedeni u Planu nabave.</w:t>
      </w:r>
    </w:p>
    <w:p w14:paraId="0171501A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Registar ugovora se redovito ažurira.</w:t>
      </w:r>
    </w:p>
    <w:p w14:paraId="731AA65F" w14:textId="3E3B04BF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Registar ugovora i sve njegove kasnije promjene </w:t>
      </w:r>
      <w:r w:rsidR="00994CED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je obvezn</w:t>
      </w:r>
      <w:r w:rsidR="00994CED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objaviti u EOJN RH.</w:t>
      </w:r>
    </w:p>
    <w:p w14:paraId="606D7BCE" w14:textId="0865A6BD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(4) U slučaju jednostavne nabave, ako</w:t>
      </w:r>
      <w:r w:rsidR="00994CED">
        <w:rPr>
          <w:rFonts w:ascii="Cambria" w:hAnsi="Cambria" w:cs="Calibri"/>
          <w:color w:val="000000"/>
        </w:rPr>
        <w:t xml:space="preserve"> Škola</w:t>
      </w:r>
      <w:r w:rsidRPr="008749BA">
        <w:rPr>
          <w:rFonts w:ascii="Cambria" w:hAnsi="Cambria" w:cs="Calibri"/>
          <w:color w:val="000000"/>
        </w:rPr>
        <w:t xml:space="preserve"> predmet nabave nabavlja putem narudžbenica, u Registar ugovora unosi se ukupni iznos za taj predmet nabave, neovisno o broju narudžbenica izdanih tijekom godine.</w:t>
      </w:r>
    </w:p>
    <w:p w14:paraId="6333656D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(5) Ako su za predmet jednostavne nabave, narudžbenice izdavane za više gospodarskih subjekata, u Registar ugovora unosi se ukupni iznos za taj predmet nabave za svakog pojedinog gospodarskog subjekta, neovisno o broju narudžbenica izdanih tijekom godine jednom gospodarskom subjektu.</w:t>
      </w:r>
    </w:p>
    <w:p w14:paraId="7B8E43FC" w14:textId="57AB2F3B" w:rsidR="00A205C7" w:rsidRPr="00BC47FD" w:rsidRDefault="00A205C7" w:rsidP="00BC47F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(6) </w:t>
      </w:r>
      <w:r w:rsidR="00994CED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je obvezn</w:t>
      </w:r>
      <w:r w:rsidR="00994CED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ažurirati Registar ugovora prema potrebi, a najmanje jedanput u šest mjeseci.</w:t>
      </w:r>
    </w:p>
    <w:p w14:paraId="1BD303E6" w14:textId="77777777" w:rsidR="00EC1529" w:rsidRPr="008749BA" w:rsidRDefault="00597D71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X</w:t>
      </w:r>
      <w:r w:rsidR="00055ADA" w:rsidRPr="008749BA">
        <w:rPr>
          <w:rFonts w:ascii="Cambria" w:hAnsi="Cambria"/>
          <w:b/>
        </w:rPr>
        <w:t>V</w:t>
      </w:r>
      <w:r w:rsidR="00253128">
        <w:rPr>
          <w:rFonts w:ascii="Cambria" w:hAnsi="Cambria"/>
          <w:b/>
        </w:rPr>
        <w:t>I</w:t>
      </w:r>
      <w:r w:rsidR="00EC1529" w:rsidRPr="008749BA">
        <w:rPr>
          <w:rFonts w:ascii="Cambria" w:hAnsi="Cambria"/>
          <w:b/>
        </w:rPr>
        <w:t xml:space="preserve">. </w:t>
      </w:r>
      <w:r w:rsidRPr="008749BA">
        <w:rPr>
          <w:rFonts w:ascii="Cambria" w:hAnsi="Cambria"/>
          <w:b/>
        </w:rPr>
        <w:t>Prijelazne i završne odredbe</w:t>
      </w:r>
    </w:p>
    <w:p w14:paraId="09495105" w14:textId="77777777" w:rsidR="00EC1529" w:rsidRDefault="00EC1529" w:rsidP="00055ADA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2</w:t>
      </w:r>
      <w:r w:rsidR="00253128">
        <w:rPr>
          <w:rFonts w:ascii="Cambria" w:hAnsi="Cambria"/>
        </w:rPr>
        <w:t>8</w:t>
      </w:r>
      <w:r w:rsidR="00A205C7" w:rsidRPr="008749BA">
        <w:rPr>
          <w:rFonts w:ascii="Cambria" w:hAnsi="Cambria"/>
        </w:rPr>
        <w:t>.</w:t>
      </w:r>
    </w:p>
    <w:p w14:paraId="5CB5E4B6" w14:textId="77777777" w:rsidR="005D3796" w:rsidRPr="005D3796" w:rsidRDefault="005D3796" w:rsidP="005D3796">
      <w:pPr>
        <w:spacing w:after="0" w:line="240" w:lineRule="auto"/>
        <w:rPr>
          <w:rFonts w:ascii="Cambria" w:hAnsi="Cambria"/>
        </w:rPr>
      </w:pPr>
      <w:r w:rsidRPr="005D3796">
        <w:rPr>
          <w:rFonts w:ascii="Cambria" w:hAnsi="Cambria"/>
        </w:rPr>
        <w:t>Ako tijekom primjene ovoga Pravilnika dođe do izmjene Zakona o javnoj nabavi ili drugih propisa koji uređuju područje jednostavne nabave, neposredno će se primjenjivati važeći propisi do usklađenja ovoga Pravilnika.</w:t>
      </w:r>
    </w:p>
    <w:p w14:paraId="4914074A" w14:textId="77777777" w:rsidR="005D3796" w:rsidRDefault="005D3796" w:rsidP="005D3796">
      <w:pPr>
        <w:spacing w:after="0" w:line="240" w:lineRule="auto"/>
        <w:rPr>
          <w:rFonts w:ascii="Cambria" w:hAnsi="Cambria"/>
        </w:rPr>
      </w:pPr>
    </w:p>
    <w:p w14:paraId="6FFF19EA" w14:textId="25529A3D" w:rsidR="00EC1529" w:rsidRPr="008749BA" w:rsidRDefault="00EC1529" w:rsidP="00055ADA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4E42CE">
        <w:rPr>
          <w:rFonts w:ascii="Cambria" w:hAnsi="Cambria"/>
        </w:rPr>
        <w:t>29</w:t>
      </w:r>
      <w:r w:rsidRPr="008749BA">
        <w:rPr>
          <w:rFonts w:ascii="Cambria" w:hAnsi="Cambria"/>
        </w:rPr>
        <w:t>.</w:t>
      </w:r>
    </w:p>
    <w:p w14:paraId="289228AF" w14:textId="17E71C47" w:rsidR="00597D71" w:rsidRDefault="00EC1529" w:rsidP="00055ADA">
      <w:pPr>
        <w:spacing w:after="0" w:line="240" w:lineRule="auto"/>
        <w:rPr>
          <w:rFonts w:ascii="Cambria" w:eastAsia="Times New Roman" w:hAnsi="Cambria" w:cs="Calibri"/>
          <w:color w:val="000000" w:themeColor="text1"/>
          <w:lang w:eastAsia="hr-HR"/>
        </w:rPr>
      </w:pPr>
      <w:r w:rsidRPr="008749BA">
        <w:rPr>
          <w:rFonts w:ascii="Cambria" w:hAnsi="Cambria"/>
        </w:rPr>
        <w:t xml:space="preserve">Stupanjem na snagu ovoga Pravilnika prestaje važiti </w:t>
      </w:r>
      <w:r w:rsidR="00597D71" w:rsidRPr="008749BA">
        <w:rPr>
          <w:rFonts w:ascii="Cambria" w:hAnsi="Cambria"/>
        </w:rPr>
        <w:t xml:space="preserve">Pravilnik o provedbi postupaka jednostavne nabave </w:t>
      </w:r>
      <w:r w:rsidR="000F3CD6">
        <w:rPr>
          <w:rFonts w:ascii="Cambria" w:eastAsia="Times New Roman" w:hAnsi="Cambria" w:cs="Calibri"/>
          <w:color w:val="000000"/>
          <w:lang w:eastAsia="hr-HR"/>
        </w:rPr>
        <w:t>KLASA: 003-05/17-01/02</w:t>
      </w:r>
      <w:r w:rsidR="00597D71" w:rsidRPr="008749BA">
        <w:rPr>
          <w:rFonts w:ascii="Cambria" w:eastAsia="Times New Roman" w:hAnsi="Cambria" w:cs="Calibri"/>
          <w:color w:val="000000"/>
          <w:lang w:eastAsia="hr-HR"/>
        </w:rPr>
        <w:t xml:space="preserve"> URBROJ: 238</w:t>
      </w:r>
      <w:r w:rsidR="000F3CD6">
        <w:rPr>
          <w:rFonts w:ascii="Cambria" w:eastAsia="Times New Roman" w:hAnsi="Cambria" w:cs="Calibri"/>
          <w:color w:val="000000"/>
          <w:lang w:eastAsia="hr-HR"/>
        </w:rPr>
        <w:t>/10-08-01-17-1</w:t>
      </w:r>
      <w:r w:rsidR="00597D71" w:rsidRPr="008749BA">
        <w:rPr>
          <w:rFonts w:ascii="Cambria" w:eastAsia="Times New Roman" w:hAnsi="Cambria" w:cs="Calibri"/>
          <w:color w:val="000000"/>
          <w:lang w:eastAsia="hr-HR"/>
        </w:rPr>
        <w:t xml:space="preserve"> od </w:t>
      </w:r>
      <w:r w:rsidR="000F3CD6">
        <w:rPr>
          <w:rFonts w:ascii="Cambria" w:eastAsia="Times New Roman" w:hAnsi="Cambria" w:cs="Times New Roman"/>
        </w:rPr>
        <w:t>27. lipnja 2017</w:t>
      </w:r>
      <w:r w:rsidR="00597D71" w:rsidRPr="008749BA">
        <w:rPr>
          <w:rFonts w:ascii="Cambria" w:eastAsia="Times New Roman" w:hAnsi="Cambria" w:cs="Times New Roman"/>
        </w:rPr>
        <w:t>. i Odluka o izmjenama P</w:t>
      </w:r>
      <w:r w:rsidR="00597D71" w:rsidRPr="008749BA">
        <w:rPr>
          <w:rFonts w:ascii="Cambria" w:hAnsi="Cambria"/>
        </w:rPr>
        <w:t>ravilnika o provedbi postupaka jednostavne nabave</w:t>
      </w:r>
      <w:r w:rsidR="00597D71" w:rsidRPr="008749BA">
        <w:rPr>
          <w:rFonts w:ascii="Cambria" w:eastAsia="Times New Roman" w:hAnsi="Cambria" w:cs="Times New Roman"/>
        </w:rPr>
        <w:t xml:space="preserve"> </w:t>
      </w:r>
      <w:r w:rsidR="000F3CD6">
        <w:rPr>
          <w:rFonts w:ascii="Cambria" w:eastAsia="Times New Roman" w:hAnsi="Cambria" w:cs="Calibri"/>
          <w:color w:val="000000"/>
          <w:lang w:eastAsia="hr-HR"/>
        </w:rPr>
        <w:t>KLASA: 003-05/19</w:t>
      </w:r>
      <w:r w:rsidR="00597D71" w:rsidRPr="008749BA">
        <w:rPr>
          <w:rFonts w:ascii="Cambria" w:eastAsia="Times New Roman" w:hAnsi="Cambria" w:cs="Calibri"/>
          <w:color w:val="000000"/>
          <w:lang w:eastAsia="hr-HR"/>
        </w:rPr>
        <w:t>-</w:t>
      </w:r>
      <w:r w:rsidR="000F3CD6">
        <w:rPr>
          <w:rFonts w:ascii="Cambria" w:eastAsia="Times New Roman" w:hAnsi="Cambria" w:cs="Calibri"/>
          <w:color w:val="000000"/>
          <w:lang w:eastAsia="hr-HR"/>
        </w:rPr>
        <w:t>01/12</w:t>
      </w:r>
      <w:r w:rsidR="00597D71" w:rsidRPr="008749BA">
        <w:rPr>
          <w:rFonts w:ascii="Cambria" w:eastAsia="Times New Roman" w:hAnsi="Cambria" w:cs="Calibri"/>
          <w:color w:val="000000"/>
          <w:lang w:eastAsia="hr-HR"/>
        </w:rPr>
        <w:t xml:space="preserve">  URBROJ: 238</w:t>
      </w:r>
      <w:r w:rsidR="000F3CD6">
        <w:rPr>
          <w:rFonts w:ascii="Cambria" w:eastAsia="Times New Roman" w:hAnsi="Cambria" w:cs="Calibri"/>
          <w:color w:val="000000"/>
          <w:lang w:eastAsia="hr-HR"/>
        </w:rPr>
        <w:t>/10-08-01-19</w:t>
      </w:r>
      <w:r w:rsidR="00597D71" w:rsidRPr="008749BA">
        <w:rPr>
          <w:rFonts w:ascii="Cambria" w:eastAsia="Times New Roman" w:hAnsi="Cambria" w:cs="Calibri"/>
          <w:color w:val="000000"/>
          <w:lang w:eastAsia="hr-HR"/>
        </w:rPr>
        <w:t>-1</w:t>
      </w:r>
      <w:r w:rsidR="00597D71" w:rsidRPr="008749BA">
        <w:rPr>
          <w:rFonts w:ascii="Cambria" w:eastAsia="Times New Roman" w:hAnsi="Cambria" w:cs="Times New Roman"/>
        </w:rPr>
        <w:t xml:space="preserve"> od </w:t>
      </w:r>
      <w:r w:rsidR="000F3CD6">
        <w:rPr>
          <w:rFonts w:ascii="Cambria" w:eastAsia="Times New Roman" w:hAnsi="Cambria" w:cs="Calibri"/>
          <w:color w:val="000000" w:themeColor="text1"/>
          <w:lang w:eastAsia="hr-HR"/>
        </w:rPr>
        <w:t>02. svibnja 2019</w:t>
      </w:r>
      <w:r w:rsidR="00597D71" w:rsidRPr="008749BA">
        <w:rPr>
          <w:rFonts w:ascii="Cambria" w:eastAsia="Times New Roman" w:hAnsi="Cambria" w:cs="Calibri"/>
          <w:color w:val="000000" w:themeColor="text1"/>
          <w:lang w:eastAsia="hr-HR"/>
        </w:rPr>
        <w:t>.</w:t>
      </w:r>
    </w:p>
    <w:p w14:paraId="79EE75EF" w14:textId="77777777" w:rsidR="004E42CE" w:rsidRDefault="004E42CE" w:rsidP="004E42CE">
      <w:pPr>
        <w:spacing w:after="0" w:line="240" w:lineRule="auto"/>
        <w:jc w:val="center"/>
        <w:rPr>
          <w:rFonts w:ascii="Cambria" w:hAnsi="Cambria"/>
        </w:rPr>
      </w:pPr>
    </w:p>
    <w:p w14:paraId="56B7EDB6" w14:textId="3F8C06D2" w:rsidR="004E42CE" w:rsidRDefault="004E42CE" w:rsidP="004E42CE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>
        <w:rPr>
          <w:rFonts w:ascii="Cambria" w:hAnsi="Cambria"/>
        </w:rPr>
        <w:t>30</w:t>
      </w:r>
      <w:r w:rsidRPr="008749BA">
        <w:rPr>
          <w:rFonts w:ascii="Cambria" w:hAnsi="Cambria"/>
        </w:rPr>
        <w:t>.</w:t>
      </w:r>
    </w:p>
    <w:p w14:paraId="6927435E" w14:textId="77777777" w:rsidR="004E42CE" w:rsidRPr="008749BA" w:rsidRDefault="004E42CE" w:rsidP="004E42CE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Ovaj Pravilnik stupa na snagu osmoga dana od dana objave na oglasnoj ploči Škole, a objavit će se na mrežnoj stranici Škole i u EOJN RH.</w:t>
      </w:r>
    </w:p>
    <w:p w14:paraId="1F81EEEE" w14:textId="77777777" w:rsidR="004E42CE" w:rsidRPr="008749BA" w:rsidRDefault="004E42CE" w:rsidP="00055ADA">
      <w:pPr>
        <w:spacing w:after="0" w:line="240" w:lineRule="auto"/>
        <w:rPr>
          <w:rFonts w:ascii="Cambria" w:eastAsia="Times New Roman" w:hAnsi="Cambria" w:cs="Calibri"/>
          <w:color w:val="000000"/>
          <w:lang w:eastAsia="hr-HR"/>
        </w:rPr>
      </w:pPr>
    </w:p>
    <w:p w14:paraId="5E2811AA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KLASA:</w:t>
      </w:r>
    </w:p>
    <w:p w14:paraId="423A8159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URBROJ:</w:t>
      </w:r>
    </w:p>
    <w:p w14:paraId="5980FDF6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_______________, 2026.</w:t>
      </w:r>
    </w:p>
    <w:p w14:paraId="449B9CE9" w14:textId="77777777" w:rsidR="00EC1529" w:rsidRDefault="00EC1529" w:rsidP="00597D71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Predsjedni</w:t>
      </w:r>
      <w:r w:rsidR="00597D71" w:rsidRPr="008749BA">
        <w:rPr>
          <w:rFonts w:ascii="Cambria" w:hAnsi="Cambria"/>
        </w:rPr>
        <w:t>ca</w:t>
      </w:r>
      <w:r w:rsidRPr="008749BA">
        <w:rPr>
          <w:rFonts w:ascii="Cambria" w:hAnsi="Cambria"/>
        </w:rPr>
        <w:t xml:space="preserve"> Školskog odbora</w:t>
      </w:r>
      <w:r w:rsidR="00597D71" w:rsidRPr="008749BA">
        <w:rPr>
          <w:rFonts w:ascii="Cambria" w:hAnsi="Cambria"/>
        </w:rPr>
        <w:t>:</w:t>
      </w:r>
    </w:p>
    <w:p w14:paraId="72FDF98A" w14:textId="2ACD6A43" w:rsidR="00BC47FD" w:rsidRPr="008749BA" w:rsidRDefault="00BC47FD" w:rsidP="00597D71">
      <w:pPr>
        <w:jc w:val="right"/>
        <w:rPr>
          <w:rFonts w:ascii="Cambria" w:hAnsi="Cambria"/>
        </w:rPr>
      </w:pPr>
      <w:r>
        <w:rPr>
          <w:rFonts w:ascii="Cambria" w:hAnsi="Cambria"/>
        </w:rPr>
        <w:t>Romana Orlić</w:t>
      </w:r>
    </w:p>
    <w:p w14:paraId="20DF689E" w14:textId="70EEB463" w:rsidR="00597D71" w:rsidRPr="008749BA" w:rsidRDefault="00597D71" w:rsidP="00597D71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________________</w:t>
      </w:r>
      <w:r w:rsidR="00BC47FD">
        <w:rPr>
          <w:rFonts w:ascii="Cambria" w:hAnsi="Cambria"/>
        </w:rPr>
        <w:t>_________________</w:t>
      </w:r>
      <w:r w:rsidRPr="008749BA">
        <w:rPr>
          <w:rFonts w:ascii="Cambria" w:hAnsi="Cambria"/>
        </w:rPr>
        <w:t>_</w:t>
      </w:r>
    </w:p>
    <w:p w14:paraId="35BD444D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Ovaj Pravilnik objavljen je na oglasnoj ploči Škole, na mrežnoj stranici Škole i u EOJN RH</w:t>
      </w:r>
    </w:p>
    <w:p w14:paraId="38F1FBB7" w14:textId="0861387B" w:rsidR="00EC1529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 xml:space="preserve">dana </w:t>
      </w:r>
      <w:r w:rsidR="00BC47FD">
        <w:rPr>
          <w:rFonts w:ascii="Cambria" w:hAnsi="Cambria"/>
        </w:rPr>
        <w:t>____________________</w:t>
      </w:r>
      <w:r w:rsidRPr="008749BA">
        <w:rPr>
          <w:rFonts w:ascii="Cambria" w:hAnsi="Cambria"/>
        </w:rPr>
        <w:t>2026., a stupio je na snagu dana</w:t>
      </w:r>
      <w:r w:rsidR="00BC47FD">
        <w:rPr>
          <w:rFonts w:ascii="Cambria" w:hAnsi="Cambria"/>
        </w:rPr>
        <w:t>________________________________</w:t>
      </w:r>
      <w:r w:rsidRPr="008749BA">
        <w:rPr>
          <w:rFonts w:ascii="Cambria" w:hAnsi="Cambria"/>
        </w:rPr>
        <w:t xml:space="preserve"> 2026.</w:t>
      </w:r>
    </w:p>
    <w:p w14:paraId="14C07F7B" w14:textId="77777777" w:rsidR="00BC47FD" w:rsidRPr="008749BA" w:rsidRDefault="00BC47FD" w:rsidP="008749BA">
      <w:pPr>
        <w:spacing w:after="0" w:line="240" w:lineRule="auto"/>
        <w:rPr>
          <w:rFonts w:ascii="Cambria" w:hAnsi="Cambria"/>
        </w:rPr>
      </w:pPr>
    </w:p>
    <w:p w14:paraId="365268BC" w14:textId="0ADA445F" w:rsidR="00EC1529" w:rsidRDefault="00EC1529" w:rsidP="00597D71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Ravnate</w:t>
      </w:r>
      <w:r w:rsidR="00BC47FD">
        <w:rPr>
          <w:rFonts w:ascii="Cambria" w:hAnsi="Cambria"/>
        </w:rPr>
        <w:t>lj:</w:t>
      </w:r>
    </w:p>
    <w:p w14:paraId="727DB751" w14:textId="31B49BC6" w:rsidR="00BC47FD" w:rsidRPr="008749BA" w:rsidRDefault="00BC47FD" w:rsidP="00597D71">
      <w:pPr>
        <w:jc w:val="right"/>
        <w:rPr>
          <w:rFonts w:ascii="Cambria" w:hAnsi="Cambria"/>
        </w:rPr>
      </w:pPr>
      <w:proofErr w:type="spellStart"/>
      <w:r>
        <w:rPr>
          <w:rFonts w:ascii="Cambria" w:hAnsi="Cambria"/>
        </w:rPr>
        <w:t>Mileo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Todić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dipl.teol</w:t>
      </w:r>
      <w:proofErr w:type="spellEnd"/>
      <w:r>
        <w:rPr>
          <w:rFonts w:ascii="Cambria" w:hAnsi="Cambria"/>
        </w:rPr>
        <w:t>.</w:t>
      </w:r>
    </w:p>
    <w:p w14:paraId="2128B6A1" w14:textId="5D3FC253" w:rsidR="00597D71" w:rsidRPr="008749BA" w:rsidRDefault="00597D71" w:rsidP="00BC47FD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______________________</w:t>
      </w:r>
    </w:p>
    <w:sectPr w:rsidR="00597D71" w:rsidRPr="008749B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EC129" w14:textId="77777777" w:rsidR="00A149CE" w:rsidRDefault="00A149CE" w:rsidP="00597D71">
      <w:pPr>
        <w:spacing w:after="0" w:line="240" w:lineRule="auto"/>
      </w:pPr>
      <w:r>
        <w:separator/>
      </w:r>
    </w:p>
  </w:endnote>
  <w:endnote w:type="continuationSeparator" w:id="0">
    <w:p w14:paraId="0E7939C6" w14:textId="77777777" w:rsidR="00A149CE" w:rsidRDefault="00A149CE" w:rsidP="0059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351131"/>
      <w:docPartObj>
        <w:docPartGallery w:val="Page Numbers (Bottom of Page)"/>
        <w:docPartUnique/>
      </w:docPartObj>
    </w:sdtPr>
    <w:sdtEndPr/>
    <w:sdtContent>
      <w:p w14:paraId="1E6260FA" w14:textId="77777777" w:rsidR="00597D71" w:rsidRDefault="00597D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656">
          <w:rPr>
            <w:noProof/>
          </w:rPr>
          <w:t>9</w:t>
        </w:r>
        <w:r>
          <w:fldChar w:fldCharType="end"/>
        </w:r>
      </w:p>
    </w:sdtContent>
  </w:sdt>
  <w:p w14:paraId="3F2F2C04" w14:textId="77777777" w:rsidR="00597D71" w:rsidRDefault="00597D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4CD3A" w14:textId="77777777" w:rsidR="00A149CE" w:rsidRDefault="00A149CE" w:rsidP="00597D71">
      <w:pPr>
        <w:spacing w:after="0" w:line="240" w:lineRule="auto"/>
      </w:pPr>
      <w:r>
        <w:separator/>
      </w:r>
    </w:p>
  </w:footnote>
  <w:footnote w:type="continuationSeparator" w:id="0">
    <w:p w14:paraId="33A6F45E" w14:textId="77777777" w:rsidR="00A149CE" w:rsidRDefault="00A149CE" w:rsidP="00597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B40"/>
    <w:multiLevelType w:val="hybridMultilevel"/>
    <w:tmpl w:val="3F2ABB72"/>
    <w:lvl w:ilvl="0" w:tplc="73062A0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B4F31"/>
    <w:multiLevelType w:val="multilevel"/>
    <w:tmpl w:val="B89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0099C"/>
    <w:multiLevelType w:val="hybridMultilevel"/>
    <w:tmpl w:val="E4809980"/>
    <w:lvl w:ilvl="0" w:tplc="3372E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F2F79"/>
    <w:multiLevelType w:val="multilevel"/>
    <w:tmpl w:val="E56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D72C1"/>
    <w:multiLevelType w:val="multilevel"/>
    <w:tmpl w:val="5A1C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D2977"/>
    <w:multiLevelType w:val="multilevel"/>
    <w:tmpl w:val="E5F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9"/>
    <w:rsid w:val="00055ADA"/>
    <w:rsid w:val="00091A53"/>
    <w:rsid w:val="000A362D"/>
    <w:rsid w:val="000D65C4"/>
    <w:rsid w:val="000E07AF"/>
    <w:rsid w:val="000E13F7"/>
    <w:rsid w:val="000F3CD6"/>
    <w:rsid w:val="001A1220"/>
    <w:rsid w:val="001B3670"/>
    <w:rsid w:val="00253128"/>
    <w:rsid w:val="00263602"/>
    <w:rsid w:val="002B31BB"/>
    <w:rsid w:val="002C162A"/>
    <w:rsid w:val="002D4A8A"/>
    <w:rsid w:val="002F2808"/>
    <w:rsid w:val="0035422E"/>
    <w:rsid w:val="00396B50"/>
    <w:rsid w:val="003D56E3"/>
    <w:rsid w:val="0041671E"/>
    <w:rsid w:val="0046413A"/>
    <w:rsid w:val="004D081F"/>
    <w:rsid w:val="004E42CE"/>
    <w:rsid w:val="00531978"/>
    <w:rsid w:val="0055121F"/>
    <w:rsid w:val="00591B33"/>
    <w:rsid w:val="00597D71"/>
    <w:rsid w:val="005D3796"/>
    <w:rsid w:val="005E1A7A"/>
    <w:rsid w:val="0060737F"/>
    <w:rsid w:val="00620638"/>
    <w:rsid w:val="006777E8"/>
    <w:rsid w:val="006878D2"/>
    <w:rsid w:val="00692B59"/>
    <w:rsid w:val="00694CFC"/>
    <w:rsid w:val="006B20A3"/>
    <w:rsid w:val="006D53FC"/>
    <w:rsid w:val="00702417"/>
    <w:rsid w:val="007250CC"/>
    <w:rsid w:val="007528E9"/>
    <w:rsid w:val="00755C24"/>
    <w:rsid w:val="007F382F"/>
    <w:rsid w:val="00835F76"/>
    <w:rsid w:val="008749BA"/>
    <w:rsid w:val="0098458D"/>
    <w:rsid w:val="00994CED"/>
    <w:rsid w:val="009C7B21"/>
    <w:rsid w:val="00A149CE"/>
    <w:rsid w:val="00A205C7"/>
    <w:rsid w:val="00AF4219"/>
    <w:rsid w:val="00B02F52"/>
    <w:rsid w:val="00BA3890"/>
    <w:rsid w:val="00BB2BEA"/>
    <w:rsid w:val="00BC47FD"/>
    <w:rsid w:val="00BF12D3"/>
    <w:rsid w:val="00C51B4C"/>
    <w:rsid w:val="00C53E8A"/>
    <w:rsid w:val="00D80EE6"/>
    <w:rsid w:val="00D939E7"/>
    <w:rsid w:val="00D96CA3"/>
    <w:rsid w:val="00DA73AE"/>
    <w:rsid w:val="00DC4C25"/>
    <w:rsid w:val="00E81656"/>
    <w:rsid w:val="00EC1529"/>
    <w:rsid w:val="00EF6595"/>
    <w:rsid w:val="00F75FD4"/>
    <w:rsid w:val="00FB4AA8"/>
    <w:rsid w:val="00FE5385"/>
    <w:rsid w:val="00FF694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DECB"/>
  <w15:chartTrackingRefBased/>
  <w15:docId w15:val="{44FB3E2A-C34E-4BAD-94D5-246EDB54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1B4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1B4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20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D71"/>
  </w:style>
  <w:style w:type="paragraph" w:styleId="Podnoje">
    <w:name w:val="footer"/>
    <w:basedOn w:val="Normal"/>
    <w:link w:val="PodnojeChar"/>
    <w:uiPriority w:val="99"/>
    <w:unhideWhenUsed/>
    <w:rsid w:val="0059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D71"/>
  </w:style>
  <w:style w:type="paragraph" w:customStyle="1" w:styleId="pdq2pgselectionanchorcontainer">
    <w:name w:val="pdq2pg_selectionanchorcontainer"/>
    <w:basedOn w:val="Normal"/>
    <w:rsid w:val="0025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5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F6B03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C51B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1B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C51B4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Šala</dc:creator>
  <cp:keywords/>
  <dc:description/>
  <cp:lastModifiedBy>Tajnica</cp:lastModifiedBy>
  <cp:revision>4</cp:revision>
  <cp:lastPrinted>2026-07-09T09:37:00Z</cp:lastPrinted>
  <dcterms:created xsi:type="dcterms:W3CDTF">2026-07-09T09:37:00Z</dcterms:created>
  <dcterms:modified xsi:type="dcterms:W3CDTF">2026-07-09T10:48:00Z</dcterms:modified>
</cp:coreProperties>
</file>